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8619DF" w:rsidTr="00D4568F">
        <w:tc>
          <w:tcPr>
            <w:tcW w:w="9351" w:type="dxa"/>
            <w:tcBorders>
              <w:bottom w:val="single" w:sz="4" w:space="0" w:color="auto"/>
            </w:tcBorders>
            <w:vAlign w:val="center"/>
          </w:tcPr>
          <w:p w:rsidR="008619DF" w:rsidRPr="008619DF" w:rsidRDefault="00D5100D" w:rsidP="00D4568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619DF">
              <w:rPr>
                <w:rFonts w:ascii="Arial" w:hAnsi="Arial" w:cs="Arial"/>
                <w:sz w:val="20"/>
                <w:szCs w:val="20"/>
              </w:rPr>
              <w:t>SIA “Projektu r</w:t>
            </w:r>
            <w:r w:rsidR="00DF5D94">
              <w:rPr>
                <w:rFonts w:ascii="Arial" w:hAnsi="Arial" w:cs="Arial"/>
                <w:sz w:val="20"/>
                <w:szCs w:val="20"/>
              </w:rPr>
              <w:t>isinājumi, reģ. nr.4010383855, b</w:t>
            </w:r>
            <w:r w:rsidR="008619DF">
              <w:rPr>
                <w:rFonts w:ascii="Arial" w:hAnsi="Arial" w:cs="Arial"/>
                <w:sz w:val="20"/>
                <w:szCs w:val="20"/>
              </w:rPr>
              <w:t>ūvkomersanta reģ. nr. 12246, Aspazijas bulvāris 32-1A, Rīga, LV-1050, tālr. 28324854, projektu.risinajumi@gmail.com</w:t>
            </w:r>
          </w:p>
        </w:tc>
      </w:tr>
      <w:tr w:rsidR="008619DF" w:rsidTr="00D4568F">
        <w:tc>
          <w:tcPr>
            <w:tcW w:w="9351" w:type="dxa"/>
            <w:tcBorders>
              <w:top w:val="single" w:sz="4" w:space="0" w:color="auto"/>
            </w:tcBorders>
            <w:vAlign w:val="center"/>
          </w:tcPr>
          <w:p w:rsidR="008619DF" w:rsidRPr="008619DF" w:rsidRDefault="008619DF" w:rsidP="00D45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9DF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(apsekotājs un tā rekvizīti – fiziskās personas vārds, uzvārds, sertifikāta Nr. vai juridiskās personas nosaukums, reģistrācijas Nr., būvkomersanta reģistrācijas apliecības Nr., juridiskā adrese, tālruņa numurs, elektroniskā pasta adrese)</w:t>
            </w:r>
          </w:p>
        </w:tc>
      </w:tr>
    </w:tbl>
    <w:p w:rsidR="008619DF" w:rsidRDefault="008619DF" w:rsidP="008619DF">
      <w:pPr>
        <w:jc w:val="center"/>
        <w:rPr>
          <w:rFonts w:ascii="Arial" w:hAnsi="Arial" w:cs="Arial"/>
        </w:rPr>
      </w:pPr>
    </w:p>
    <w:p w:rsidR="00B417B6" w:rsidRDefault="008619DF" w:rsidP="008619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Autoc</w:t>
      </w:r>
      <w:r w:rsidRPr="008619DF">
        <w:rPr>
          <w:rFonts w:ascii="Arial" w:hAnsi="Arial" w:cs="Arial"/>
          <w:b/>
        </w:rPr>
        <w:t xml:space="preserve">eļa </w:t>
      </w:r>
      <w:r w:rsidR="0071544C">
        <w:rPr>
          <w:rFonts w:ascii="Arial" w:hAnsi="Arial" w:cs="Arial"/>
          <w:b/>
        </w:rPr>
        <w:t>vizuālās</w:t>
      </w:r>
      <w:r w:rsidRPr="008619DF">
        <w:rPr>
          <w:rFonts w:ascii="Arial" w:hAnsi="Arial" w:cs="Arial"/>
          <w:b/>
        </w:rPr>
        <w:t xml:space="preserve"> apsekošanas atzinums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8619DF" w:rsidRPr="008619DF" w:rsidTr="00D4568F">
        <w:tc>
          <w:tcPr>
            <w:tcW w:w="9351" w:type="dxa"/>
            <w:tcBorders>
              <w:bottom w:val="single" w:sz="4" w:space="0" w:color="auto"/>
            </w:tcBorders>
          </w:tcPr>
          <w:p w:rsidR="008619DF" w:rsidRPr="008619DF" w:rsidRDefault="006429DF" w:rsidP="00F74D8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9DF">
              <w:rPr>
                <w:rFonts w:ascii="Arial" w:hAnsi="Arial" w:cs="Arial"/>
                <w:color w:val="000000" w:themeColor="text1"/>
                <w:sz w:val="18"/>
                <w:szCs w:val="18"/>
              </w:rPr>
              <w:t>Mierkalns-Silmalnieki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4D8F">
              <w:rPr>
                <w:rFonts w:ascii="Arial" w:hAnsi="Arial" w:cs="Arial"/>
                <w:sz w:val="20"/>
                <w:szCs w:val="20"/>
              </w:rPr>
              <w:t>Mierkalns - Būdas</w:t>
            </w:r>
            <w:r w:rsidR="00111C33">
              <w:rPr>
                <w:rFonts w:ascii="Arial" w:hAnsi="Arial" w:cs="Arial"/>
                <w:sz w:val="20"/>
                <w:szCs w:val="20"/>
              </w:rPr>
              <w:t>,</w:t>
            </w:r>
            <w:r w:rsidR="003903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4D8F">
              <w:rPr>
                <w:rFonts w:ascii="Arial" w:hAnsi="Arial" w:cs="Arial"/>
                <w:sz w:val="20"/>
                <w:szCs w:val="20"/>
              </w:rPr>
              <w:t>Zvārtavas</w:t>
            </w:r>
            <w:r w:rsidR="00111C33">
              <w:rPr>
                <w:rFonts w:ascii="Arial" w:hAnsi="Arial" w:cs="Arial"/>
                <w:sz w:val="20"/>
                <w:szCs w:val="20"/>
              </w:rPr>
              <w:t xml:space="preserve"> pag. Valkas. n</w:t>
            </w:r>
            <w:r w:rsidR="00CD5B25">
              <w:rPr>
                <w:rFonts w:ascii="Arial" w:hAnsi="Arial" w:cs="Arial"/>
                <w:sz w:val="20"/>
                <w:szCs w:val="20"/>
              </w:rPr>
              <w:t>ov.</w:t>
            </w:r>
          </w:p>
        </w:tc>
      </w:tr>
      <w:tr w:rsidR="008619DF" w:rsidRPr="008619DF" w:rsidTr="00D4568F">
        <w:tc>
          <w:tcPr>
            <w:tcW w:w="9351" w:type="dxa"/>
            <w:tcBorders>
              <w:top w:val="single" w:sz="4" w:space="0" w:color="auto"/>
            </w:tcBorders>
          </w:tcPr>
          <w:p w:rsidR="008619DF" w:rsidRPr="008619DF" w:rsidRDefault="008E47DE" w:rsidP="008E4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Autoceļa nosaukums </w:t>
            </w:r>
            <w:r w:rsidR="008619DF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un adrese</w:t>
            </w:r>
          </w:p>
        </w:tc>
      </w:tr>
      <w:tr w:rsidR="00CF3960" w:rsidRPr="008619DF" w:rsidTr="00D4568F">
        <w:tc>
          <w:tcPr>
            <w:tcW w:w="9351" w:type="dxa"/>
            <w:tcBorders>
              <w:bottom w:val="single" w:sz="4" w:space="0" w:color="auto"/>
            </w:tcBorders>
          </w:tcPr>
          <w:p w:rsidR="00CF3960" w:rsidRPr="008619DF" w:rsidRDefault="009158AE" w:rsidP="00B44F9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Valkas novada pašvaldība,</w:t>
            </w:r>
            <w:r w:rsidR="00CA4608">
              <w:rPr>
                <w:rFonts w:ascii="Arial" w:hAnsi="Arial" w:cs="Arial"/>
                <w:sz w:val="20"/>
                <w:szCs w:val="20"/>
              </w:rPr>
              <w:t xml:space="preserve"> reģ. nr.90009114839,</w:t>
            </w:r>
            <w:r>
              <w:rPr>
                <w:rFonts w:ascii="Arial" w:hAnsi="Arial" w:cs="Arial"/>
                <w:sz w:val="20"/>
                <w:szCs w:val="20"/>
              </w:rPr>
              <w:t xml:space="preserve"> Semināru iela 9, Valka, Valkas novads, LV-4701</w:t>
            </w:r>
          </w:p>
        </w:tc>
      </w:tr>
      <w:tr w:rsidR="00CF3960" w:rsidRPr="008619DF" w:rsidTr="00D4568F">
        <w:tc>
          <w:tcPr>
            <w:tcW w:w="9351" w:type="dxa"/>
            <w:tcBorders>
              <w:top w:val="single" w:sz="4" w:space="0" w:color="auto"/>
            </w:tcBorders>
          </w:tcPr>
          <w:p w:rsidR="00CF3960" w:rsidRPr="008619DF" w:rsidRDefault="00CF3960" w:rsidP="00B44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Pasūtītājs</w:t>
            </w:r>
          </w:p>
        </w:tc>
      </w:tr>
    </w:tbl>
    <w:p w:rsidR="008619DF" w:rsidRDefault="008619DF" w:rsidP="008619DF">
      <w:pPr>
        <w:jc w:val="center"/>
        <w:rPr>
          <w:rFonts w:ascii="Arial" w:hAnsi="Arial" w:cs="Arial"/>
          <w:b/>
        </w:rPr>
      </w:pPr>
    </w:p>
    <w:p w:rsidR="009158AE" w:rsidRDefault="009158AE" w:rsidP="009158AE">
      <w:pPr>
        <w:rPr>
          <w:rFonts w:ascii="Arial" w:hAnsi="Arial" w:cs="Arial"/>
          <w:sz w:val="20"/>
          <w:szCs w:val="20"/>
        </w:rPr>
      </w:pPr>
      <w:r w:rsidRPr="009158AE">
        <w:rPr>
          <w:rFonts w:ascii="Arial" w:hAnsi="Arial" w:cs="Arial"/>
          <w:sz w:val="20"/>
          <w:szCs w:val="20"/>
        </w:rPr>
        <w:t>Atzinums izsniegts</w:t>
      </w:r>
      <w:r w:rsidR="00D1033E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201</w:t>
      </w:r>
      <w:r w:rsidR="00CE3898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. gada </w:t>
      </w:r>
      <w:r w:rsidR="00CE3898">
        <w:rPr>
          <w:rFonts w:ascii="Arial" w:hAnsi="Arial" w:cs="Arial"/>
          <w:sz w:val="20"/>
          <w:szCs w:val="20"/>
        </w:rPr>
        <w:t>30.augustā</w:t>
      </w:r>
    </w:p>
    <w:p w:rsidR="00111C33" w:rsidRDefault="00111C33" w:rsidP="00111C33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:rsidR="009158AE" w:rsidRPr="009158AE" w:rsidRDefault="009158AE" w:rsidP="008059FE">
      <w:pPr>
        <w:pStyle w:val="ListParagraph"/>
        <w:numPr>
          <w:ilvl w:val="0"/>
          <w:numId w:val="1"/>
        </w:numPr>
        <w:ind w:left="0"/>
        <w:jc w:val="center"/>
        <w:rPr>
          <w:rFonts w:ascii="Arial" w:hAnsi="Arial" w:cs="Arial"/>
          <w:b/>
          <w:sz w:val="20"/>
          <w:szCs w:val="20"/>
        </w:rPr>
      </w:pPr>
      <w:r w:rsidRPr="009158AE">
        <w:rPr>
          <w:rFonts w:ascii="Arial" w:hAnsi="Arial" w:cs="Arial"/>
          <w:b/>
          <w:sz w:val="20"/>
          <w:szCs w:val="20"/>
        </w:rPr>
        <w:t>Vispārīgas ziņas par būvi</w:t>
      </w:r>
    </w:p>
    <w:p w:rsidR="009158AE" w:rsidRDefault="009158AE" w:rsidP="009158AE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567"/>
        <w:gridCol w:w="2665"/>
        <w:gridCol w:w="6266"/>
      </w:tblGrid>
      <w:tr w:rsidR="005A32E3" w:rsidTr="00364E87">
        <w:tc>
          <w:tcPr>
            <w:tcW w:w="567" w:type="dxa"/>
            <w:vAlign w:val="center"/>
          </w:tcPr>
          <w:p w:rsidR="005A32E3" w:rsidRPr="00D4568F" w:rsidRDefault="005A32E3" w:rsidP="00345941">
            <w:pPr>
              <w:pStyle w:val="ListParagraph"/>
              <w:numPr>
                <w:ilvl w:val="1"/>
                <w:numId w:val="2"/>
              </w:numPr>
              <w:spacing w:before="60" w:after="60"/>
              <w:ind w:left="459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5" w:type="dxa"/>
            <w:vAlign w:val="center"/>
          </w:tcPr>
          <w:p w:rsidR="005A32E3" w:rsidRPr="00D4568F" w:rsidRDefault="005A32E3" w:rsidP="00345941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4568F">
              <w:rPr>
                <w:rFonts w:ascii="Arial" w:hAnsi="Arial" w:cs="Arial"/>
                <w:sz w:val="18"/>
                <w:szCs w:val="18"/>
              </w:rPr>
              <w:t>Autoceļa nozīme</w:t>
            </w:r>
          </w:p>
        </w:tc>
        <w:tc>
          <w:tcPr>
            <w:tcW w:w="6266" w:type="dxa"/>
            <w:vAlign w:val="center"/>
          </w:tcPr>
          <w:p w:rsidR="005A32E3" w:rsidRPr="006429DF" w:rsidRDefault="005A32E3" w:rsidP="0065232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429DF">
              <w:rPr>
                <w:rFonts w:ascii="Arial" w:hAnsi="Arial" w:cs="Arial"/>
                <w:color w:val="000000" w:themeColor="text1"/>
                <w:sz w:val="18"/>
                <w:szCs w:val="18"/>
              </w:rPr>
              <w:t>Pašvaldības autoceļš</w:t>
            </w:r>
          </w:p>
        </w:tc>
      </w:tr>
      <w:tr w:rsidR="005A32E3" w:rsidTr="00364E87">
        <w:tc>
          <w:tcPr>
            <w:tcW w:w="567" w:type="dxa"/>
            <w:vAlign w:val="center"/>
          </w:tcPr>
          <w:p w:rsidR="005A32E3" w:rsidRPr="00D4568F" w:rsidRDefault="005A32E3" w:rsidP="00345941">
            <w:pPr>
              <w:pStyle w:val="ListParagraph"/>
              <w:numPr>
                <w:ilvl w:val="1"/>
                <w:numId w:val="2"/>
              </w:numPr>
              <w:spacing w:before="60" w:after="60"/>
              <w:ind w:left="459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5" w:type="dxa"/>
            <w:vAlign w:val="center"/>
          </w:tcPr>
          <w:p w:rsidR="005A32E3" w:rsidRPr="00D4568F" w:rsidRDefault="005A32E3" w:rsidP="00345941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4568F">
              <w:rPr>
                <w:rFonts w:ascii="Arial" w:hAnsi="Arial" w:cs="Arial"/>
                <w:sz w:val="18"/>
                <w:szCs w:val="18"/>
              </w:rPr>
              <w:t>Autoceļa nosaukums</w:t>
            </w:r>
          </w:p>
        </w:tc>
        <w:tc>
          <w:tcPr>
            <w:tcW w:w="6266" w:type="dxa"/>
            <w:vAlign w:val="center"/>
          </w:tcPr>
          <w:p w:rsidR="005A32E3" w:rsidRPr="006429DF" w:rsidRDefault="005A32E3" w:rsidP="0065232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429DF">
              <w:rPr>
                <w:rFonts w:ascii="Arial" w:hAnsi="Arial" w:cs="Arial"/>
                <w:color w:val="000000" w:themeColor="text1"/>
                <w:sz w:val="18"/>
                <w:szCs w:val="18"/>
              </w:rPr>
              <w:t>Mierkalns-Silmalnieki; Mierkalns-  Būdas</w:t>
            </w:r>
          </w:p>
        </w:tc>
      </w:tr>
      <w:tr w:rsidR="005A32E3" w:rsidTr="00364E87">
        <w:tc>
          <w:tcPr>
            <w:tcW w:w="567" w:type="dxa"/>
            <w:vAlign w:val="center"/>
          </w:tcPr>
          <w:p w:rsidR="005A32E3" w:rsidRPr="00D4568F" w:rsidRDefault="005A32E3" w:rsidP="00345941">
            <w:pPr>
              <w:pStyle w:val="ListParagraph"/>
              <w:numPr>
                <w:ilvl w:val="1"/>
                <w:numId w:val="2"/>
              </w:numPr>
              <w:spacing w:before="60" w:after="60"/>
              <w:ind w:left="459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5" w:type="dxa"/>
            <w:vAlign w:val="center"/>
          </w:tcPr>
          <w:p w:rsidR="005A32E3" w:rsidRPr="00D4568F" w:rsidRDefault="005A32E3" w:rsidP="00364E87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4568F">
              <w:rPr>
                <w:rFonts w:ascii="Arial" w:hAnsi="Arial" w:cs="Arial"/>
                <w:sz w:val="18"/>
                <w:szCs w:val="18"/>
              </w:rPr>
              <w:t xml:space="preserve">Zemes vienības kadastra </w:t>
            </w:r>
            <w:r w:rsidR="00364E87">
              <w:rPr>
                <w:rFonts w:ascii="Arial" w:hAnsi="Arial" w:cs="Arial"/>
                <w:sz w:val="18"/>
                <w:szCs w:val="18"/>
              </w:rPr>
              <w:t>apz</w:t>
            </w:r>
            <w:r w:rsidRPr="00D4568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266" w:type="dxa"/>
            <w:vAlign w:val="center"/>
          </w:tcPr>
          <w:p w:rsidR="005A32E3" w:rsidRPr="006429DF" w:rsidRDefault="005A32E3" w:rsidP="0065232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429DF">
              <w:rPr>
                <w:rFonts w:ascii="Arial" w:hAnsi="Arial" w:cs="Arial"/>
                <w:color w:val="000000" w:themeColor="text1"/>
                <w:sz w:val="18"/>
                <w:szCs w:val="18"/>
              </w:rPr>
              <w:t>9496 006 0123</w:t>
            </w:r>
            <w:r w:rsidR="006429DF" w:rsidRPr="006429D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(0.42km)</w:t>
            </w:r>
            <w:r w:rsidRPr="006429DF">
              <w:rPr>
                <w:rFonts w:ascii="Arial" w:hAnsi="Arial" w:cs="Arial"/>
                <w:color w:val="000000" w:themeColor="text1"/>
                <w:sz w:val="18"/>
                <w:szCs w:val="18"/>
              </w:rPr>
              <w:t>; 9496 006 0141 001</w:t>
            </w:r>
            <w:r w:rsidR="006429DF" w:rsidRPr="006429D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(3.88km)</w:t>
            </w:r>
          </w:p>
        </w:tc>
      </w:tr>
      <w:tr w:rsidR="005A32E3" w:rsidTr="00364E87">
        <w:tc>
          <w:tcPr>
            <w:tcW w:w="567" w:type="dxa"/>
            <w:vAlign w:val="center"/>
          </w:tcPr>
          <w:p w:rsidR="005A32E3" w:rsidRPr="00D4568F" w:rsidRDefault="005A32E3" w:rsidP="00345941">
            <w:pPr>
              <w:pStyle w:val="ListParagraph"/>
              <w:numPr>
                <w:ilvl w:val="1"/>
                <w:numId w:val="2"/>
              </w:numPr>
              <w:spacing w:before="60" w:after="60"/>
              <w:ind w:left="459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5" w:type="dxa"/>
            <w:vAlign w:val="center"/>
          </w:tcPr>
          <w:p w:rsidR="005A32E3" w:rsidRPr="00D4568F" w:rsidRDefault="005A32E3" w:rsidP="00345941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4568F">
              <w:rPr>
                <w:rFonts w:ascii="Arial" w:hAnsi="Arial" w:cs="Arial"/>
                <w:sz w:val="18"/>
                <w:szCs w:val="18"/>
              </w:rPr>
              <w:t>Zemes vienības īpašnieks</w:t>
            </w:r>
          </w:p>
        </w:tc>
        <w:tc>
          <w:tcPr>
            <w:tcW w:w="6266" w:type="dxa"/>
            <w:vAlign w:val="center"/>
          </w:tcPr>
          <w:p w:rsidR="005A32E3" w:rsidRPr="006429DF" w:rsidRDefault="005A32E3" w:rsidP="0065232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429DF">
              <w:rPr>
                <w:rFonts w:ascii="Arial" w:hAnsi="Arial" w:cs="Arial"/>
                <w:color w:val="000000" w:themeColor="text1"/>
                <w:sz w:val="18"/>
                <w:szCs w:val="18"/>
              </w:rPr>
              <w:t>Valkas novada pašvaldība</w:t>
            </w:r>
          </w:p>
        </w:tc>
      </w:tr>
      <w:tr w:rsidR="005A32E3" w:rsidTr="00364E87">
        <w:tc>
          <w:tcPr>
            <w:tcW w:w="567" w:type="dxa"/>
            <w:vAlign w:val="center"/>
          </w:tcPr>
          <w:p w:rsidR="005A32E3" w:rsidRPr="00D4568F" w:rsidRDefault="005A32E3" w:rsidP="00345941">
            <w:pPr>
              <w:pStyle w:val="ListParagraph"/>
              <w:numPr>
                <w:ilvl w:val="1"/>
                <w:numId w:val="2"/>
              </w:numPr>
              <w:spacing w:before="60" w:after="60"/>
              <w:ind w:left="459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5" w:type="dxa"/>
            <w:vAlign w:val="center"/>
          </w:tcPr>
          <w:p w:rsidR="005A32E3" w:rsidRPr="00D4568F" w:rsidRDefault="005A32E3" w:rsidP="00345941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4568F">
              <w:rPr>
                <w:rFonts w:ascii="Arial" w:hAnsi="Arial" w:cs="Arial"/>
                <w:sz w:val="18"/>
                <w:szCs w:val="18"/>
              </w:rPr>
              <w:t>Autoceļa kategorija</w:t>
            </w:r>
          </w:p>
        </w:tc>
        <w:tc>
          <w:tcPr>
            <w:tcW w:w="6266" w:type="dxa"/>
            <w:vAlign w:val="center"/>
          </w:tcPr>
          <w:p w:rsidR="005A32E3" w:rsidRPr="006429DF" w:rsidRDefault="005A32E3" w:rsidP="0065232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429DF">
              <w:rPr>
                <w:rFonts w:ascii="Arial" w:hAnsi="Arial" w:cs="Arial"/>
                <w:color w:val="000000" w:themeColor="text1"/>
                <w:sz w:val="18"/>
                <w:szCs w:val="18"/>
              </w:rPr>
              <w:t>A VI (atbilstoši LVS 190-1)</w:t>
            </w:r>
          </w:p>
          <w:p w:rsidR="005A32E3" w:rsidRPr="006429DF" w:rsidRDefault="005A32E3" w:rsidP="0065232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429DF">
              <w:rPr>
                <w:rFonts w:ascii="Arial" w:hAnsi="Arial" w:cs="Arial"/>
                <w:color w:val="000000" w:themeColor="text1"/>
                <w:sz w:val="18"/>
                <w:szCs w:val="18"/>
              </w:rPr>
              <w:t>B kategorija (atbilstoši “Teritorijas izmantošanas un apbūves noteikumiem”)</w:t>
            </w:r>
          </w:p>
        </w:tc>
      </w:tr>
      <w:tr w:rsidR="005A32E3" w:rsidTr="00364E87">
        <w:tc>
          <w:tcPr>
            <w:tcW w:w="567" w:type="dxa"/>
            <w:vAlign w:val="center"/>
          </w:tcPr>
          <w:p w:rsidR="005A32E3" w:rsidRPr="00D4568F" w:rsidRDefault="005A32E3" w:rsidP="00345941">
            <w:pPr>
              <w:pStyle w:val="ListParagraph"/>
              <w:numPr>
                <w:ilvl w:val="1"/>
                <w:numId w:val="2"/>
              </w:numPr>
              <w:spacing w:before="60" w:after="60"/>
              <w:ind w:left="459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5" w:type="dxa"/>
            <w:vAlign w:val="center"/>
          </w:tcPr>
          <w:p w:rsidR="005A32E3" w:rsidRPr="00D4568F" w:rsidRDefault="005A32E3" w:rsidP="00345941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4568F">
              <w:rPr>
                <w:rFonts w:ascii="Arial" w:hAnsi="Arial" w:cs="Arial"/>
                <w:sz w:val="18"/>
                <w:szCs w:val="18"/>
              </w:rPr>
              <w:t>Autoceļa</w:t>
            </w:r>
            <w:r>
              <w:rPr>
                <w:rFonts w:ascii="Arial" w:hAnsi="Arial" w:cs="Arial"/>
                <w:sz w:val="18"/>
                <w:szCs w:val="18"/>
              </w:rPr>
              <w:t xml:space="preserve"> galvenā</w:t>
            </w:r>
            <w:r w:rsidRPr="00D4568F">
              <w:rPr>
                <w:rFonts w:ascii="Arial" w:hAnsi="Arial" w:cs="Arial"/>
                <w:sz w:val="18"/>
                <w:szCs w:val="18"/>
              </w:rPr>
              <w:t xml:space="preserve"> funkcija</w:t>
            </w:r>
          </w:p>
        </w:tc>
        <w:tc>
          <w:tcPr>
            <w:tcW w:w="6266" w:type="dxa"/>
            <w:vAlign w:val="center"/>
          </w:tcPr>
          <w:p w:rsidR="005A32E3" w:rsidRPr="006429DF" w:rsidRDefault="005A32E3" w:rsidP="005A32E3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429DF">
              <w:rPr>
                <w:rFonts w:ascii="Arial" w:hAnsi="Arial" w:cs="Arial"/>
                <w:color w:val="000000" w:themeColor="text1"/>
                <w:sz w:val="18"/>
                <w:szCs w:val="18"/>
              </w:rPr>
              <w:t>Savienošanas un piekļūšanas</w:t>
            </w:r>
          </w:p>
        </w:tc>
      </w:tr>
      <w:tr w:rsidR="005A32E3" w:rsidTr="00364E87">
        <w:tc>
          <w:tcPr>
            <w:tcW w:w="567" w:type="dxa"/>
            <w:vAlign w:val="center"/>
          </w:tcPr>
          <w:p w:rsidR="005A32E3" w:rsidRPr="00D4568F" w:rsidRDefault="005A32E3" w:rsidP="00345941">
            <w:pPr>
              <w:pStyle w:val="ListParagraph"/>
              <w:numPr>
                <w:ilvl w:val="1"/>
                <w:numId w:val="2"/>
              </w:numPr>
              <w:spacing w:before="60" w:after="60"/>
              <w:ind w:left="459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5" w:type="dxa"/>
            <w:vAlign w:val="center"/>
          </w:tcPr>
          <w:p w:rsidR="005A32E3" w:rsidRPr="00D4568F" w:rsidRDefault="005A32E3" w:rsidP="00345941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Apsekotā posma garums</w:t>
            </w:r>
          </w:p>
        </w:tc>
        <w:tc>
          <w:tcPr>
            <w:tcW w:w="6266" w:type="dxa"/>
            <w:vAlign w:val="center"/>
          </w:tcPr>
          <w:p w:rsidR="005A32E3" w:rsidRPr="006429DF" w:rsidRDefault="005A32E3" w:rsidP="006429DF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429D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4.3 km </w:t>
            </w:r>
          </w:p>
        </w:tc>
      </w:tr>
      <w:tr w:rsidR="00340B97" w:rsidTr="00364E87">
        <w:tc>
          <w:tcPr>
            <w:tcW w:w="567" w:type="dxa"/>
            <w:vAlign w:val="center"/>
          </w:tcPr>
          <w:p w:rsidR="00340B97" w:rsidRPr="00D4568F" w:rsidRDefault="00340B97" w:rsidP="00345941">
            <w:pPr>
              <w:pStyle w:val="ListParagraph"/>
              <w:numPr>
                <w:ilvl w:val="1"/>
                <w:numId w:val="2"/>
              </w:numPr>
              <w:spacing w:before="60" w:after="60"/>
              <w:ind w:left="459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5" w:type="dxa"/>
            <w:vAlign w:val="center"/>
          </w:tcPr>
          <w:p w:rsidR="00340B97" w:rsidRPr="00D4568F" w:rsidRDefault="00340B97" w:rsidP="00345941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4568F">
              <w:rPr>
                <w:rFonts w:ascii="Arial" w:hAnsi="Arial" w:cs="Arial"/>
                <w:sz w:val="18"/>
                <w:szCs w:val="18"/>
              </w:rPr>
              <w:t>Satiksmes intensitāte</w:t>
            </w:r>
          </w:p>
        </w:tc>
        <w:tc>
          <w:tcPr>
            <w:tcW w:w="6266" w:type="dxa"/>
            <w:vAlign w:val="center"/>
          </w:tcPr>
          <w:p w:rsidR="00340B97" w:rsidRPr="00D4568F" w:rsidRDefault="00345941" w:rsidP="00345941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trl./dnn.</w:t>
            </w:r>
          </w:p>
        </w:tc>
      </w:tr>
    </w:tbl>
    <w:p w:rsidR="009158AE" w:rsidRDefault="009158AE" w:rsidP="009158AE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111C33" w:rsidRDefault="00111C33" w:rsidP="00390329">
      <w:pPr>
        <w:pStyle w:val="ListParagraph"/>
        <w:numPr>
          <w:ilvl w:val="0"/>
          <w:numId w:val="1"/>
        </w:numPr>
        <w:spacing w:after="0"/>
        <w:ind w:left="0" w:hanging="35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Pārskata plāns</w:t>
      </w:r>
    </w:p>
    <w:p w:rsidR="00390329" w:rsidRDefault="006429DF" w:rsidP="0039032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lv-LV"/>
        </w:rPr>
        <w:drawing>
          <wp:inline distT="0" distB="0" distL="0" distR="0" wp14:anchorId="517A6A45" wp14:editId="56EF73DA">
            <wp:extent cx="3848035" cy="45910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9526" cy="459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90329">
        <w:rPr>
          <w:rFonts w:ascii="Arial" w:hAnsi="Arial" w:cs="Arial"/>
          <w:b/>
          <w:sz w:val="20"/>
          <w:szCs w:val="20"/>
        </w:rPr>
        <w:br w:type="page"/>
      </w:r>
    </w:p>
    <w:p w:rsidR="009158AE" w:rsidRDefault="00D4568F" w:rsidP="008059FE">
      <w:pPr>
        <w:pStyle w:val="ListParagraph"/>
        <w:numPr>
          <w:ilvl w:val="0"/>
          <w:numId w:val="1"/>
        </w:numPr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Autoceļa tehniskā stāvokļa novērtējums</w:t>
      </w:r>
    </w:p>
    <w:p w:rsidR="00D4568F" w:rsidRDefault="00D4568F" w:rsidP="00D4568F">
      <w:pPr>
        <w:pStyle w:val="ListParagrap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468" w:type="dxa"/>
        <w:tblInd w:w="-5" w:type="dxa"/>
        <w:tblLook w:val="04A0" w:firstRow="1" w:lastRow="0" w:firstColumn="1" w:lastColumn="0" w:noHBand="0" w:noVBand="1"/>
      </w:tblPr>
      <w:tblGrid>
        <w:gridCol w:w="567"/>
        <w:gridCol w:w="3545"/>
        <w:gridCol w:w="4252"/>
        <w:gridCol w:w="1104"/>
      </w:tblGrid>
      <w:tr w:rsidR="00D4568F" w:rsidTr="00C67C9E">
        <w:tc>
          <w:tcPr>
            <w:tcW w:w="567" w:type="dxa"/>
          </w:tcPr>
          <w:p w:rsidR="00D4568F" w:rsidRDefault="00D4568F" w:rsidP="00D4568F">
            <w:pPr>
              <w:pStyle w:val="ListParagraph"/>
              <w:ind w:left="45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D4568F" w:rsidRDefault="00D4568F" w:rsidP="00D4568F">
            <w:pPr>
              <w:rPr>
                <w:rFonts w:ascii="Arial" w:hAnsi="Arial" w:cs="Arial"/>
                <w:sz w:val="20"/>
                <w:szCs w:val="20"/>
              </w:rPr>
            </w:pPr>
            <w:r w:rsidRPr="00D4568F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Apsekošanas objekta vai apsekošanas priekšmeta nosaukums. Īss konstatēto bojājumu un to cēloņu apraksts, tehniskā stāvokļa novērtējums atsevišķiem būves elementiem, konstrukciju veidiem, būves daļām. Atbilstība normatīvo aktu prasībām</w:t>
            </w:r>
          </w:p>
        </w:tc>
        <w:tc>
          <w:tcPr>
            <w:tcW w:w="1104" w:type="dxa"/>
          </w:tcPr>
          <w:p w:rsidR="00D4568F" w:rsidRPr="00D4568F" w:rsidRDefault="00D4568F" w:rsidP="00D4568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4568F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Tehniskais nolietojums</w:t>
            </w:r>
          </w:p>
          <w:p w:rsidR="00D4568F" w:rsidRDefault="00D4568F" w:rsidP="00D456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68F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(%)</w:t>
            </w:r>
          </w:p>
        </w:tc>
      </w:tr>
      <w:tr w:rsidR="00D4568F" w:rsidTr="00345941">
        <w:tc>
          <w:tcPr>
            <w:tcW w:w="567" w:type="dxa"/>
            <w:vAlign w:val="center"/>
          </w:tcPr>
          <w:p w:rsidR="00D4568F" w:rsidRPr="00C67C9E" w:rsidRDefault="00D4568F" w:rsidP="00345941">
            <w:pPr>
              <w:pStyle w:val="ListParagraph"/>
              <w:numPr>
                <w:ilvl w:val="1"/>
                <w:numId w:val="1"/>
              </w:numPr>
              <w:spacing w:before="60" w:after="60"/>
              <w:ind w:left="255" w:hanging="255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5" w:type="dxa"/>
            <w:vAlign w:val="center"/>
          </w:tcPr>
          <w:p w:rsidR="00D4568F" w:rsidRPr="00D4568F" w:rsidRDefault="00D4568F" w:rsidP="00345941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Autoceļa seg</w:t>
            </w:r>
            <w:r w:rsidR="008059FE">
              <w:rPr>
                <w:rFonts w:ascii="Arial" w:hAnsi="Arial" w:cs="Arial"/>
                <w:sz w:val="18"/>
                <w:szCs w:val="18"/>
              </w:rPr>
              <w:t>ums</w:t>
            </w:r>
            <w:r w:rsidR="00C67C9E">
              <w:rPr>
                <w:rFonts w:ascii="Arial" w:hAnsi="Arial" w:cs="Arial"/>
                <w:sz w:val="18"/>
                <w:szCs w:val="18"/>
              </w:rPr>
              <w:t>, zemes klātne</w:t>
            </w:r>
          </w:p>
        </w:tc>
        <w:tc>
          <w:tcPr>
            <w:tcW w:w="4252" w:type="dxa"/>
            <w:vAlign w:val="center"/>
          </w:tcPr>
          <w:p w:rsidR="00D4568F" w:rsidRPr="00D4568F" w:rsidRDefault="00255F6A" w:rsidP="00F74D8F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Autoceļa</w:t>
            </w:r>
            <w:r w:rsidR="00C21F98">
              <w:rPr>
                <w:rFonts w:ascii="Arial" w:hAnsi="Arial" w:cs="Arial"/>
                <w:sz w:val="18"/>
                <w:szCs w:val="18"/>
              </w:rPr>
              <w:t xml:space="preserve"> brauktuves platums svārstās robežās no </w:t>
            </w:r>
            <w:r w:rsidR="00115E34">
              <w:rPr>
                <w:rFonts w:ascii="Arial" w:hAnsi="Arial" w:cs="Arial"/>
                <w:sz w:val="18"/>
                <w:szCs w:val="18"/>
              </w:rPr>
              <w:t>3</w:t>
            </w:r>
            <w:r w:rsidR="00C21F98">
              <w:rPr>
                <w:rFonts w:ascii="Arial" w:hAnsi="Arial" w:cs="Arial"/>
                <w:sz w:val="18"/>
                <w:szCs w:val="18"/>
              </w:rPr>
              <w:t>.5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4841FA">
              <w:rPr>
                <w:rFonts w:ascii="Arial" w:hAnsi="Arial" w:cs="Arial"/>
                <w:sz w:val="18"/>
                <w:szCs w:val="18"/>
              </w:rPr>
              <w:t>6</w:t>
            </w:r>
            <w:r w:rsidR="00F74D8F">
              <w:rPr>
                <w:rFonts w:ascii="Arial" w:hAnsi="Arial" w:cs="Arial"/>
                <w:sz w:val="18"/>
                <w:szCs w:val="18"/>
              </w:rPr>
              <w:t>.5</w:t>
            </w:r>
            <w:r>
              <w:rPr>
                <w:rFonts w:ascii="Arial" w:hAnsi="Arial" w:cs="Arial"/>
                <w:sz w:val="18"/>
                <w:szCs w:val="18"/>
              </w:rPr>
              <w:t>m.</w:t>
            </w:r>
            <w:r w:rsidR="00906C3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Ceļa segums – grants/šķembu maisījums.</w:t>
            </w:r>
            <w:r w:rsidR="00C21F98">
              <w:rPr>
                <w:rFonts w:ascii="Arial" w:hAnsi="Arial" w:cs="Arial"/>
                <w:sz w:val="18"/>
                <w:szCs w:val="18"/>
              </w:rPr>
              <w:t xml:space="preserve"> Ceļa seguma virskārtas derīgā</w:t>
            </w:r>
            <w:r w:rsidR="00906C3D">
              <w:rPr>
                <w:rFonts w:ascii="Arial" w:hAnsi="Arial" w:cs="Arial"/>
                <w:sz w:val="18"/>
                <w:szCs w:val="18"/>
              </w:rPr>
              <w:t xml:space="preserve"> materiāla biezums svārstās no </w:t>
            </w:r>
            <w:r w:rsidR="00F74D8F">
              <w:rPr>
                <w:rFonts w:ascii="Arial" w:hAnsi="Arial" w:cs="Arial"/>
                <w:sz w:val="18"/>
                <w:szCs w:val="18"/>
              </w:rPr>
              <w:t>8</w:t>
            </w:r>
            <w:r w:rsidR="00C21F98">
              <w:rPr>
                <w:rFonts w:ascii="Arial" w:hAnsi="Arial" w:cs="Arial"/>
                <w:sz w:val="18"/>
                <w:szCs w:val="18"/>
              </w:rPr>
              <w:t>-1</w:t>
            </w:r>
            <w:r w:rsidR="00F74D8F">
              <w:rPr>
                <w:rFonts w:ascii="Arial" w:hAnsi="Arial" w:cs="Arial"/>
                <w:sz w:val="18"/>
                <w:szCs w:val="18"/>
              </w:rPr>
              <w:t>4</w:t>
            </w:r>
            <w:r w:rsidR="00C21F98">
              <w:rPr>
                <w:rFonts w:ascii="Arial" w:hAnsi="Arial" w:cs="Arial"/>
                <w:sz w:val="18"/>
                <w:szCs w:val="18"/>
              </w:rPr>
              <w:t>cm.</w:t>
            </w:r>
            <w:r w:rsidR="008142A2">
              <w:rPr>
                <w:rFonts w:ascii="Arial" w:hAnsi="Arial" w:cs="Arial"/>
                <w:sz w:val="18"/>
                <w:szCs w:val="18"/>
              </w:rPr>
              <w:t xml:space="preserve"> Tas sajaucies ar pamatnes kārtu.</w:t>
            </w:r>
            <w:r w:rsidR="00C21F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4D8F">
              <w:rPr>
                <w:rFonts w:ascii="Arial" w:hAnsi="Arial" w:cs="Arial"/>
                <w:sz w:val="18"/>
                <w:szCs w:val="18"/>
              </w:rPr>
              <w:t>Atsevišķās vietās ir n</w:t>
            </w:r>
            <w:r w:rsidR="00A30E7F">
              <w:rPr>
                <w:rFonts w:ascii="Arial" w:hAnsi="Arial" w:cs="Arial"/>
                <w:sz w:val="18"/>
                <w:szCs w:val="18"/>
              </w:rPr>
              <w:t>ovērojami</w:t>
            </w:r>
            <w:r w:rsidR="00906C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41FA">
              <w:rPr>
                <w:rFonts w:ascii="Arial" w:hAnsi="Arial" w:cs="Arial"/>
                <w:sz w:val="18"/>
                <w:szCs w:val="18"/>
              </w:rPr>
              <w:t xml:space="preserve">seguma </w:t>
            </w:r>
            <w:r w:rsidR="00A30E7F">
              <w:rPr>
                <w:rFonts w:ascii="Arial" w:hAnsi="Arial" w:cs="Arial"/>
                <w:sz w:val="18"/>
                <w:szCs w:val="18"/>
              </w:rPr>
              <w:t>iesēdumi, kas liecina par nepietiekamu segas nestspēju.</w:t>
            </w:r>
            <w:r w:rsidR="00C21F98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Gandrīz visā</w:t>
            </w:r>
            <w:r w:rsidR="00C21F9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apsekotā</w:t>
            </w:r>
            <w:r w:rsidR="008A69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1F98">
              <w:rPr>
                <w:rFonts w:ascii="Arial" w:hAnsi="Arial" w:cs="Arial"/>
                <w:sz w:val="18"/>
                <w:szCs w:val="18"/>
              </w:rPr>
              <w:t>posma garumā segumā novērojami nelīdzenumi</w:t>
            </w:r>
            <w:r w:rsidR="00A30E7F">
              <w:rPr>
                <w:rFonts w:ascii="Arial" w:hAnsi="Arial" w:cs="Arial"/>
                <w:sz w:val="18"/>
                <w:szCs w:val="18"/>
              </w:rPr>
              <w:t xml:space="preserve"> - bedres</w:t>
            </w:r>
            <w:r>
              <w:rPr>
                <w:rFonts w:ascii="Arial" w:hAnsi="Arial" w:cs="Arial"/>
                <w:sz w:val="18"/>
                <w:szCs w:val="18"/>
              </w:rPr>
              <w:t xml:space="preserve">, kas samazina satiksmes drošību un braukšanas komfortu. Ceļa seguma </w:t>
            </w:r>
            <w:r w:rsidR="00C21F98">
              <w:rPr>
                <w:rFonts w:ascii="Arial" w:hAnsi="Arial" w:cs="Arial"/>
                <w:sz w:val="18"/>
                <w:szCs w:val="18"/>
              </w:rPr>
              <w:t xml:space="preserve">uzturēšanas </w:t>
            </w:r>
            <w:r>
              <w:rPr>
                <w:rFonts w:ascii="Arial" w:hAnsi="Arial" w:cs="Arial"/>
                <w:sz w:val="18"/>
                <w:szCs w:val="18"/>
              </w:rPr>
              <w:t>rezultātā,</w:t>
            </w:r>
            <w:r w:rsidR="00C21F9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laika gaitā</w:t>
            </w:r>
            <w:r w:rsidR="00C21F98">
              <w:rPr>
                <w:rFonts w:ascii="Arial" w:hAnsi="Arial" w:cs="Arial"/>
                <w:sz w:val="18"/>
                <w:szCs w:val="18"/>
              </w:rPr>
              <w:t xml:space="preserve"> ceļa malās ir </w:t>
            </w:r>
            <w:r>
              <w:rPr>
                <w:rFonts w:ascii="Arial" w:hAnsi="Arial" w:cs="Arial"/>
                <w:sz w:val="18"/>
                <w:szCs w:val="18"/>
              </w:rPr>
              <w:t>izveidojies – apauguma valnis</w:t>
            </w:r>
            <w:r w:rsidR="00C21F98">
              <w:rPr>
                <w:rFonts w:ascii="Arial" w:hAnsi="Arial" w:cs="Arial"/>
                <w:sz w:val="18"/>
                <w:szCs w:val="18"/>
              </w:rPr>
              <w:t xml:space="preserve">, kas </w:t>
            </w:r>
            <w:r>
              <w:rPr>
                <w:rFonts w:ascii="Arial" w:hAnsi="Arial" w:cs="Arial"/>
                <w:sz w:val="18"/>
                <w:szCs w:val="18"/>
              </w:rPr>
              <w:t>traucē ūdens novadi no ceļa virsmas, tādejādi radot peļķes uz brauktuves, kas laika gaitā infiltr</w:t>
            </w:r>
            <w:r w:rsidR="008A69D1">
              <w:rPr>
                <w:rFonts w:ascii="Arial" w:hAnsi="Arial" w:cs="Arial"/>
                <w:sz w:val="18"/>
                <w:szCs w:val="18"/>
              </w:rPr>
              <w:t>ējas seguma materiālā,</w:t>
            </w:r>
            <w:r w:rsidR="00A30E7F">
              <w:rPr>
                <w:rFonts w:ascii="Arial" w:hAnsi="Arial" w:cs="Arial"/>
                <w:sz w:val="18"/>
                <w:szCs w:val="18"/>
              </w:rPr>
              <w:t xml:space="preserve"> vēl vairāk </w:t>
            </w:r>
            <w:r w:rsidR="008A69D1">
              <w:rPr>
                <w:rFonts w:ascii="Arial" w:hAnsi="Arial" w:cs="Arial"/>
                <w:sz w:val="18"/>
                <w:szCs w:val="18"/>
              </w:rPr>
              <w:t>samazinot ceļ</w:t>
            </w:r>
            <w:r w:rsidR="00C21F98">
              <w:rPr>
                <w:rFonts w:ascii="Arial" w:hAnsi="Arial" w:cs="Arial"/>
                <w:sz w:val="18"/>
                <w:szCs w:val="18"/>
              </w:rPr>
              <w:t>a segas konstrukcijas nestspēju</w:t>
            </w:r>
            <w:r w:rsidR="008A69D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Ceļa </w:t>
            </w:r>
            <w:r w:rsidR="00C21F98">
              <w:rPr>
                <w:rFonts w:ascii="Arial" w:hAnsi="Arial" w:cs="Arial"/>
                <w:sz w:val="18"/>
                <w:szCs w:val="18"/>
              </w:rPr>
              <w:t>šķērsprofils</w:t>
            </w:r>
            <w:r>
              <w:rPr>
                <w:rFonts w:ascii="Arial" w:hAnsi="Arial" w:cs="Arial"/>
                <w:sz w:val="18"/>
                <w:szCs w:val="18"/>
              </w:rPr>
              <w:t xml:space="preserve"> atsevišķos posmos ir bez</w:t>
            </w:r>
            <w:r w:rsidR="004E5867">
              <w:rPr>
                <w:rFonts w:ascii="Arial" w:hAnsi="Arial" w:cs="Arial"/>
                <w:sz w:val="18"/>
                <w:szCs w:val="18"/>
              </w:rPr>
              <w:t xml:space="preserve"> vai ar nepietiekamu</w:t>
            </w:r>
            <w:r>
              <w:rPr>
                <w:rFonts w:ascii="Arial" w:hAnsi="Arial" w:cs="Arial"/>
                <w:sz w:val="18"/>
                <w:szCs w:val="18"/>
              </w:rPr>
              <w:t xml:space="preserve"> šķērskritum</w:t>
            </w:r>
            <w:r w:rsidR="004E5867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 xml:space="preserve">, tādejādi nenodrošinot </w:t>
            </w:r>
            <w:r w:rsidR="004E5867">
              <w:rPr>
                <w:rFonts w:ascii="Arial" w:hAnsi="Arial" w:cs="Arial"/>
                <w:sz w:val="18"/>
                <w:szCs w:val="18"/>
              </w:rPr>
              <w:t xml:space="preserve">pienācīgu </w:t>
            </w:r>
            <w:r>
              <w:rPr>
                <w:rFonts w:ascii="Arial" w:hAnsi="Arial" w:cs="Arial"/>
                <w:sz w:val="18"/>
                <w:szCs w:val="18"/>
              </w:rPr>
              <w:t>ūdens atvadi</w:t>
            </w:r>
            <w:r w:rsidR="004E5867">
              <w:rPr>
                <w:rFonts w:ascii="Arial" w:hAnsi="Arial" w:cs="Arial"/>
                <w:sz w:val="18"/>
                <w:szCs w:val="18"/>
              </w:rPr>
              <w:t xml:space="preserve"> no brauktuves virsmas</w:t>
            </w:r>
            <w:r w:rsidR="00A30E7F">
              <w:rPr>
                <w:rFonts w:ascii="Arial" w:hAnsi="Arial" w:cs="Arial"/>
                <w:sz w:val="18"/>
                <w:szCs w:val="18"/>
              </w:rPr>
              <w:t>.</w:t>
            </w:r>
            <w:r w:rsidR="00906C3D">
              <w:rPr>
                <w:rFonts w:ascii="Arial" w:hAnsi="Arial" w:cs="Arial"/>
                <w:sz w:val="18"/>
                <w:szCs w:val="18"/>
              </w:rPr>
              <w:t xml:space="preserve"> Vairākās</w:t>
            </w:r>
            <w:r w:rsidR="00A30E7F">
              <w:rPr>
                <w:rFonts w:ascii="Arial" w:hAnsi="Arial" w:cs="Arial"/>
                <w:sz w:val="18"/>
                <w:szCs w:val="18"/>
              </w:rPr>
              <w:t xml:space="preserve"> vietās ceļmalas krūmi samazina sānu redzamību.</w:t>
            </w:r>
            <w:r w:rsidR="00115E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04" w:type="dxa"/>
            <w:vAlign w:val="center"/>
          </w:tcPr>
          <w:p w:rsidR="00D4568F" w:rsidRPr="00D4568F" w:rsidRDefault="00F74D8F" w:rsidP="00345941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</w:tr>
      <w:tr w:rsidR="008059FE" w:rsidTr="00345941">
        <w:tc>
          <w:tcPr>
            <w:tcW w:w="567" w:type="dxa"/>
            <w:vAlign w:val="center"/>
          </w:tcPr>
          <w:p w:rsidR="008059FE" w:rsidRPr="00C67C9E" w:rsidRDefault="008059FE" w:rsidP="00345941">
            <w:pPr>
              <w:pStyle w:val="ListParagraph"/>
              <w:numPr>
                <w:ilvl w:val="1"/>
                <w:numId w:val="1"/>
              </w:numPr>
              <w:spacing w:before="60" w:after="60"/>
              <w:ind w:left="255" w:hanging="255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5" w:type="dxa"/>
            <w:vAlign w:val="center"/>
          </w:tcPr>
          <w:p w:rsidR="008059FE" w:rsidRPr="00D4568F" w:rsidRDefault="00C21F98" w:rsidP="00C21F98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Lietus ū</w:t>
            </w:r>
            <w:r w:rsidR="008059FE">
              <w:rPr>
                <w:rFonts w:ascii="Arial" w:hAnsi="Arial" w:cs="Arial"/>
                <w:sz w:val="18"/>
                <w:szCs w:val="18"/>
              </w:rPr>
              <w:t>dens atvades sistēma</w:t>
            </w:r>
          </w:p>
        </w:tc>
        <w:tc>
          <w:tcPr>
            <w:tcW w:w="4252" w:type="dxa"/>
            <w:vAlign w:val="center"/>
          </w:tcPr>
          <w:p w:rsidR="008059FE" w:rsidRPr="00D4568F" w:rsidRDefault="00FE0BE3" w:rsidP="00F74D8F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Esošie ceļa grāvji ir</w:t>
            </w:r>
            <w:r w:rsidR="009D189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aizauguši</w:t>
            </w:r>
            <w:r w:rsidR="00DF5D94">
              <w:rPr>
                <w:rFonts w:ascii="Arial" w:hAnsi="Arial" w:cs="Arial"/>
                <w:sz w:val="18"/>
                <w:szCs w:val="18"/>
              </w:rPr>
              <w:t xml:space="preserve">. Atsevišķos posmos novērojams </w:t>
            </w:r>
            <w:r w:rsidR="00C21F98">
              <w:rPr>
                <w:rFonts w:ascii="Arial" w:hAnsi="Arial" w:cs="Arial"/>
                <w:sz w:val="18"/>
                <w:szCs w:val="18"/>
              </w:rPr>
              <w:t>ceļa malās ir novērojams stāvošs ūdens.</w:t>
            </w:r>
            <w:r w:rsidR="004E5867">
              <w:rPr>
                <w:rFonts w:ascii="Arial" w:hAnsi="Arial" w:cs="Arial"/>
                <w:sz w:val="18"/>
                <w:szCs w:val="18"/>
              </w:rPr>
              <w:t xml:space="preserve"> Esošā</w:t>
            </w:r>
            <w:r w:rsidR="00F74D8F">
              <w:rPr>
                <w:rFonts w:ascii="Arial" w:hAnsi="Arial" w:cs="Arial"/>
                <w:sz w:val="18"/>
                <w:szCs w:val="18"/>
              </w:rPr>
              <w:t>s</w:t>
            </w:r>
            <w:r w:rsidR="004E5867">
              <w:rPr>
                <w:rFonts w:ascii="Arial" w:hAnsi="Arial" w:cs="Arial"/>
                <w:sz w:val="18"/>
                <w:szCs w:val="18"/>
              </w:rPr>
              <w:t xml:space="preserve"> dzelzsbetona caurteka</w:t>
            </w:r>
            <w:r w:rsidR="00F74D8F">
              <w:rPr>
                <w:rFonts w:ascii="Arial" w:hAnsi="Arial" w:cs="Arial"/>
                <w:sz w:val="18"/>
                <w:szCs w:val="18"/>
              </w:rPr>
              <w:t>s</w:t>
            </w:r>
            <w:r w:rsidR="004E5867">
              <w:rPr>
                <w:rFonts w:ascii="Arial" w:hAnsi="Arial" w:cs="Arial"/>
                <w:sz w:val="18"/>
                <w:szCs w:val="18"/>
              </w:rPr>
              <w:t xml:space="preserve"> ir daļēji aizbiru</w:t>
            </w:r>
            <w:r w:rsidR="00F74D8F">
              <w:rPr>
                <w:rFonts w:ascii="Arial" w:hAnsi="Arial" w:cs="Arial"/>
                <w:sz w:val="18"/>
                <w:szCs w:val="18"/>
              </w:rPr>
              <w:t>šas</w:t>
            </w:r>
            <w:r w:rsidR="004E5867">
              <w:rPr>
                <w:rFonts w:ascii="Arial" w:hAnsi="Arial" w:cs="Arial"/>
                <w:sz w:val="18"/>
                <w:szCs w:val="18"/>
              </w:rPr>
              <w:t>. Caurtekas gali ir apdrupuši.</w:t>
            </w:r>
          </w:p>
        </w:tc>
        <w:tc>
          <w:tcPr>
            <w:tcW w:w="1104" w:type="dxa"/>
            <w:vAlign w:val="center"/>
          </w:tcPr>
          <w:p w:rsidR="008059FE" w:rsidRPr="00D4568F" w:rsidRDefault="00345941" w:rsidP="00345941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</w:tr>
      <w:tr w:rsidR="008059FE" w:rsidTr="008142A2">
        <w:trPr>
          <w:trHeight w:val="722"/>
        </w:trPr>
        <w:tc>
          <w:tcPr>
            <w:tcW w:w="567" w:type="dxa"/>
            <w:vAlign w:val="center"/>
          </w:tcPr>
          <w:p w:rsidR="008059FE" w:rsidRPr="00C67C9E" w:rsidRDefault="008059FE" w:rsidP="00345941">
            <w:pPr>
              <w:pStyle w:val="ListParagraph"/>
              <w:numPr>
                <w:ilvl w:val="1"/>
                <w:numId w:val="1"/>
              </w:numPr>
              <w:spacing w:before="60" w:after="60"/>
              <w:ind w:left="255" w:hanging="255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5" w:type="dxa"/>
            <w:vAlign w:val="center"/>
          </w:tcPr>
          <w:p w:rsidR="008059FE" w:rsidRPr="00D4568F" w:rsidRDefault="008059FE" w:rsidP="00345941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Satiksmes organizācijas tehniskie līdzekļi</w:t>
            </w:r>
          </w:p>
        </w:tc>
        <w:tc>
          <w:tcPr>
            <w:tcW w:w="4252" w:type="dxa"/>
            <w:vAlign w:val="center"/>
          </w:tcPr>
          <w:p w:rsidR="008059FE" w:rsidRPr="00D4568F" w:rsidRDefault="00345941" w:rsidP="004E5867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Satiksmes organizācijas līdzekļu apjoms </w:t>
            </w:r>
            <w:r w:rsidR="004E5867">
              <w:rPr>
                <w:rFonts w:ascii="Arial" w:hAnsi="Arial" w:cs="Arial"/>
                <w:sz w:val="18"/>
                <w:szCs w:val="18"/>
              </w:rPr>
              <w:t xml:space="preserve">un izvietojams </w:t>
            </w:r>
            <w:r>
              <w:rPr>
                <w:rFonts w:ascii="Arial" w:hAnsi="Arial" w:cs="Arial"/>
                <w:sz w:val="18"/>
                <w:szCs w:val="18"/>
              </w:rPr>
              <w:t xml:space="preserve">uzskatāms par </w:t>
            </w:r>
            <w:r w:rsidR="004E5867">
              <w:rPr>
                <w:rFonts w:ascii="Arial" w:hAnsi="Arial" w:cs="Arial"/>
                <w:sz w:val="18"/>
                <w:szCs w:val="18"/>
              </w:rPr>
              <w:t>optimālu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E5867">
              <w:rPr>
                <w:rFonts w:ascii="Arial" w:hAnsi="Arial" w:cs="Arial"/>
                <w:sz w:val="18"/>
                <w:szCs w:val="18"/>
              </w:rPr>
              <w:t xml:space="preserve"> Ceļa zīmes izvietotas visās nozīmīgākajās nobrauktuvēs un pieslēgumos. </w:t>
            </w:r>
            <w:r>
              <w:rPr>
                <w:rFonts w:ascii="Arial" w:hAnsi="Arial" w:cs="Arial"/>
                <w:sz w:val="18"/>
                <w:szCs w:val="18"/>
              </w:rPr>
              <w:t xml:space="preserve">Ceļa zīmju virsmas ir notīrāmas, lai nodrošinātu atbilstošu ceļa zīmju virsmas atstarošanu. </w:t>
            </w:r>
          </w:p>
        </w:tc>
        <w:tc>
          <w:tcPr>
            <w:tcW w:w="1104" w:type="dxa"/>
            <w:vAlign w:val="center"/>
          </w:tcPr>
          <w:p w:rsidR="008059FE" w:rsidRPr="00D4568F" w:rsidRDefault="00345941" w:rsidP="00345941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</w:tbl>
    <w:p w:rsidR="00D4568F" w:rsidRDefault="00D4568F" w:rsidP="00D4568F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9158AE" w:rsidRDefault="009158AE" w:rsidP="008059FE">
      <w:pPr>
        <w:pStyle w:val="ListParagraph"/>
        <w:numPr>
          <w:ilvl w:val="0"/>
          <w:numId w:val="1"/>
        </w:numPr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Kopsavilkums</w:t>
      </w:r>
    </w:p>
    <w:p w:rsidR="00D4568F" w:rsidRPr="009158AE" w:rsidRDefault="00D4568F" w:rsidP="00D4568F">
      <w:pPr>
        <w:pStyle w:val="ListParagrap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8931"/>
      </w:tblGrid>
      <w:tr w:rsidR="009158AE" w:rsidTr="00987326">
        <w:tc>
          <w:tcPr>
            <w:tcW w:w="567" w:type="dxa"/>
          </w:tcPr>
          <w:p w:rsidR="009158AE" w:rsidRPr="00987326" w:rsidRDefault="009158AE" w:rsidP="00987326">
            <w:pPr>
              <w:pStyle w:val="ListParagraph"/>
              <w:numPr>
                <w:ilvl w:val="1"/>
                <w:numId w:val="1"/>
              </w:numPr>
              <w:ind w:left="255" w:hanging="25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31" w:type="dxa"/>
          </w:tcPr>
          <w:p w:rsidR="00345941" w:rsidRPr="004E5867" w:rsidRDefault="009158AE" w:rsidP="00915B23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4E5867">
              <w:rPr>
                <w:rFonts w:ascii="Arial" w:hAnsi="Arial" w:cs="Arial"/>
                <w:b/>
                <w:sz w:val="18"/>
                <w:szCs w:val="18"/>
              </w:rPr>
              <w:t xml:space="preserve">Autoceļa </w:t>
            </w:r>
            <w:r w:rsidR="004E5867">
              <w:rPr>
                <w:rFonts w:ascii="Arial" w:hAnsi="Arial" w:cs="Arial"/>
                <w:b/>
                <w:sz w:val="18"/>
                <w:szCs w:val="18"/>
              </w:rPr>
              <w:t xml:space="preserve">posma </w:t>
            </w:r>
            <w:r w:rsidRPr="004E5867">
              <w:rPr>
                <w:rFonts w:ascii="Arial" w:hAnsi="Arial" w:cs="Arial"/>
                <w:b/>
                <w:sz w:val="18"/>
                <w:szCs w:val="18"/>
              </w:rPr>
              <w:t>tehniskais nolietojums</w:t>
            </w:r>
            <w:r w:rsidR="00345941" w:rsidRPr="004E5867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915B23">
              <w:rPr>
                <w:rFonts w:ascii="Arial" w:hAnsi="Arial" w:cs="Arial"/>
                <w:b/>
                <w:sz w:val="18"/>
                <w:szCs w:val="18"/>
              </w:rPr>
              <w:t>65</w:t>
            </w:r>
            <w:r w:rsidR="00345941" w:rsidRPr="004E5867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</w:tr>
      <w:tr w:rsidR="009158AE" w:rsidTr="00987326">
        <w:tc>
          <w:tcPr>
            <w:tcW w:w="567" w:type="dxa"/>
          </w:tcPr>
          <w:p w:rsidR="009158AE" w:rsidRPr="00987326" w:rsidRDefault="009158AE" w:rsidP="00987326">
            <w:pPr>
              <w:pStyle w:val="ListParagraph"/>
              <w:numPr>
                <w:ilvl w:val="1"/>
                <w:numId w:val="1"/>
              </w:numPr>
              <w:ind w:left="255" w:hanging="25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31" w:type="dxa"/>
          </w:tcPr>
          <w:p w:rsidR="009158AE" w:rsidRPr="004E5867" w:rsidRDefault="009158AE" w:rsidP="004E5867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4E5867">
              <w:rPr>
                <w:rFonts w:ascii="Arial" w:hAnsi="Arial" w:cs="Arial"/>
                <w:b/>
                <w:sz w:val="18"/>
                <w:szCs w:val="18"/>
              </w:rPr>
              <w:t>Secinājumi un ieteikumi</w:t>
            </w:r>
            <w:r w:rsidR="00345941" w:rsidRPr="004E586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115E34" w:rsidRDefault="00345941" w:rsidP="004D5B6E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Apsekotā autoceļa </w:t>
            </w:r>
            <w:r w:rsidR="00C21F98">
              <w:rPr>
                <w:rFonts w:ascii="Arial" w:hAnsi="Arial" w:cs="Arial"/>
                <w:sz w:val="18"/>
                <w:szCs w:val="18"/>
              </w:rPr>
              <w:t xml:space="preserve">posmam ir nepieciešams veikt </w:t>
            </w:r>
            <w:r w:rsidR="008142A2">
              <w:rPr>
                <w:rFonts w:ascii="Arial" w:hAnsi="Arial" w:cs="Arial"/>
                <w:sz w:val="18"/>
                <w:szCs w:val="18"/>
              </w:rPr>
              <w:t>pārbūvi</w:t>
            </w:r>
            <w:r w:rsidR="00C21F98">
              <w:rPr>
                <w:rFonts w:ascii="Arial" w:hAnsi="Arial" w:cs="Arial"/>
                <w:sz w:val="18"/>
                <w:szCs w:val="18"/>
              </w:rPr>
              <w:t>.</w:t>
            </w:r>
            <w:r w:rsidR="00906C3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A69D1" w:rsidRPr="00D4568F" w:rsidRDefault="00115E34" w:rsidP="00906C3D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Vairākos posmos</w:t>
            </w:r>
            <w:r w:rsidR="004E5867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="008A69D1">
              <w:rPr>
                <w:rFonts w:ascii="Arial" w:hAnsi="Arial" w:cs="Arial"/>
                <w:sz w:val="18"/>
                <w:szCs w:val="18"/>
              </w:rPr>
              <w:t>bligāti veicama ceļa nodalījuma joslā augošo krūmu izciršana, tādejādi palielinot</w:t>
            </w:r>
            <w:r w:rsidR="00DF5D94">
              <w:rPr>
                <w:rFonts w:ascii="Arial" w:hAnsi="Arial" w:cs="Arial"/>
                <w:sz w:val="18"/>
                <w:szCs w:val="18"/>
              </w:rPr>
              <w:t xml:space="preserve"> ceļa</w:t>
            </w:r>
            <w:r w:rsidR="004E58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69D1">
              <w:rPr>
                <w:rFonts w:ascii="Arial" w:hAnsi="Arial" w:cs="Arial"/>
                <w:sz w:val="18"/>
                <w:szCs w:val="18"/>
              </w:rPr>
              <w:t xml:space="preserve">redzamības </w:t>
            </w:r>
            <w:r w:rsidR="004E5867">
              <w:rPr>
                <w:rFonts w:ascii="Arial" w:hAnsi="Arial" w:cs="Arial"/>
                <w:sz w:val="18"/>
                <w:szCs w:val="18"/>
              </w:rPr>
              <w:t>parametrus</w:t>
            </w:r>
            <w:r w:rsidR="008A69D1">
              <w:rPr>
                <w:rFonts w:ascii="Arial" w:hAnsi="Arial" w:cs="Arial"/>
                <w:sz w:val="18"/>
                <w:szCs w:val="18"/>
              </w:rPr>
              <w:t>.</w:t>
            </w:r>
            <w:r w:rsidR="004E5867">
              <w:rPr>
                <w:rFonts w:ascii="Arial" w:hAnsi="Arial" w:cs="Arial"/>
                <w:sz w:val="18"/>
                <w:szCs w:val="18"/>
              </w:rPr>
              <w:t xml:space="preserve"> Jāveic esošo ceļa grāvju sistēmas tīrīšana un jaunu grāvju rakšana.</w:t>
            </w:r>
            <w:r w:rsidR="008142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1C43">
              <w:rPr>
                <w:rFonts w:ascii="Arial" w:hAnsi="Arial" w:cs="Arial"/>
                <w:sz w:val="18"/>
                <w:szCs w:val="18"/>
              </w:rPr>
              <w:t>Ceļa ūdens atvades sistēma j</w:t>
            </w:r>
            <w:r w:rsidR="008142A2">
              <w:rPr>
                <w:rFonts w:ascii="Arial" w:hAnsi="Arial" w:cs="Arial"/>
                <w:sz w:val="18"/>
                <w:szCs w:val="18"/>
              </w:rPr>
              <w:t>ā</w:t>
            </w:r>
            <w:r w:rsidR="007E1C43">
              <w:rPr>
                <w:rFonts w:ascii="Arial" w:hAnsi="Arial" w:cs="Arial"/>
                <w:sz w:val="18"/>
                <w:szCs w:val="18"/>
              </w:rPr>
              <w:t xml:space="preserve">veido ievērtējot </w:t>
            </w:r>
            <w:r w:rsidR="008142A2">
              <w:rPr>
                <w:rFonts w:ascii="Arial" w:hAnsi="Arial" w:cs="Arial"/>
                <w:sz w:val="18"/>
                <w:szCs w:val="18"/>
              </w:rPr>
              <w:t>esošās meliorācijas sistēmas darbīb</w:t>
            </w:r>
            <w:r w:rsidR="00915B23">
              <w:rPr>
                <w:rFonts w:ascii="Arial" w:hAnsi="Arial" w:cs="Arial"/>
                <w:sz w:val="18"/>
                <w:szCs w:val="18"/>
              </w:rPr>
              <w:t>u</w:t>
            </w:r>
            <w:r w:rsidR="008142A2">
              <w:rPr>
                <w:rFonts w:ascii="Arial" w:hAnsi="Arial" w:cs="Arial"/>
                <w:sz w:val="18"/>
                <w:szCs w:val="18"/>
              </w:rPr>
              <w:t xml:space="preserve"> blakus esošajos laukos. </w:t>
            </w:r>
            <w:r w:rsidR="004E5867">
              <w:rPr>
                <w:rFonts w:ascii="Arial" w:hAnsi="Arial" w:cs="Arial"/>
                <w:sz w:val="18"/>
                <w:szCs w:val="18"/>
              </w:rPr>
              <w:t>Esošā</w:t>
            </w:r>
            <w:r w:rsidR="00906C3D">
              <w:rPr>
                <w:rFonts w:ascii="Arial" w:hAnsi="Arial" w:cs="Arial"/>
                <w:sz w:val="18"/>
                <w:szCs w:val="18"/>
              </w:rPr>
              <w:t>s</w:t>
            </w:r>
            <w:r w:rsidR="004E5867">
              <w:rPr>
                <w:rFonts w:ascii="Arial" w:hAnsi="Arial" w:cs="Arial"/>
                <w:sz w:val="18"/>
                <w:szCs w:val="18"/>
              </w:rPr>
              <w:t xml:space="preserve"> caurteka</w:t>
            </w:r>
            <w:r w:rsidR="00906C3D">
              <w:rPr>
                <w:rFonts w:ascii="Arial" w:hAnsi="Arial" w:cs="Arial"/>
                <w:sz w:val="18"/>
                <w:szCs w:val="18"/>
              </w:rPr>
              <w:t>s</w:t>
            </w:r>
            <w:r w:rsidR="004E58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5B6E">
              <w:rPr>
                <w:rFonts w:ascii="Arial" w:hAnsi="Arial" w:cs="Arial"/>
                <w:sz w:val="18"/>
                <w:szCs w:val="18"/>
              </w:rPr>
              <w:t>jānomaina pret atbilstoša diametra plastmasas caurteku.</w:t>
            </w:r>
            <w:r w:rsidR="008142A2">
              <w:rPr>
                <w:rFonts w:ascii="Arial" w:hAnsi="Arial" w:cs="Arial"/>
                <w:sz w:val="18"/>
                <w:szCs w:val="18"/>
              </w:rPr>
              <w:t xml:space="preserve"> Jāizvērtē esošā ceļa seguma salizturīgā slāņa kvalitāte, nepieciešamības gadījumā paredzēt tā nomaiņu. Gadījumā, ja netiek veikta salizturīgā slāņa būvniecība, tad jāveic esošās ceļa segas profilēšana</w:t>
            </w:r>
            <w:r w:rsidR="008A69D1">
              <w:rPr>
                <w:rFonts w:ascii="Arial" w:hAnsi="Arial" w:cs="Arial"/>
                <w:sz w:val="18"/>
                <w:szCs w:val="18"/>
              </w:rPr>
              <w:t xml:space="preserve">, veidojot ceļa šķērskritumu 3%. Obligāti novācams laika gaitā izveidojušā ceļa malas apauguma valnis. </w:t>
            </w:r>
            <w:r w:rsidR="00DF5D94">
              <w:rPr>
                <w:rFonts w:ascii="Arial" w:hAnsi="Arial" w:cs="Arial"/>
                <w:sz w:val="18"/>
                <w:szCs w:val="18"/>
              </w:rPr>
              <w:t xml:space="preserve">Nepieciešams veikt nesaistītu minerālmateriālu maisījuma 0/32s seguma izbūvi ar 3% lielu šķērskritumu. Izbūvējamā seguma biezums </w:t>
            </w:r>
            <w:r w:rsidR="008142A2">
              <w:rPr>
                <w:rFonts w:ascii="Arial" w:hAnsi="Arial" w:cs="Arial"/>
                <w:sz w:val="18"/>
                <w:szCs w:val="18"/>
              </w:rPr>
              <w:t xml:space="preserve">vismaz </w:t>
            </w:r>
            <w:r w:rsidR="00DF5D94">
              <w:rPr>
                <w:rFonts w:ascii="Arial" w:hAnsi="Arial" w:cs="Arial"/>
                <w:sz w:val="18"/>
                <w:szCs w:val="18"/>
              </w:rPr>
              <w:t>20cm.</w:t>
            </w:r>
            <w:r w:rsidR="00F74D8F">
              <w:rPr>
                <w:rFonts w:ascii="Arial" w:hAnsi="Arial" w:cs="Arial"/>
                <w:sz w:val="18"/>
                <w:szCs w:val="18"/>
              </w:rPr>
              <w:t xml:space="preserve"> Jāizvērtē gaisvadu elektrolīniju gabarīts virs brauktuves, nepieciešamības gadījumā jāparedz EPL pārbūves darbi.</w:t>
            </w:r>
          </w:p>
        </w:tc>
      </w:tr>
    </w:tbl>
    <w:p w:rsidR="009158AE" w:rsidRDefault="009158AE" w:rsidP="009158AE">
      <w:pPr>
        <w:pStyle w:val="ListParagraph"/>
        <w:rPr>
          <w:rFonts w:ascii="Arial" w:hAnsi="Arial" w:cs="Arial"/>
          <w:sz w:val="20"/>
          <w:szCs w:val="20"/>
        </w:rPr>
      </w:pPr>
    </w:p>
    <w:p w:rsidR="009158AE" w:rsidRDefault="0071544C" w:rsidP="009158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Vizuālā</w:t>
      </w:r>
      <w:r w:rsidR="009158AE">
        <w:rPr>
          <w:rFonts w:ascii="Arial" w:hAnsi="Arial" w:cs="Arial"/>
          <w:sz w:val="20"/>
          <w:szCs w:val="20"/>
        </w:rPr>
        <w:t xml:space="preserve"> apsekošana veikta </w:t>
      </w:r>
      <w:r w:rsidR="00C00130">
        <w:rPr>
          <w:rFonts w:ascii="Arial" w:hAnsi="Arial" w:cs="Arial"/>
          <w:sz w:val="20"/>
          <w:szCs w:val="20"/>
        </w:rPr>
        <w:t xml:space="preserve"> </w:t>
      </w:r>
      <w:r w:rsidR="009158AE">
        <w:rPr>
          <w:rFonts w:ascii="Arial" w:hAnsi="Arial" w:cs="Arial"/>
          <w:sz w:val="20"/>
          <w:szCs w:val="20"/>
        </w:rPr>
        <w:t>201</w:t>
      </w:r>
      <w:r w:rsidR="00CE3898">
        <w:rPr>
          <w:rFonts w:ascii="Arial" w:hAnsi="Arial" w:cs="Arial"/>
          <w:sz w:val="20"/>
          <w:szCs w:val="20"/>
        </w:rPr>
        <w:t>7</w:t>
      </w:r>
      <w:r w:rsidR="009158AE">
        <w:rPr>
          <w:rFonts w:ascii="Arial" w:hAnsi="Arial" w:cs="Arial"/>
          <w:sz w:val="20"/>
          <w:szCs w:val="20"/>
        </w:rPr>
        <w:t xml:space="preserve">. gada </w:t>
      </w:r>
      <w:r w:rsidR="00CE3898">
        <w:rPr>
          <w:rFonts w:ascii="Arial" w:hAnsi="Arial" w:cs="Arial"/>
          <w:sz w:val="20"/>
          <w:szCs w:val="20"/>
        </w:rPr>
        <w:t>29.augustā</w:t>
      </w:r>
    </w:p>
    <w:p w:rsidR="009158AE" w:rsidRDefault="009158AE" w:rsidP="009158A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9158AE" w:rsidRPr="008619DF" w:rsidTr="00D4568F">
        <w:tc>
          <w:tcPr>
            <w:tcW w:w="9351" w:type="dxa"/>
            <w:tcBorders>
              <w:bottom w:val="single" w:sz="4" w:space="0" w:color="auto"/>
            </w:tcBorders>
          </w:tcPr>
          <w:p w:rsidR="009158AE" w:rsidRPr="008619DF" w:rsidRDefault="009158AE" w:rsidP="00B44F9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Jānis Štekels, sert. nr.3-00568</w:t>
            </w:r>
          </w:p>
        </w:tc>
      </w:tr>
      <w:tr w:rsidR="009158AE" w:rsidRPr="008619DF" w:rsidTr="00D4568F">
        <w:tc>
          <w:tcPr>
            <w:tcW w:w="9351" w:type="dxa"/>
            <w:tcBorders>
              <w:top w:val="single" w:sz="4" w:space="0" w:color="auto"/>
            </w:tcBorders>
          </w:tcPr>
          <w:p w:rsidR="009158AE" w:rsidRPr="008619DF" w:rsidRDefault="009158AE" w:rsidP="00B44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Izpildītāja paraksts, vārds uzvārds, sertifikāta numurs</w:t>
            </w:r>
          </w:p>
        </w:tc>
      </w:tr>
      <w:tr w:rsidR="009158AE" w:rsidRPr="008619DF" w:rsidTr="00D4568F">
        <w:tc>
          <w:tcPr>
            <w:tcW w:w="9351" w:type="dxa"/>
            <w:tcBorders>
              <w:bottom w:val="single" w:sz="4" w:space="0" w:color="auto"/>
            </w:tcBorders>
          </w:tcPr>
          <w:p w:rsidR="009158AE" w:rsidRPr="008619DF" w:rsidRDefault="009158AE" w:rsidP="00B44F9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Valdes loceklis Jānis Štekels</w:t>
            </w:r>
          </w:p>
        </w:tc>
      </w:tr>
      <w:tr w:rsidR="009158AE" w:rsidRPr="008619DF" w:rsidTr="00D4568F">
        <w:tc>
          <w:tcPr>
            <w:tcW w:w="9351" w:type="dxa"/>
            <w:tcBorders>
              <w:top w:val="single" w:sz="4" w:space="0" w:color="auto"/>
            </w:tcBorders>
          </w:tcPr>
          <w:p w:rsidR="009158AE" w:rsidRPr="008619DF" w:rsidRDefault="009158AE" w:rsidP="00B44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Juridiskās personas vadītāja vārds, uzvārds un paraksts</w:t>
            </w:r>
          </w:p>
        </w:tc>
      </w:tr>
    </w:tbl>
    <w:p w:rsidR="009158AE" w:rsidRPr="009158AE" w:rsidRDefault="009158AE" w:rsidP="009158AE">
      <w:pPr>
        <w:rPr>
          <w:rFonts w:ascii="Arial" w:hAnsi="Arial" w:cs="Arial"/>
          <w:sz w:val="20"/>
          <w:szCs w:val="20"/>
        </w:rPr>
      </w:pPr>
    </w:p>
    <w:sectPr w:rsidR="009158AE" w:rsidRPr="009158AE" w:rsidSect="00390329">
      <w:pgSz w:w="11906" w:h="16838"/>
      <w:pgMar w:top="851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F57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">
    <w:nsid w:val="584D4E9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7864E0"/>
    <w:multiLevelType w:val="hybridMultilevel"/>
    <w:tmpl w:val="4EBA99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8F085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DFC1C3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DF"/>
    <w:rsid w:val="000647C8"/>
    <w:rsid w:val="00067952"/>
    <w:rsid w:val="00110E6C"/>
    <w:rsid w:val="00111C33"/>
    <w:rsid w:val="00115E34"/>
    <w:rsid w:val="00255F6A"/>
    <w:rsid w:val="00340B97"/>
    <w:rsid w:val="00345941"/>
    <w:rsid w:val="00364E87"/>
    <w:rsid w:val="00390329"/>
    <w:rsid w:val="004841FA"/>
    <w:rsid w:val="004D5B6E"/>
    <w:rsid w:val="004E5867"/>
    <w:rsid w:val="00552DB5"/>
    <w:rsid w:val="005A32E3"/>
    <w:rsid w:val="005C275E"/>
    <w:rsid w:val="005D7CE7"/>
    <w:rsid w:val="005F256E"/>
    <w:rsid w:val="006429DF"/>
    <w:rsid w:val="0071544C"/>
    <w:rsid w:val="007E1C43"/>
    <w:rsid w:val="008059FE"/>
    <w:rsid w:val="008142A2"/>
    <w:rsid w:val="008619DF"/>
    <w:rsid w:val="008A69D1"/>
    <w:rsid w:val="008E47DE"/>
    <w:rsid w:val="00906C3D"/>
    <w:rsid w:val="009158AE"/>
    <w:rsid w:val="00915B23"/>
    <w:rsid w:val="00987326"/>
    <w:rsid w:val="009D1892"/>
    <w:rsid w:val="00A30E7F"/>
    <w:rsid w:val="00B417B6"/>
    <w:rsid w:val="00BB5CBE"/>
    <w:rsid w:val="00C00130"/>
    <w:rsid w:val="00C21F98"/>
    <w:rsid w:val="00C67C9E"/>
    <w:rsid w:val="00CA4608"/>
    <w:rsid w:val="00CD5B25"/>
    <w:rsid w:val="00CE3898"/>
    <w:rsid w:val="00CF3960"/>
    <w:rsid w:val="00D1033E"/>
    <w:rsid w:val="00D4568F"/>
    <w:rsid w:val="00D5100D"/>
    <w:rsid w:val="00D82EDA"/>
    <w:rsid w:val="00DB425A"/>
    <w:rsid w:val="00DF5D94"/>
    <w:rsid w:val="00F279C6"/>
    <w:rsid w:val="00F72308"/>
    <w:rsid w:val="00F74D8F"/>
    <w:rsid w:val="00FE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1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58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C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1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58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C487C-E5AD-4800-B46E-06B50749D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2729</Words>
  <Characters>1557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Dators</cp:lastModifiedBy>
  <cp:revision>6</cp:revision>
  <cp:lastPrinted>2016-01-14T10:56:00Z</cp:lastPrinted>
  <dcterms:created xsi:type="dcterms:W3CDTF">2017-04-28T13:02:00Z</dcterms:created>
  <dcterms:modified xsi:type="dcterms:W3CDTF">2017-09-06T04:59:00Z</dcterms:modified>
</cp:coreProperties>
</file>