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30" w:rsidRDefault="00AE6B30" w:rsidP="005A1C58">
      <w:pPr>
        <w:jc w:val="center"/>
        <w:rPr>
          <w:rFonts w:ascii="Arial" w:hAnsi="Arial" w:cs="Arial"/>
        </w:rPr>
      </w:pPr>
    </w:p>
    <w:p w:rsidR="00AE6B30" w:rsidRPr="00AE6B30" w:rsidRDefault="00AE6B30" w:rsidP="00AE6B30">
      <w:pPr>
        <w:jc w:val="right"/>
        <w:rPr>
          <w:rFonts w:ascii="Arial" w:hAnsi="Arial" w:cs="Arial"/>
          <w:i/>
        </w:rPr>
      </w:pPr>
      <w:r w:rsidRPr="00AE6B30">
        <w:rPr>
          <w:rFonts w:ascii="Arial" w:hAnsi="Arial" w:cs="Arial"/>
          <w:i/>
        </w:rPr>
        <w:t>Izraksts</w:t>
      </w:r>
    </w:p>
    <w:p w:rsidR="00AE6B30" w:rsidRDefault="00AE6B30" w:rsidP="005A1C58">
      <w:pPr>
        <w:jc w:val="center"/>
        <w:rPr>
          <w:rFonts w:ascii="Arial" w:hAnsi="Arial" w:cs="Arial"/>
        </w:rPr>
      </w:pPr>
    </w:p>
    <w:p w:rsidR="00AE6B30" w:rsidRDefault="00AE6B30" w:rsidP="005A1C58">
      <w:pPr>
        <w:jc w:val="center"/>
        <w:rPr>
          <w:rFonts w:ascii="Arial" w:hAnsi="Arial" w:cs="Arial"/>
        </w:rPr>
      </w:pPr>
    </w:p>
    <w:p w:rsidR="00AE6B30" w:rsidRDefault="00AE6B30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Valkas novada dome</w:t>
      </w:r>
    </w:p>
    <w:p w:rsidR="005A1C58" w:rsidRDefault="005A1C58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center"/>
        <w:rPr>
          <w:rFonts w:ascii="Arial" w:hAnsi="Arial" w:cs="Arial"/>
        </w:rPr>
      </w:pPr>
      <w:r w:rsidRPr="0037707E">
        <w:rPr>
          <w:rFonts w:ascii="Arial" w:hAnsi="Arial" w:cs="Arial"/>
        </w:rPr>
        <w:t xml:space="preserve">Metu </w:t>
      </w:r>
      <w:r>
        <w:rPr>
          <w:rFonts w:ascii="Arial" w:hAnsi="Arial" w:cs="Arial"/>
        </w:rPr>
        <w:t>konkursa „Valkas novadpētniecības muzeja ekspozīcijas „Valkas – Latvijas neatkarības idejas šūpulis” mākslinieciskā koncepcija”</w:t>
      </w:r>
    </w:p>
    <w:p w:rsidR="005A1C58" w:rsidRDefault="005A1C58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center"/>
        <w:rPr>
          <w:rFonts w:ascii="Arial" w:hAnsi="Arial" w:cs="Arial"/>
          <w:b/>
        </w:rPr>
      </w:pPr>
      <w:r w:rsidRPr="00970092">
        <w:rPr>
          <w:rFonts w:ascii="Arial" w:hAnsi="Arial" w:cs="Arial"/>
          <w:b/>
        </w:rPr>
        <w:t xml:space="preserve">Žūrijas komisijas (turpmāk – Komisijas) </w:t>
      </w:r>
      <w:r w:rsidRPr="00E35CA8">
        <w:rPr>
          <w:rFonts w:ascii="Arial" w:hAnsi="Arial" w:cs="Arial"/>
          <w:b/>
        </w:rPr>
        <w:t>sēdes protokols</w:t>
      </w:r>
      <w:r>
        <w:rPr>
          <w:rFonts w:ascii="Arial" w:hAnsi="Arial" w:cs="Arial"/>
          <w:b/>
        </w:rPr>
        <w:t xml:space="preserve"> </w:t>
      </w:r>
    </w:p>
    <w:p w:rsidR="005A1C58" w:rsidRPr="002A5C1E" w:rsidRDefault="005A1C58" w:rsidP="005A1C58">
      <w:pPr>
        <w:jc w:val="center"/>
        <w:rPr>
          <w:rFonts w:ascii="Arial" w:hAnsi="Arial" w:cs="Arial"/>
        </w:rPr>
      </w:pPr>
      <w:r w:rsidRPr="002A5C1E">
        <w:rPr>
          <w:rFonts w:ascii="Arial" w:hAnsi="Arial" w:cs="Arial"/>
        </w:rPr>
        <w:t>Valkā</w:t>
      </w:r>
    </w:p>
    <w:p w:rsidR="005A1C58" w:rsidRDefault="005A1C58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Valkā, </w:t>
      </w:r>
      <w:proofErr w:type="gramStart"/>
      <w:r>
        <w:rPr>
          <w:rFonts w:ascii="Arial" w:hAnsi="Arial" w:cs="Arial"/>
        </w:rPr>
        <w:t>2015.gada</w:t>
      </w:r>
      <w:proofErr w:type="gramEnd"/>
      <w:r>
        <w:rPr>
          <w:rFonts w:ascii="Arial" w:hAnsi="Arial" w:cs="Arial"/>
        </w:rPr>
        <w:t xml:space="preserve"> 1.oktobrī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Nr.4</w:t>
      </w:r>
    </w:p>
    <w:p w:rsidR="005A1C58" w:rsidRPr="00042EA2" w:rsidRDefault="005A1C58" w:rsidP="005A1C58">
      <w:pPr>
        <w:jc w:val="both"/>
      </w:pPr>
    </w:p>
    <w:p w:rsidR="005A1C58" w:rsidRDefault="005A1C58" w:rsidP="005A1C58">
      <w:pPr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Komisijas priekšsēdētājs: </w:t>
      </w:r>
    </w:p>
    <w:p w:rsidR="005A1C58" w:rsidRDefault="005A1C58" w:rsidP="005A1C58">
      <w:pPr>
        <w:ind w:left="180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>Vents Armands Krauklis</w:t>
      </w:r>
      <w:r>
        <w:rPr>
          <w:rFonts w:ascii="Arial" w:hAnsi="Arial" w:cs="Arial"/>
        </w:rPr>
        <w:t>, Valkas novada domes priekšsēdētājs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locekļi:</w:t>
      </w:r>
    </w:p>
    <w:p w:rsidR="005A1C58" w:rsidRPr="003A23C2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A23C2">
        <w:rPr>
          <w:rFonts w:ascii="Arial" w:hAnsi="Arial" w:cs="Arial"/>
        </w:rPr>
        <w:t xml:space="preserve">     </w:t>
      </w:r>
      <w:r w:rsidRPr="003A23C2">
        <w:rPr>
          <w:rFonts w:ascii="Arial" w:hAnsi="Arial" w:cs="Arial"/>
          <w:b/>
        </w:rPr>
        <w:t xml:space="preserve">Aivars </w:t>
      </w:r>
      <w:proofErr w:type="spellStart"/>
      <w:r w:rsidRPr="003A23C2">
        <w:rPr>
          <w:rFonts w:ascii="Arial" w:hAnsi="Arial" w:cs="Arial"/>
          <w:b/>
        </w:rPr>
        <w:t>Ikšelis</w:t>
      </w:r>
      <w:proofErr w:type="spellEnd"/>
      <w:r w:rsidRPr="003A23C2">
        <w:rPr>
          <w:rFonts w:ascii="Arial" w:hAnsi="Arial" w:cs="Arial"/>
        </w:rPr>
        <w:t xml:space="preserve">, Valkas novada Izglītības kultūras, sporta un </w:t>
      </w:r>
    </w:p>
    <w:p w:rsidR="005A1C58" w:rsidRPr="003A23C2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3A23C2">
        <w:rPr>
          <w:rFonts w:ascii="Arial" w:hAnsi="Arial" w:cs="Arial"/>
        </w:rPr>
        <w:t>jaunatnes nodaļas Izglītības un kultūras daļas vadītājs</w:t>
      </w:r>
      <w:r>
        <w:rPr>
          <w:rFonts w:ascii="Arial" w:hAnsi="Arial" w:cs="Arial"/>
        </w:rPr>
        <w:t>;</w:t>
      </w:r>
    </w:p>
    <w:p w:rsidR="005A1C58" w:rsidRDefault="005A1C58" w:rsidP="005A1C58">
      <w:pPr>
        <w:ind w:left="180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 xml:space="preserve">Maruta </w:t>
      </w:r>
      <w:proofErr w:type="spellStart"/>
      <w:r w:rsidRPr="00D308A7">
        <w:rPr>
          <w:rFonts w:ascii="Arial" w:hAnsi="Arial" w:cs="Arial"/>
          <w:b/>
        </w:rPr>
        <w:t>Stabulniece</w:t>
      </w:r>
      <w:proofErr w:type="spellEnd"/>
      <w:r>
        <w:rPr>
          <w:rFonts w:ascii="Arial" w:hAnsi="Arial" w:cs="Arial"/>
        </w:rPr>
        <w:t>, Valkas mākslas skolas direktore;</w:t>
      </w:r>
    </w:p>
    <w:p w:rsidR="005A1C58" w:rsidRDefault="005A1C58" w:rsidP="005A1C58">
      <w:pPr>
        <w:ind w:left="180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 xml:space="preserve">Ligita </w:t>
      </w:r>
      <w:proofErr w:type="spellStart"/>
      <w:r w:rsidRPr="00D308A7">
        <w:rPr>
          <w:rFonts w:ascii="Arial" w:hAnsi="Arial" w:cs="Arial"/>
          <w:b/>
        </w:rPr>
        <w:t>Drubiņa</w:t>
      </w:r>
      <w:proofErr w:type="spellEnd"/>
      <w:r>
        <w:rPr>
          <w:rFonts w:ascii="Arial" w:hAnsi="Arial" w:cs="Arial"/>
        </w:rPr>
        <w:t>, Valkas novadpētniecības muzeja izglītojošā darba un darba ar apmeklētājiem vadītāja;</w:t>
      </w:r>
    </w:p>
    <w:p w:rsidR="005A1C58" w:rsidRDefault="005A1C58" w:rsidP="005A1C58">
      <w:pPr>
        <w:ind w:left="1080" w:firstLine="72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>Meldra Cimdiņa</w:t>
      </w:r>
      <w:r>
        <w:rPr>
          <w:rFonts w:ascii="Arial" w:hAnsi="Arial" w:cs="Arial"/>
        </w:rPr>
        <w:t>, Valkas novadpētniecības muzeja direktore;</w:t>
      </w:r>
    </w:p>
    <w:p w:rsidR="005A1C58" w:rsidRDefault="005A1C58" w:rsidP="005A1C58">
      <w:pPr>
        <w:ind w:left="1080" w:firstLine="72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>Ilze Kalniņa</w:t>
      </w:r>
      <w:r>
        <w:rPr>
          <w:rFonts w:ascii="Arial" w:hAnsi="Arial" w:cs="Arial"/>
        </w:rPr>
        <w:t>, Valkas pamatskolas speciālais pedagogs;</w:t>
      </w:r>
    </w:p>
    <w:p w:rsidR="005A1C58" w:rsidRPr="003A23C2" w:rsidRDefault="005A1C58" w:rsidP="005A1C58">
      <w:pPr>
        <w:ind w:left="1080" w:firstLine="720"/>
        <w:jc w:val="both"/>
        <w:rPr>
          <w:rFonts w:ascii="Arial" w:hAnsi="Arial" w:cs="Arial"/>
        </w:rPr>
      </w:pPr>
      <w:proofErr w:type="spellStart"/>
      <w:r w:rsidRPr="003A23C2">
        <w:rPr>
          <w:rFonts w:ascii="Arial" w:hAnsi="Arial" w:cs="Arial"/>
          <w:b/>
        </w:rPr>
        <w:t>Juneta</w:t>
      </w:r>
      <w:proofErr w:type="spellEnd"/>
      <w:r w:rsidRPr="003A23C2">
        <w:rPr>
          <w:rFonts w:ascii="Arial" w:hAnsi="Arial" w:cs="Arial"/>
          <w:b/>
        </w:rPr>
        <w:t xml:space="preserve"> Ostrovska</w:t>
      </w:r>
      <w:r>
        <w:rPr>
          <w:rFonts w:ascii="Arial" w:hAnsi="Arial" w:cs="Arial"/>
        </w:rPr>
        <w:t>, Valkas ģimnāzijas audzēkne.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Komisijas atbildīgā sekretāre: </w:t>
      </w:r>
    </w:p>
    <w:p w:rsidR="005A1C58" w:rsidRDefault="005A1C58" w:rsidP="005A1C58">
      <w:pPr>
        <w:ind w:left="1800"/>
        <w:jc w:val="both"/>
        <w:rPr>
          <w:rFonts w:ascii="Arial" w:hAnsi="Arial" w:cs="Arial"/>
        </w:rPr>
      </w:pPr>
      <w:r w:rsidRPr="00D308A7">
        <w:rPr>
          <w:rFonts w:ascii="Arial" w:hAnsi="Arial" w:cs="Arial"/>
          <w:b/>
        </w:rPr>
        <w:t>Aija Priedīte</w:t>
      </w:r>
      <w:r>
        <w:rPr>
          <w:rFonts w:ascii="Arial" w:hAnsi="Arial" w:cs="Arial"/>
        </w:rPr>
        <w:t>, Valkas novadpētniecības muzeja galvenā krājuma glabātāja.</w:t>
      </w:r>
    </w:p>
    <w:p w:rsidR="005A1C58" w:rsidRPr="00AD190D" w:rsidRDefault="005A1C58" w:rsidP="005A1C58">
      <w:pPr>
        <w:jc w:val="both"/>
        <w:rPr>
          <w:rFonts w:ascii="Arial" w:hAnsi="Arial" w:cs="Arial"/>
          <w:b/>
        </w:rPr>
      </w:pPr>
      <w:r w:rsidRPr="00AD190D">
        <w:rPr>
          <w:rFonts w:ascii="Arial" w:hAnsi="Arial" w:cs="Arial"/>
          <w:b/>
        </w:rPr>
        <w:t>Darba kārtībā:</w:t>
      </w:r>
    </w:p>
    <w:p w:rsidR="005A1C58" w:rsidRPr="001C3D53" w:rsidRDefault="005A1C58" w:rsidP="005A1C5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C3D53">
        <w:rPr>
          <w:rFonts w:ascii="Arial" w:hAnsi="Arial" w:cs="Arial"/>
          <w:b/>
        </w:rPr>
        <w:t>Metu skiču devīžu atšifrējumu, kvalifikācijas dokumentu atvēršana un izvērtēšana.</w:t>
      </w:r>
    </w:p>
    <w:p w:rsidR="005A1C58" w:rsidRPr="001C3D53" w:rsidRDefault="005A1C58" w:rsidP="005A1C5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C3D53">
        <w:rPr>
          <w:rFonts w:ascii="Arial" w:hAnsi="Arial" w:cs="Arial"/>
          <w:b/>
        </w:rPr>
        <w:t>Lēmuma pieņemšana par konkursa rezultātiem.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3A23C2">
        <w:rPr>
          <w:rFonts w:ascii="Arial" w:hAnsi="Arial" w:cs="Arial"/>
          <w:b/>
        </w:rPr>
        <w:t xml:space="preserve">etu </w:t>
      </w:r>
      <w:r>
        <w:rPr>
          <w:rFonts w:ascii="Arial" w:hAnsi="Arial" w:cs="Arial"/>
          <w:b/>
        </w:rPr>
        <w:t xml:space="preserve">skiču </w:t>
      </w:r>
      <w:r w:rsidRPr="003A23C2">
        <w:rPr>
          <w:rFonts w:ascii="Arial" w:hAnsi="Arial" w:cs="Arial"/>
          <w:b/>
        </w:rPr>
        <w:t>devīžu atšifrējumu, kvalifikācijas dokumentu atvēršana un izvērtēšana</w:t>
      </w:r>
      <w:r>
        <w:rPr>
          <w:rFonts w:ascii="Arial" w:hAnsi="Arial" w:cs="Arial"/>
        </w:rPr>
        <w:t>.</w:t>
      </w:r>
    </w:p>
    <w:p w:rsidR="005A1C58" w:rsidRDefault="005A1C58" w:rsidP="005A1C58">
      <w:pPr>
        <w:jc w:val="center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Pēc kvalifikācijas dokumentu izvērtēšanas, Komisijas priekšsēdētājs Vents Armands Krauklis ierosina Valkas novadpētniecības muzejam pretendenta Andis Blūms un „Ziemeļu ekspresis” SIA metu skices izmantot ceļojošās izstādes veidošanai.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center"/>
        <w:rPr>
          <w:rFonts w:ascii="Arial" w:hAnsi="Arial" w:cs="Arial"/>
          <w:b/>
        </w:rPr>
      </w:pPr>
      <w:r w:rsidRPr="00270E26">
        <w:rPr>
          <w:rFonts w:ascii="Arial" w:hAnsi="Arial" w:cs="Arial"/>
          <w:b/>
        </w:rPr>
        <w:t>2.  Lēmuma pieņemšana par konkursa rezultātiem</w:t>
      </w:r>
    </w:p>
    <w:p w:rsidR="005A1C58" w:rsidRDefault="005A1C58" w:rsidP="005A1C58">
      <w:pPr>
        <w:jc w:val="center"/>
        <w:rPr>
          <w:rFonts w:ascii="Arial" w:hAnsi="Arial" w:cs="Arial"/>
          <w:b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Žūrijas komisija pēc kvalifikācijas dokumenti izvērtēšanas </w:t>
      </w:r>
      <w:r w:rsidRPr="00997623">
        <w:rPr>
          <w:rFonts w:ascii="Arial" w:hAnsi="Arial" w:cs="Arial"/>
          <w:b/>
        </w:rPr>
        <w:t>nol</w:t>
      </w:r>
      <w:r>
        <w:rPr>
          <w:rFonts w:ascii="Arial" w:hAnsi="Arial" w:cs="Arial"/>
          <w:b/>
        </w:rPr>
        <w:t>emj: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2.1. par metu skiču konkursa uzvarētāju atzīt SIA „MF7”, māksliniece 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Līva </w:t>
      </w:r>
      <w:proofErr w:type="spellStart"/>
      <w:r>
        <w:rPr>
          <w:rFonts w:ascii="Arial" w:hAnsi="Arial" w:cs="Arial"/>
        </w:rPr>
        <w:t>Smildzere</w:t>
      </w:r>
      <w:proofErr w:type="spellEnd"/>
      <w:r>
        <w:rPr>
          <w:rFonts w:ascii="Arial" w:hAnsi="Arial" w:cs="Arial"/>
        </w:rPr>
        <w:t>;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2.2. uzaicināt uz sarunu procedūru par tehniskā projekta izstrādāšanu </w:t>
      </w:r>
    </w:p>
    <w:p w:rsidR="005A1C58" w:rsidRDefault="005A1C58" w:rsidP="005A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SIA „MF7”, māksliniece Līva </w:t>
      </w:r>
      <w:proofErr w:type="spellStart"/>
      <w:r>
        <w:rPr>
          <w:rFonts w:ascii="Arial" w:hAnsi="Arial" w:cs="Arial"/>
        </w:rPr>
        <w:t>Smildzere</w:t>
      </w:r>
      <w:proofErr w:type="spellEnd"/>
      <w:r>
        <w:rPr>
          <w:rFonts w:ascii="Arial" w:hAnsi="Arial" w:cs="Arial"/>
        </w:rPr>
        <w:t>;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2.3. saskaņā ar nolikuma 10.punktu piešķirt godalgas:</w:t>
      </w:r>
    </w:p>
    <w:p w:rsidR="005A1C58" w:rsidRPr="003F1B02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</w:t>
      </w:r>
      <w:r w:rsidRPr="003F1B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godalga – </w:t>
      </w:r>
      <w:r w:rsidRPr="003F1B02">
        <w:rPr>
          <w:rFonts w:ascii="Arial" w:hAnsi="Arial" w:cs="Arial"/>
        </w:rPr>
        <w:t>SIA „MF7”</w:t>
      </w:r>
      <w:r>
        <w:rPr>
          <w:rFonts w:ascii="Arial" w:hAnsi="Arial" w:cs="Arial"/>
        </w:rPr>
        <w:t xml:space="preserve"> </w:t>
      </w:r>
      <w:smartTag w:uri="schemas-tilde-lv/tildestengine" w:element="currency2">
        <w:smartTagPr>
          <w:attr w:name="currency_text" w:val="EUR"/>
          <w:attr w:name="currency_value" w:val="300.00"/>
          <w:attr w:name="currency_key" w:val="EUR"/>
          <w:attr w:name="currency_id" w:val="16"/>
        </w:smartTagPr>
        <w:r w:rsidRPr="003F1B02">
          <w:rPr>
            <w:rFonts w:ascii="Arial" w:hAnsi="Arial" w:cs="Arial"/>
          </w:rPr>
          <w:t>300,00 EUR</w:t>
        </w:r>
      </w:smartTag>
      <w:r>
        <w:rPr>
          <w:rFonts w:ascii="Arial" w:hAnsi="Arial" w:cs="Arial"/>
        </w:rPr>
        <w:t>,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2.godalga – māksliniekam Ērikam </w:t>
      </w:r>
      <w:proofErr w:type="spellStart"/>
      <w:r>
        <w:rPr>
          <w:rFonts w:ascii="Arial" w:hAnsi="Arial" w:cs="Arial"/>
        </w:rPr>
        <w:t>Božim</w:t>
      </w:r>
      <w:proofErr w:type="spellEnd"/>
      <w:r>
        <w:rPr>
          <w:rFonts w:ascii="Arial" w:hAnsi="Arial" w:cs="Arial"/>
        </w:rPr>
        <w:t xml:space="preserve"> </w:t>
      </w:r>
      <w:smartTag w:uri="schemas-tilde-lv/tildestengine" w:element="currency2">
        <w:smartTagPr>
          <w:attr w:name="currency_text" w:val="EUR"/>
          <w:attr w:name="currency_value" w:val="140.00"/>
          <w:attr w:name="currency_key" w:val="EUR"/>
          <w:attr w:name="currency_id" w:val="16"/>
        </w:smartTagPr>
        <w:r>
          <w:rPr>
            <w:rFonts w:ascii="Arial" w:hAnsi="Arial" w:cs="Arial"/>
          </w:rPr>
          <w:t>140,00 EUR</w:t>
        </w:r>
      </w:smartTag>
      <w:r>
        <w:rPr>
          <w:rFonts w:ascii="Arial" w:hAnsi="Arial" w:cs="Arial"/>
        </w:rPr>
        <w:t>,</w:t>
      </w:r>
    </w:p>
    <w:p w:rsidR="005A1C58" w:rsidRDefault="005A1C58" w:rsidP="005A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3.godalga – Andis Blūms un „Ziemeļu ekspresis” SIA – 50,00 EUR;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2.4. informēt visus pretendentus par pieņemto lēmumu;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 informāciju par lēmumu ievietot Valkas novada domes </w:t>
      </w:r>
      <w:proofErr w:type="gramStart"/>
      <w:r>
        <w:rPr>
          <w:rFonts w:ascii="Arial" w:hAnsi="Arial" w:cs="Arial"/>
        </w:rPr>
        <w:t>mājas lapā</w:t>
      </w:r>
      <w:proofErr w:type="gramEnd"/>
      <w:r>
        <w:rPr>
          <w:rFonts w:ascii="Arial" w:hAnsi="Arial" w:cs="Arial"/>
        </w:rPr>
        <w:t xml:space="preserve"> </w:t>
      </w: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www.valka.lv</w:t>
      </w:r>
      <w:proofErr w:type="spellEnd"/>
      <w:r>
        <w:rPr>
          <w:rFonts w:ascii="Arial" w:hAnsi="Arial" w:cs="Arial"/>
        </w:rPr>
        <w:t>.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Pielikumā:</w:t>
      </w:r>
    </w:p>
    <w:p w:rsidR="005A1C58" w:rsidRDefault="005A1C58" w:rsidP="005A1C5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Žūrijas komisijas locekļa Kvalifikācijas dokumentu vērtēšanas tabula uz 1 lapas 7 eksemplāros.</w:t>
      </w:r>
    </w:p>
    <w:p w:rsidR="005A1C58" w:rsidRDefault="005A1C58" w:rsidP="005A1C5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Pretendentu reģistrācijas tabula.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priekšsēdētājs</w:t>
      </w:r>
      <w:proofErr w:type="gramStart"/>
      <w:r w:rsidR="002646E8">
        <w:rPr>
          <w:rFonts w:ascii="Arial" w:hAnsi="Arial" w:cs="Arial"/>
        </w:rPr>
        <w:t xml:space="preserve">  </w:t>
      </w:r>
      <w:proofErr w:type="gramEnd"/>
      <w:r w:rsidR="002646E8">
        <w:rPr>
          <w:rFonts w:ascii="Arial" w:hAnsi="Arial" w:cs="Arial"/>
        </w:rPr>
        <w:t>/paraksts/</w:t>
      </w:r>
      <w:r w:rsidR="000F11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Vents Armands Krauklis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      </w:t>
      </w:r>
      <w:r>
        <w:rPr>
          <w:rFonts w:ascii="Arial" w:hAnsi="Arial" w:cs="Arial"/>
        </w:rPr>
        <w:t xml:space="preserve">Aivars </w:t>
      </w:r>
      <w:proofErr w:type="spellStart"/>
      <w:r>
        <w:rPr>
          <w:rFonts w:ascii="Arial" w:hAnsi="Arial" w:cs="Arial"/>
        </w:rPr>
        <w:t>Ikšelis</w:t>
      </w:r>
      <w:proofErr w:type="spellEnd"/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</w:t>
      </w:r>
      <w:r>
        <w:rPr>
          <w:rFonts w:ascii="Arial" w:hAnsi="Arial" w:cs="Arial"/>
        </w:rPr>
        <w:t xml:space="preserve"> </w:t>
      </w:r>
      <w:r w:rsidR="000F112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Maruta </w:t>
      </w:r>
      <w:proofErr w:type="spellStart"/>
      <w:r>
        <w:rPr>
          <w:rFonts w:ascii="Arial" w:hAnsi="Arial" w:cs="Arial"/>
        </w:rPr>
        <w:t>Stabulniece</w:t>
      </w:r>
      <w:proofErr w:type="spellEnd"/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     </w:t>
      </w:r>
      <w:r>
        <w:rPr>
          <w:rFonts w:ascii="Arial" w:hAnsi="Arial" w:cs="Arial"/>
        </w:rPr>
        <w:t xml:space="preserve"> Ligita </w:t>
      </w:r>
      <w:proofErr w:type="spellStart"/>
      <w:r>
        <w:rPr>
          <w:rFonts w:ascii="Arial" w:hAnsi="Arial" w:cs="Arial"/>
        </w:rPr>
        <w:t>Drubiņa</w:t>
      </w:r>
      <w:proofErr w:type="spellEnd"/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     </w:t>
      </w:r>
      <w:r>
        <w:rPr>
          <w:rFonts w:ascii="Arial" w:hAnsi="Arial" w:cs="Arial"/>
        </w:rPr>
        <w:t xml:space="preserve"> Meldra Cimdiņa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      </w:t>
      </w:r>
      <w:r>
        <w:rPr>
          <w:rFonts w:ascii="Arial" w:hAnsi="Arial" w:cs="Arial"/>
        </w:rPr>
        <w:t xml:space="preserve"> Ilze Kalniņa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loceklis</w:t>
      </w:r>
      <w:proofErr w:type="gramStart"/>
      <w:r w:rsidR="000F1126">
        <w:rPr>
          <w:rFonts w:ascii="Arial" w:hAnsi="Arial" w:cs="Arial"/>
        </w:rPr>
        <w:t xml:space="preserve">            </w:t>
      </w:r>
      <w:proofErr w:type="gramEnd"/>
      <w:r w:rsidR="000F1126">
        <w:rPr>
          <w:rFonts w:ascii="Arial" w:hAnsi="Arial" w:cs="Arial"/>
        </w:rPr>
        <w:t xml:space="preserve">/paraksts/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Juneta</w:t>
      </w:r>
      <w:proofErr w:type="spellEnd"/>
      <w:r>
        <w:rPr>
          <w:rFonts w:ascii="Arial" w:hAnsi="Arial" w:cs="Arial"/>
        </w:rPr>
        <w:t xml:space="preserve"> Ostrovska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5A1C58" w:rsidRDefault="005A1C58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Komisijas atbildīgais sekretārs</w:t>
      </w:r>
      <w:proofErr w:type="gramStart"/>
      <w:r w:rsidR="000F1126">
        <w:rPr>
          <w:rFonts w:ascii="Arial" w:hAnsi="Arial" w:cs="Arial"/>
        </w:rPr>
        <w:t xml:space="preserve">    </w:t>
      </w:r>
      <w:proofErr w:type="gramEnd"/>
      <w:r w:rsidR="000F1126">
        <w:rPr>
          <w:rFonts w:ascii="Arial" w:hAnsi="Arial" w:cs="Arial"/>
        </w:rPr>
        <w:t>/paraksts/</w:t>
      </w:r>
      <w:r>
        <w:rPr>
          <w:rFonts w:ascii="Arial" w:hAnsi="Arial" w:cs="Arial"/>
        </w:rPr>
        <w:t xml:space="preserve"> Aija Priedīte</w:t>
      </w:r>
    </w:p>
    <w:p w:rsidR="005A1C58" w:rsidRDefault="005A1C58" w:rsidP="005A1C58">
      <w:pPr>
        <w:jc w:val="both"/>
        <w:rPr>
          <w:rFonts w:ascii="Arial" w:hAnsi="Arial" w:cs="Arial"/>
        </w:rPr>
      </w:pPr>
    </w:p>
    <w:p w:rsidR="000F1126" w:rsidRDefault="000F1126" w:rsidP="005A1C58">
      <w:pPr>
        <w:jc w:val="both"/>
        <w:rPr>
          <w:rFonts w:ascii="Arial" w:hAnsi="Arial" w:cs="Arial"/>
        </w:rPr>
      </w:pPr>
    </w:p>
    <w:p w:rsidR="000F1126" w:rsidRDefault="000F1126" w:rsidP="005A1C58">
      <w:pPr>
        <w:jc w:val="both"/>
        <w:rPr>
          <w:rFonts w:ascii="Arial" w:hAnsi="Arial" w:cs="Arial"/>
        </w:rPr>
      </w:pPr>
    </w:p>
    <w:p w:rsidR="000F1126" w:rsidRDefault="000F1126" w:rsidP="005A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Izraksts pareizs</w:t>
      </w:r>
      <w:proofErr w:type="gramStart"/>
      <w:r>
        <w:rPr>
          <w:rFonts w:ascii="Arial" w:hAnsi="Arial" w:cs="Arial"/>
        </w:rPr>
        <w:t xml:space="preserve">          </w:t>
      </w:r>
      <w:proofErr w:type="gramEnd"/>
    </w:p>
    <w:p w:rsidR="000F1126" w:rsidRDefault="000F1126">
      <w:r>
        <w:t>Valkas novada domes</w:t>
      </w:r>
    </w:p>
    <w:p w:rsidR="00153664" w:rsidRDefault="000F1126">
      <w:r>
        <w:t xml:space="preserve"> iepirkumu speciāliste</w:t>
      </w:r>
      <w:proofErr w:type="gramStart"/>
      <w:r>
        <w:t xml:space="preserve">  </w:t>
      </w:r>
      <w:proofErr w:type="gramEnd"/>
      <w:r>
        <w:t>/personīgs paraksts/       Daina Lankovska</w:t>
      </w:r>
      <w:bookmarkStart w:id="0" w:name="_GoBack"/>
      <w:bookmarkEnd w:id="0"/>
    </w:p>
    <w:sectPr w:rsidR="00153664" w:rsidSect="00374E6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7E"/>
    <w:multiLevelType w:val="multilevel"/>
    <w:tmpl w:val="5C5A5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5CF1122"/>
    <w:multiLevelType w:val="hybridMultilevel"/>
    <w:tmpl w:val="006ED01E"/>
    <w:lvl w:ilvl="0" w:tplc="16B6BE9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7F5537D7"/>
    <w:multiLevelType w:val="hybridMultilevel"/>
    <w:tmpl w:val="6C821E04"/>
    <w:lvl w:ilvl="0" w:tplc="64103B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58"/>
    <w:rsid w:val="000F1126"/>
    <w:rsid w:val="00153664"/>
    <w:rsid w:val="002646E8"/>
    <w:rsid w:val="005A1C58"/>
    <w:rsid w:val="00A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099A-DD3C-4EFB-9B75-EF206BC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2015-10-08T07:20:00Z</dcterms:created>
  <dcterms:modified xsi:type="dcterms:W3CDTF">2015-10-08T07:20:00Z</dcterms:modified>
</cp:coreProperties>
</file>