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627" w:rsidRPr="003A0627" w:rsidRDefault="003A0627" w:rsidP="003A0627">
      <w:pPr>
        <w:suppressAutoHyphens/>
        <w:spacing w:after="0" w:line="240" w:lineRule="auto"/>
        <w:ind w:firstLine="720"/>
        <w:jc w:val="right"/>
        <w:rPr>
          <w:rFonts w:ascii="Times New Roman" w:eastAsia="Times New Roman" w:hAnsi="Times New Roman" w:cs="Times New Roman"/>
          <w:sz w:val="20"/>
          <w:szCs w:val="20"/>
          <w:lang w:eastAsia="ar-SA"/>
        </w:rPr>
      </w:pPr>
      <w:r w:rsidRPr="003A0627">
        <w:rPr>
          <w:rFonts w:ascii="Times New Roman" w:eastAsia="Times New Roman" w:hAnsi="Times New Roman" w:cs="Times New Roman"/>
          <w:sz w:val="20"/>
          <w:szCs w:val="20"/>
          <w:lang w:eastAsia="ar-SA"/>
        </w:rPr>
        <w:t>APSTIPRINĀTS</w:t>
      </w:r>
    </w:p>
    <w:p w:rsidR="003A0627" w:rsidRPr="003A0627" w:rsidRDefault="003A0627" w:rsidP="003A0627">
      <w:pPr>
        <w:suppressAutoHyphens/>
        <w:spacing w:after="0" w:line="240" w:lineRule="auto"/>
        <w:jc w:val="right"/>
        <w:rPr>
          <w:rFonts w:ascii="Times New Roman" w:eastAsia="Times New Roman" w:hAnsi="Times New Roman" w:cs="Times New Roman"/>
          <w:sz w:val="20"/>
          <w:szCs w:val="20"/>
          <w:lang w:eastAsia="ar-SA"/>
        </w:rPr>
      </w:pPr>
      <w:r w:rsidRPr="003A0627">
        <w:rPr>
          <w:rFonts w:ascii="Times New Roman" w:eastAsia="Times New Roman" w:hAnsi="Times New Roman" w:cs="Times New Roman"/>
          <w:sz w:val="20"/>
          <w:szCs w:val="20"/>
          <w:lang w:eastAsia="ar-SA"/>
        </w:rPr>
        <w:t>Valkas novada domes</w:t>
      </w:r>
    </w:p>
    <w:p w:rsidR="003A0627" w:rsidRPr="003A0627" w:rsidRDefault="003A0627" w:rsidP="003A0627">
      <w:pPr>
        <w:suppressAutoHyphens/>
        <w:spacing w:after="0" w:line="240" w:lineRule="auto"/>
        <w:ind w:firstLine="720"/>
        <w:jc w:val="right"/>
        <w:rPr>
          <w:rFonts w:ascii="Times New Roman" w:eastAsia="Times New Roman" w:hAnsi="Times New Roman" w:cs="Times New Roman"/>
          <w:sz w:val="20"/>
          <w:szCs w:val="20"/>
          <w:lang w:eastAsia="ar-SA"/>
        </w:rPr>
      </w:pPr>
      <w:r w:rsidRPr="003A0627">
        <w:rPr>
          <w:rFonts w:ascii="Times New Roman" w:eastAsia="Times New Roman" w:hAnsi="Times New Roman" w:cs="Times New Roman"/>
          <w:sz w:val="20"/>
          <w:szCs w:val="20"/>
          <w:lang w:eastAsia="ar-SA"/>
        </w:rPr>
        <w:t xml:space="preserve">Iepirkumu komisijas </w:t>
      </w:r>
    </w:p>
    <w:p w:rsidR="003A0627" w:rsidRPr="003A0627" w:rsidRDefault="003A0627" w:rsidP="003A0627">
      <w:pPr>
        <w:suppressAutoHyphens/>
        <w:spacing w:after="0" w:line="240" w:lineRule="auto"/>
        <w:ind w:firstLine="720"/>
        <w:jc w:val="right"/>
        <w:rPr>
          <w:rFonts w:ascii="Times New Roman" w:eastAsia="Times New Roman" w:hAnsi="Times New Roman" w:cs="Times New Roman"/>
          <w:sz w:val="20"/>
          <w:szCs w:val="20"/>
          <w:lang w:eastAsia="ar-SA"/>
        </w:rPr>
      </w:pPr>
      <w:r w:rsidRPr="003A0627">
        <w:rPr>
          <w:rFonts w:ascii="Times New Roman" w:eastAsia="Times New Roman" w:hAnsi="Times New Roman" w:cs="Times New Roman"/>
          <w:sz w:val="20"/>
          <w:szCs w:val="20"/>
          <w:lang w:eastAsia="ar-SA"/>
        </w:rPr>
        <w:t>2015. gada</w:t>
      </w:r>
      <w:proofErr w:type="gramStart"/>
      <w:r w:rsidRPr="003A0627">
        <w:rPr>
          <w:rFonts w:ascii="Times New Roman" w:eastAsia="Times New Roman" w:hAnsi="Times New Roman" w:cs="Times New Roman"/>
          <w:sz w:val="20"/>
          <w:szCs w:val="20"/>
          <w:lang w:eastAsia="ar-SA"/>
        </w:rPr>
        <w:t xml:space="preserve"> </w:t>
      </w:r>
      <w:r w:rsidR="00BE66AF">
        <w:rPr>
          <w:rFonts w:ascii="Times New Roman" w:eastAsia="Times New Roman" w:hAnsi="Times New Roman" w:cs="Times New Roman"/>
          <w:sz w:val="20"/>
          <w:szCs w:val="20"/>
          <w:lang w:eastAsia="ar-SA"/>
        </w:rPr>
        <w:t xml:space="preserve"> </w:t>
      </w:r>
      <w:proofErr w:type="gramEnd"/>
      <w:r w:rsidR="00BE66AF">
        <w:rPr>
          <w:rFonts w:ascii="Times New Roman" w:eastAsia="Times New Roman" w:hAnsi="Times New Roman" w:cs="Times New Roman"/>
          <w:sz w:val="20"/>
          <w:szCs w:val="20"/>
          <w:lang w:eastAsia="ar-SA"/>
        </w:rPr>
        <w:t xml:space="preserve">14.aprīlī </w:t>
      </w:r>
      <w:r w:rsidRPr="003A0627">
        <w:rPr>
          <w:rFonts w:ascii="Times New Roman" w:eastAsia="Times New Roman" w:hAnsi="Times New Roman" w:cs="Times New Roman"/>
          <w:sz w:val="20"/>
          <w:szCs w:val="20"/>
          <w:lang w:eastAsia="ar-SA"/>
        </w:rPr>
        <w:t>sēdē,</w:t>
      </w:r>
    </w:p>
    <w:p w:rsidR="003A0627" w:rsidRPr="003A0627" w:rsidRDefault="003A0627" w:rsidP="003A0627">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3A0627">
          <w:rPr>
            <w:rFonts w:ascii="Times New Roman" w:eastAsia="Times New Roman" w:hAnsi="Times New Roman" w:cs="Times New Roman"/>
            <w:sz w:val="20"/>
            <w:szCs w:val="20"/>
            <w:lang w:eastAsia="ar-SA"/>
          </w:rPr>
          <w:t>protokols</w:t>
        </w:r>
      </w:smartTag>
      <w:r w:rsidRPr="003A0627">
        <w:rPr>
          <w:rFonts w:ascii="Times New Roman" w:eastAsia="Times New Roman" w:hAnsi="Times New Roman" w:cs="Times New Roman"/>
          <w:sz w:val="20"/>
          <w:szCs w:val="20"/>
          <w:lang w:eastAsia="ar-SA"/>
        </w:rPr>
        <w:t xml:space="preserve"> Nr.1</w:t>
      </w:r>
    </w:p>
    <w:p w:rsidR="003A0627" w:rsidRPr="003A0627" w:rsidRDefault="003A0627" w:rsidP="003A0627">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3A0627" w:rsidRPr="003A0627" w:rsidRDefault="003A0627" w:rsidP="003A0627">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3A0627" w:rsidRPr="003A0627" w:rsidRDefault="003A0627" w:rsidP="003A0627">
      <w:pPr>
        <w:suppressAutoHyphens/>
        <w:spacing w:after="0" w:line="240" w:lineRule="auto"/>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32"/>
          <w:szCs w:val="20"/>
          <w:lang w:eastAsia="ar-SA"/>
        </w:rPr>
      </w:pPr>
      <w:r w:rsidRPr="003A0627">
        <w:rPr>
          <w:rFonts w:ascii="Times New Roman" w:eastAsia="Times New Roman" w:hAnsi="Times New Roman" w:cs="Times New Roman"/>
          <w:color w:val="000000"/>
          <w:sz w:val="32"/>
          <w:szCs w:val="20"/>
          <w:lang w:eastAsia="ar-SA"/>
        </w:rPr>
        <w:t>Iepirkumu procedūras</w:t>
      </w:r>
    </w:p>
    <w:p w:rsidR="003A0627" w:rsidRDefault="003A0627" w:rsidP="003A0627">
      <w:pPr>
        <w:suppressAutoHyphens/>
        <w:spacing w:after="0" w:line="240" w:lineRule="auto"/>
        <w:jc w:val="center"/>
        <w:rPr>
          <w:rFonts w:ascii="Times New Roman" w:eastAsia="Times New Roman" w:hAnsi="Times New Roman" w:cs="Times New Roman"/>
          <w:color w:val="000000"/>
          <w:sz w:val="24"/>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color w:val="000000"/>
          <w:sz w:val="24"/>
          <w:szCs w:val="24"/>
          <w:lang w:eastAsia="ar-SA"/>
        </w:rPr>
        <w:t>Iepirkumam PIL 8² panta kārtībā</w:t>
      </w:r>
    </w:p>
    <w:p w:rsidR="003A0627" w:rsidRPr="003A0627" w:rsidRDefault="003A0627" w:rsidP="003A0627">
      <w:pPr>
        <w:tabs>
          <w:tab w:val="left" w:leader="underscore" w:pos="9072"/>
        </w:tabs>
        <w:suppressAutoHyphens/>
        <w:spacing w:after="0" w:line="360" w:lineRule="auto"/>
        <w:ind w:right="26"/>
        <w:jc w:val="center"/>
        <w:rPr>
          <w:rFonts w:ascii="Times New Roman" w:eastAsia="Times New Roman" w:hAnsi="Times New Roman" w:cs="Times New Roman"/>
          <w:b/>
          <w:sz w:val="28"/>
          <w:szCs w:val="28"/>
          <w:lang w:val="en-GB" w:eastAsia="ar-SA"/>
        </w:rPr>
      </w:pPr>
      <w:r w:rsidRPr="003A0627">
        <w:rPr>
          <w:rFonts w:ascii="Times New Roman" w:hAnsi="Times New Roman" w:cs="Times New Roman"/>
          <w:b/>
          <w:spacing w:val="-3"/>
          <w:sz w:val="28"/>
          <w:szCs w:val="28"/>
        </w:rPr>
        <w:t>Valkas pamatskolas ietves un auto stāvlaukuma atjaunošana</w:t>
      </w: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4"/>
          <w:szCs w:val="24"/>
          <w:lang w:val="en-GB"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b/>
          <w:color w:val="000000"/>
          <w:sz w:val="32"/>
          <w:szCs w:val="32"/>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b/>
          <w:color w:val="000000"/>
          <w:sz w:val="32"/>
          <w:szCs w:val="32"/>
          <w:lang w:eastAsia="ar-SA"/>
        </w:rPr>
      </w:pPr>
      <w:r w:rsidRPr="003A0627">
        <w:rPr>
          <w:rFonts w:ascii="Times New Roman" w:eastAsia="Times New Roman" w:hAnsi="Times New Roman" w:cs="Times New Roman"/>
          <w:b/>
          <w:color w:val="000000"/>
          <w:sz w:val="32"/>
          <w:szCs w:val="32"/>
          <w:lang w:eastAsia="ar-SA"/>
        </w:rPr>
        <w:t>VND/2015/1</w:t>
      </w:r>
      <w:r>
        <w:rPr>
          <w:rFonts w:ascii="Times New Roman" w:eastAsia="Times New Roman" w:hAnsi="Times New Roman" w:cs="Times New Roman"/>
          <w:b/>
          <w:color w:val="000000"/>
          <w:sz w:val="32"/>
          <w:szCs w:val="32"/>
          <w:lang w:eastAsia="ar-SA"/>
        </w:rPr>
        <w:t>3</w:t>
      </w:r>
      <w:r w:rsidRPr="003A0627">
        <w:rPr>
          <w:rFonts w:ascii="Times New Roman" w:eastAsia="Times New Roman" w:hAnsi="Times New Roman" w:cs="Times New Roman"/>
          <w:b/>
          <w:color w:val="000000"/>
          <w:sz w:val="32"/>
          <w:szCs w:val="32"/>
          <w:lang w:eastAsia="ar-SA"/>
        </w:rPr>
        <w:t>M</w:t>
      </w:r>
    </w:p>
    <w:p w:rsidR="003A0627" w:rsidRPr="003A0627" w:rsidRDefault="003A0627" w:rsidP="003A0627">
      <w:pPr>
        <w:suppressAutoHyphens/>
        <w:spacing w:after="0" w:line="24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3A0627">
          <w:rPr>
            <w:rFonts w:ascii="Times New Roman" w:eastAsia="Times New Roman" w:hAnsi="Times New Roman" w:cs="Times New Roman"/>
            <w:b/>
            <w:color w:val="000000"/>
            <w:sz w:val="32"/>
            <w:szCs w:val="24"/>
            <w:lang w:eastAsia="ar-SA"/>
          </w:rPr>
          <w:t>NOLIKUMS</w:t>
        </w:r>
      </w:smartTag>
    </w:p>
    <w:p w:rsidR="003A0627" w:rsidRPr="003A0627" w:rsidRDefault="003A0627" w:rsidP="003A0627">
      <w:pPr>
        <w:suppressAutoHyphens/>
        <w:spacing w:after="0" w:line="240" w:lineRule="auto"/>
        <w:rPr>
          <w:rFonts w:ascii="Times New Roman" w:eastAsia="Times New Roman" w:hAnsi="Times New Roman" w:cs="Times New Roman"/>
          <w:color w:val="000000"/>
          <w:sz w:val="32"/>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32"/>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32"/>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32"/>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32"/>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6"/>
          <w:szCs w:val="24"/>
          <w:lang w:eastAsia="ar-SA"/>
        </w:rPr>
      </w:pPr>
    </w:p>
    <w:p w:rsidR="003A0627" w:rsidRPr="003A0627" w:rsidRDefault="003A0627" w:rsidP="003A0627">
      <w:pPr>
        <w:suppressAutoHyphens/>
        <w:spacing w:after="0" w:line="240" w:lineRule="auto"/>
        <w:ind w:left="2160" w:firstLine="720"/>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color w:val="000000"/>
          <w:sz w:val="24"/>
          <w:szCs w:val="24"/>
          <w:lang w:eastAsia="ar-SA"/>
        </w:rPr>
        <w:t>Valkā, 2015. gadā</w:t>
      </w:r>
    </w:p>
    <w:p w:rsidR="003A0627" w:rsidRPr="003A0627" w:rsidRDefault="003A0627" w:rsidP="003A0627">
      <w:pPr>
        <w:suppressAutoHyphens/>
        <w:spacing w:after="0" w:line="240" w:lineRule="auto"/>
        <w:jc w:val="center"/>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color w:val="000000"/>
          <w:sz w:val="24"/>
          <w:szCs w:val="24"/>
          <w:lang w:eastAsia="ar-SA"/>
        </w:rPr>
        <w:br w:type="page"/>
      </w:r>
    </w:p>
    <w:p w:rsidR="003A0627" w:rsidRPr="003A0627" w:rsidRDefault="003A0627" w:rsidP="003A0627">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3A0627">
        <w:rPr>
          <w:rFonts w:ascii="Times New Roman" w:eastAsia="Times New Roman" w:hAnsi="Times New Roman" w:cs="Times New Roman"/>
          <w:b/>
          <w:caps/>
          <w:color w:val="000000"/>
          <w:lang w:eastAsia="ar-SA"/>
        </w:rPr>
        <w:lastRenderedPageBreak/>
        <w:t>VispārīgA informācija</w:t>
      </w:r>
    </w:p>
    <w:p w:rsidR="003A0627" w:rsidRPr="003A0627" w:rsidRDefault="003A0627" w:rsidP="003A0627">
      <w:pPr>
        <w:suppressAutoHyphens/>
        <w:spacing w:after="0" w:line="240" w:lineRule="auto"/>
        <w:jc w:val="both"/>
        <w:rPr>
          <w:rFonts w:ascii="Times New Roman" w:eastAsia="Times New Roman" w:hAnsi="Times New Roman" w:cs="Times New Roman"/>
          <w:color w:val="000000"/>
          <w:lang w:eastAsia="ar-SA"/>
        </w:rPr>
      </w:pPr>
    </w:p>
    <w:p w:rsidR="003A0627" w:rsidRPr="003A0627" w:rsidRDefault="003A0627" w:rsidP="003A0627">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Pasūtītāja nosaukums, adrese un rekvizīti</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Valkas novada dome</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Reģistrācijas Nr.90009114839</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Semināra iela 9, Valka, Valkas novads, LV 4701</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Tel./fakss 64722238 / 64707493</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AS „SEB banka”,</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Kods: UNLALV2X</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3A0627">
        <w:rPr>
          <w:rFonts w:ascii="Times New Roman" w:eastAsia="Times New Roman" w:hAnsi="Times New Roman" w:cs="Times New Roman"/>
          <w:color w:val="000000"/>
          <w:lang w:eastAsia="ar-SA"/>
        </w:rPr>
        <w:t>Norēķinu konts: LV62UNLA0050014277068</w:t>
      </w:r>
    </w:p>
    <w:p w:rsidR="003A0627" w:rsidRPr="003A0627" w:rsidRDefault="003A0627" w:rsidP="003A0627">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3A0627">
        <w:rPr>
          <w:rFonts w:ascii="Times New Roman" w:eastAsia="Times New Roman" w:hAnsi="Times New Roman" w:cs="Times New Roman"/>
          <w:b/>
          <w:bCs/>
          <w:color w:val="000000"/>
          <w:lang w:eastAsia="ar-SA"/>
        </w:rPr>
        <w:t>Komisija</w:t>
      </w:r>
    </w:p>
    <w:p w:rsidR="003A0627" w:rsidRPr="003A0627" w:rsidRDefault="003A0627" w:rsidP="003A0627">
      <w:pPr>
        <w:suppressAutoHyphens/>
        <w:spacing w:after="0" w:line="240" w:lineRule="auto"/>
        <w:ind w:left="840"/>
        <w:jc w:val="both"/>
        <w:rPr>
          <w:rFonts w:ascii="Times New Roman" w:eastAsia="Times New Roman" w:hAnsi="Times New Roman" w:cs="Times New Roman"/>
          <w:iCs/>
          <w:color w:val="000000"/>
          <w:lang w:eastAsia="ar-SA"/>
        </w:rPr>
      </w:pPr>
      <w:r w:rsidRPr="003A0627">
        <w:rPr>
          <w:rFonts w:ascii="Times New Roman" w:eastAsia="Times New Roman" w:hAnsi="Times New Roman" w:cs="Times New Roman"/>
          <w:iCs/>
          <w:color w:val="000000"/>
          <w:lang w:eastAsia="ar-SA"/>
        </w:rPr>
        <w:t>Iepirkumu komisija izveidota ar Valkas novada domes 2013. gada 27. jūnija lēmumu „Par Iepirkumu komisijas ievēlēšanu” (</w:t>
      </w:r>
      <w:smartTag w:uri="schemas-tilde-lv/tildestengine" w:element="veidnes">
        <w:smartTagPr>
          <w:attr w:name="id" w:val="-1"/>
          <w:attr w:name="baseform" w:val="protokols"/>
          <w:attr w:name="text" w:val="protokols"/>
        </w:smartTagPr>
        <w:r w:rsidRPr="003A0627">
          <w:rPr>
            <w:rFonts w:ascii="Times New Roman" w:eastAsia="Times New Roman" w:hAnsi="Times New Roman" w:cs="Times New Roman"/>
            <w:iCs/>
            <w:color w:val="000000"/>
            <w:lang w:eastAsia="ar-SA"/>
          </w:rPr>
          <w:t>protokols</w:t>
        </w:r>
      </w:smartTag>
      <w:r w:rsidRPr="003A0627">
        <w:rPr>
          <w:rFonts w:ascii="Times New Roman" w:eastAsia="Times New Roman" w:hAnsi="Times New Roman" w:cs="Times New Roman"/>
          <w:iCs/>
          <w:color w:val="000000"/>
          <w:lang w:eastAsia="ar-SA"/>
        </w:rPr>
        <w:t xml:space="preserve"> Nr.10, 35.§).</w:t>
      </w:r>
    </w:p>
    <w:p w:rsidR="003A0627" w:rsidRPr="003A0627" w:rsidRDefault="003A0627" w:rsidP="003A0627">
      <w:pPr>
        <w:suppressAutoHyphens/>
        <w:spacing w:after="0" w:line="240" w:lineRule="auto"/>
        <w:ind w:left="840"/>
        <w:jc w:val="both"/>
        <w:rPr>
          <w:rFonts w:ascii="Times New Roman" w:eastAsia="Times New Roman" w:hAnsi="Times New Roman" w:cs="Times New Roman"/>
          <w:iCs/>
          <w:color w:val="000000"/>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3A0627">
        <w:rPr>
          <w:rFonts w:ascii="Times New Roman" w:eastAsia="Times New Roman" w:hAnsi="Times New Roman" w:cs="Times New Roman"/>
          <w:b/>
          <w:color w:val="000000"/>
          <w:lang w:eastAsia="ar-SA"/>
        </w:rPr>
        <w:t>Iepirkuma priekšmets un CPV kods</w:t>
      </w:r>
    </w:p>
    <w:p w:rsidR="003A0627" w:rsidRPr="00F3695D" w:rsidRDefault="00F3695D" w:rsidP="003A0627">
      <w:pPr>
        <w:suppressAutoHyphens/>
        <w:spacing w:after="0" w:line="240" w:lineRule="auto"/>
        <w:ind w:left="900"/>
        <w:rPr>
          <w:rFonts w:ascii="Times New Roman" w:eastAsia="Times New Roman" w:hAnsi="Times New Roman" w:cs="Times New Roman"/>
          <w:color w:val="000000"/>
          <w:sz w:val="24"/>
          <w:szCs w:val="24"/>
          <w:lang w:val="en-GB" w:eastAsia="ar-SA"/>
        </w:rPr>
      </w:pPr>
      <w:r w:rsidRPr="00F3695D">
        <w:rPr>
          <w:rFonts w:ascii="Times New Roman" w:hAnsi="Times New Roman" w:cs="Times New Roman"/>
          <w:spacing w:val="-3"/>
          <w:sz w:val="24"/>
          <w:szCs w:val="24"/>
        </w:rPr>
        <w:t>Valkas pamatskolas ietves un auto stāvlaukuma atjaunošana</w:t>
      </w:r>
    </w:p>
    <w:p w:rsidR="003A0627" w:rsidRPr="003A0627" w:rsidRDefault="003A0627" w:rsidP="003A0627">
      <w:pPr>
        <w:suppressAutoHyphens/>
        <w:spacing w:after="0" w:line="240" w:lineRule="auto"/>
        <w:ind w:left="900"/>
        <w:rPr>
          <w:rFonts w:ascii="Times New Roman" w:eastAsia="Times New Roman" w:hAnsi="Times New Roman" w:cs="Times New Roman"/>
          <w:b/>
          <w:color w:val="000000"/>
          <w:sz w:val="32"/>
          <w:szCs w:val="32"/>
          <w:lang w:eastAsia="ar-SA"/>
        </w:rPr>
      </w:pPr>
      <w:r w:rsidRPr="003A0627">
        <w:rPr>
          <w:rFonts w:ascii="Times New Roman" w:eastAsia="Times New Roman" w:hAnsi="Times New Roman" w:cs="Times New Roman"/>
          <w:color w:val="000000"/>
          <w:lang w:eastAsia="ar-SA"/>
        </w:rPr>
        <w:t xml:space="preserve">saskaņā ar darbu apjomiem un tehniskajiem projektiem. </w:t>
      </w:r>
    </w:p>
    <w:p w:rsidR="003A0627" w:rsidRPr="003A0627" w:rsidRDefault="003A0627" w:rsidP="003A0627">
      <w:pPr>
        <w:suppressAutoHyphens/>
        <w:autoSpaceDE w:val="0"/>
        <w:autoSpaceDN w:val="0"/>
        <w:adjustRightInd w:val="0"/>
        <w:spacing w:after="0" w:line="240" w:lineRule="auto"/>
        <w:ind w:left="180" w:firstLine="720"/>
        <w:rPr>
          <w:rFonts w:ascii="Times New Roman" w:eastAsia="Times New Roman" w:hAnsi="Times New Roman" w:cs="Times New Roman"/>
        </w:rPr>
      </w:pPr>
      <w:r w:rsidRPr="003A0627">
        <w:rPr>
          <w:rFonts w:ascii="Times New Roman" w:eastAsia="Times New Roman" w:hAnsi="Times New Roman" w:cs="Times New Roman"/>
          <w:color w:val="000000"/>
          <w:lang w:eastAsia="ar-SA"/>
        </w:rPr>
        <w:t xml:space="preserve">CPV kods: </w:t>
      </w:r>
      <w:r w:rsidRPr="003A0627">
        <w:rPr>
          <w:rFonts w:ascii="Times New Roman" w:eastAsia="Times New Roman" w:hAnsi="Times New Roman" w:cs="Times New Roman"/>
          <w:sz w:val="24"/>
          <w:szCs w:val="24"/>
          <w:lang w:val="en-GB" w:eastAsia="ar-SA"/>
        </w:rPr>
        <w:t>45233222-1</w:t>
      </w:r>
    </w:p>
    <w:p w:rsidR="003A0627" w:rsidRPr="003A0627" w:rsidRDefault="003A0627" w:rsidP="003A0627">
      <w:pPr>
        <w:tabs>
          <w:tab w:val="left" w:pos="1710"/>
          <w:tab w:val="left" w:pos="2694"/>
        </w:tabs>
        <w:suppressAutoHyphens/>
        <w:spacing w:after="0" w:line="240" w:lineRule="auto"/>
        <w:ind w:left="720" w:firstLine="180"/>
        <w:jc w:val="both"/>
        <w:rPr>
          <w:rFonts w:ascii="Times New Roman" w:eastAsia="Times New Roman" w:hAnsi="Times New Roman" w:cs="Times New Roman"/>
          <w:color w:val="000000"/>
          <w:lang w:val="en-GB"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Līguma izpildes laiks un vieta</w:t>
      </w:r>
    </w:p>
    <w:p w:rsidR="003A0627" w:rsidRPr="003A0627" w:rsidRDefault="003A0627" w:rsidP="003A0627">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lang w:eastAsia="ar-SA"/>
        </w:rPr>
        <w:t xml:space="preserve">Būvdarbu izpildes </w:t>
      </w:r>
      <w:proofErr w:type="gramStart"/>
      <w:r w:rsidRPr="003A0627">
        <w:rPr>
          <w:rFonts w:ascii="Times New Roman" w:eastAsia="Times New Roman" w:hAnsi="Times New Roman" w:cs="Times New Roman"/>
          <w:lang w:eastAsia="ar-SA"/>
        </w:rPr>
        <w:t>termiņš –</w:t>
      </w:r>
      <w:r w:rsidR="00F3695D">
        <w:rPr>
          <w:rFonts w:ascii="Times New Roman" w:eastAsia="Times New Roman" w:hAnsi="Times New Roman" w:cs="Times New Roman"/>
          <w:lang w:eastAsia="ar-SA"/>
        </w:rPr>
        <w:t>2</w:t>
      </w:r>
      <w:proofErr w:type="gramEnd"/>
      <w:r w:rsidR="00F3695D">
        <w:rPr>
          <w:rFonts w:ascii="Times New Roman" w:eastAsia="Times New Roman" w:hAnsi="Times New Roman" w:cs="Times New Roman"/>
          <w:lang w:eastAsia="ar-SA"/>
        </w:rPr>
        <w:t xml:space="preserve"> mēneši</w:t>
      </w:r>
      <w:r w:rsidRPr="003A0627">
        <w:rPr>
          <w:rFonts w:ascii="Times New Roman" w:eastAsia="Times New Roman" w:hAnsi="Times New Roman" w:cs="Times New Roman"/>
          <w:lang w:eastAsia="ar-SA"/>
        </w:rPr>
        <w:t xml:space="preserve"> </w:t>
      </w:r>
    </w:p>
    <w:p w:rsidR="003A0627" w:rsidRPr="003A0627" w:rsidRDefault="003A0627" w:rsidP="003A0627">
      <w:pPr>
        <w:tabs>
          <w:tab w:val="left" w:leader="underscore" w:pos="9072"/>
        </w:tabs>
        <w:suppressAutoHyphens/>
        <w:spacing w:after="0" w:line="240" w:lineRule="auto"/>
        <w:ind w:left="851" w:right="26"/>
        <w:rPr>
          <w:rFonts w:ascii="Times New Roman" w:eastAsia="Times New Roman" w:hAnsi="Times New Roman" w:cs="Times New Roman"/>
          <w:sz w:val="24"/>
          <w:szCs w:val="24"/>
          <w:lang w:eastAsia="ar-SA"/>
        </w:rPr>
      </w:pPr>
      <w:r w:rsidRPr="003A0627">
        <w:rPr>
          <w:rFonts w:ascii="Times New Roman" w:eastAsia="Times New Roman" w:hAnsi="Times New Roman" w:cs="Times New Roman"/>
          <w:color w:val="000000"/>
          <w:lang w:eastAsia="ar-SA"/>
        </w:rPr>
        <w:t>1.4.2. Līguma ietvaros veicamo būvdarbu vieta ir</w:t>
      </w:r>
      <w:r w:rsidRPr="003A0627">
        <w:rPr>
          <w:rFonts w:ascii="Times New Roman" w:eastAsia="Times New Roman" w:hAnsi="Times New Roman" w:cs="Times New Roman"/>
          <w:b/>
          <w:color w:val="000000"/>
          <w:sz w:val="24"/>
          <w:szCs w:val="24"/>
          <w:lang w:eastAsia="ar-SA"/>
        </w:rPr>
        <w:t xml:space="preserve"> </w:t>
      </w:r>
      <w:r w:rsidRPr="003A0627">
        <w:rPr>
          <w:rFonts w:ascii="Times New Roman" w:eastAsia="Times New Roman" w:hAnsi="Times New Roman" w:cs="Times New Roman"/>
          <w:color w:val="000000"/>
          <w:sz w:val="24"/>
          <w:szCs w:val="24"/>
          <w:lang w:eastAsia="ar-SA"/>
        </w:rPr>
        <w:t>–</w:t>
      </w:r>
      <w:r w:rsidRPr="003A0627">
        <w:rPr>
          <w:rFonts w:ascii="Times New Roman" w:eastAsia="Times New Roman" w:hAnsi="Times New Roman" w:cs="Times New Roman"/>
          <w:sz w:val="24"/>
          <w:szCs w:val="24"/>
          <w:lang w:eastAsia="ar-SA"/>
        </w:rPr>
        <w:t xml:space="preserve"> </w:t>
      </w:r>
      <w:r w:rsidR="005D397C" w:rsidRPr="005D397C">
        <w:rPr>
          <w:rFonts w:ascii="Times New Roman" w:hAnsi="Times New Roman" w:cs="Times New Roman"/>
        </w:rPr>
        <w:t>Ausekļa iela 5, Valka, Valkas novads</w:t>
      </w:r>
    </w:p>
    <w:p w:rsidR="003A0627" w:rsidRPr="003A0627" w:rsidRDefault="003A0627" w:rsidP="003A0627">
      <w:pPr>
        <w:tabs>
          <w:tab w:val="left" w:pos="840"/>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p>
    <w:p w:rsidR="003A0627" w:rsidRPr="003A0627" w:rsidRDefault="003A0627" w:rsidP="003A0627">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Piedāvājuma iesniegšanas un atvēršanas vieta, datums, laiks un kārtība.</w:t>
      </w:r>
    </w:p>
    <w:p w:rsidR="003A0627" w:rsidRPr="003A0627" w:rsidRDefault="003A0627" w:rsidP="003A0627">
      <w:pPr>
        <w:tabs>
          <w:tab w:val="left" w:pos="1702"/>
          <w:tab w:val="left" w:pos="3404"/>
          <w:tab w:val="left" w:pos="4396"/>
        </w:tabs>
        <w:suppressAutoHyphens/>
        <w:spacing w:after="0" w:line="240" w:lineRule="auto"/>
        <w:ind w:left="851"/>
        <w:rPr>
          <w:rFonts w:ascii="Times New Roman" w:eastAsia="Times New Roman" w:hAnsi="Times New Roman" w:cs="Times New Roman"/>
          <w:color w:val="000000"/>
          <w:lang w:eastAsia="ar-SA"/>
        </w:rPr>
      </w:pPr>
      <w:r w:rsidRPr="003A0627">
        <w:rPr>
          <w:rFonts w:ascii="Times New Roman" w:eastAsia="Times New Roman" w:hAnsi="Times New Roman" w:cs="Times New Roman"/>
          <w:b/>
          <w:color w:val="000000"/>
          <w:u w:val="single"/>
          <w:lang w:eastAsia="ar-SA"/>
        </w:rPr>
        <w:t>Piedāvājumi iesniedzami</w:t>
      </w:r>
      <w:r w:rsidRPr="003A0627">
        <w:rPr>
          <w:rFonts w:ascii="Times New Roman" w:eastAsia="Times New Roman" w:hAnsi="Times New Roman" w:cs="Times New Roman"/>
          <w:color w:val="000000"/>
          <w:lang w:eastAsia="ar-SA"/>
        </w:rPr>
        <w:t xml:space="preserve"> Valkas novada domē Beverīnas ielā 3, Valkā darba dienās no plkst. 8.30 līdz plkst. 16.30 (pirmssvētku dienās no plkst. 8.30 līdz plkst. 16.00) </w:t>
      </w:r>
      <w:r w:rsidRPr="003A0627">
        <w:rPr>
          <w:rFonts w:ascii="Times New Roman" w:eastAsia="Times New Roman" w:hAnsi="Times New Roman" w:cs="Times New Roman"/>
          <w:b/>
          <w:color w:val="000000"/>
          <w:u w:val="single"/>
          <w:lang w:eastAsia="ar-SA"/>
        </w:rPr>
        <w:t xml:space="preserve">līdz 2015. gada </w:t>
      </w:r>
      <w:proofErr w:type="gramStart"/>
      <w:r w:rsidRPr="003A0627">
        <w:rPr>
          <w:rFonts w:ascii="Times New Roman" w:eastAsia="Times New Roman" w:hAnsi="Times New Roman" w:cs="Times New Roman"/>
          <w:b/>
          <w:color w:val="000000"/>
          <w:u w:val="single"/>
          <w:lang w:eastAsia="ar-SA"/>
        </w:rPr>
        <w:t>2</w:t>
      </w:r>
      <w:r w:rsidR="00BE66AF">
        <w:rPr>
          <w:rFonts w:ascii="Times New Roman" w:eastAsia="Times New Roman" w:hAnsi="Times New Roman" w:cs="Times New Roman"/>
          <w:b/>
          <w:color w:val="000000"/>
          <w:u w:val="single"/>
          <w:lang w:eastAsia="ar-SA"/>
        </w:rPr>
        <w:t>7</w:t>
      </w:r>
      <w:r w:rsidRPr="003A0627">
        <w:rPr>
          <w:rFonts w:ascii="Times New Roman" w:eastAsia="Times New Roman" w:hAnsi="Times New Roman" w:cs="Times New Roman"/>
          <w:b/>
          <w:color w:val="000000"/>
          <w:u w:val="single"/>
          <w:lang w:eastAsia="ar-SA"/>
        </w:rPr>
        <w:t>.</w:t>
      </w:r>
      <w:r w:rsidR="00BE66AF">
        <w:rPr>
          <w:rFonts w:ascii="Times New Roman" w:eastAsia="Times New Roman" w:hAnsi="Times New Roman" w:cs="Times New Roman"/>
          <w:b/>
          <w:color w:val="000000"/>
          <w:u w:val="single"/>
          <w:lang w:eastAsia="ar-SA"/>
        </w:rPr>
        <w:t>aprīlim</w:t>
      </w:r>
      <w:proofErr w:type="gramEnd"/>
      <w:r w:rsidRPr="003A0627">
        <w:rPr>
          <w:rFonts w:ascii="Times New Roman" w:eastAsia="Times New Roman" w:hAnsi="Times New Roman" w:cs="Times New Roman"/>
          <w:b/>
          <w:color w:val="000000"/>
          <w:u w:val="single"/>
          <w:lang w:eastAsia="ar-SA"/>
        </w:rPr>
        <w:t xml:space="preserve">  plkst.14</w:t>
      </w:r>
      <w:r w:rsidRPr="003A0627">
        <w:rPr>
          <w:rFonts w:ascii="Times New Roman" w:eastAsia="Times New Roman" w:hAnsi="Times New Roman" w:cs="Times New Roman"/>
          <w:b/>
          <w:color w:val="000000"/>
          <w:u w:val="single"/>
          <w:vertAlign w:val="superscript"/>
          <w:lang w:eastAsia="ar-SA"/>
        </w:rPr>
        <w:t>00</w:t>
      </w:r>
      <w:r w:rsidRPr="003A0627">
        <w:rPr>
          <w:rFonts w:ascii="Times New Roman" w:eastAsia="Times New Roman" w:hAnsi="Times New Roman" w:cs="Times New Roman"/>
          <w:color w:val="000000"/>
          <w:u w:val="single"/>
          <w:lang w:eastAsia="ar-SA"/>
        </w:rPr>
        <w:t>.</w:t>
      </w:r>
    </w:p>
    <w:p w:rsidR="003A0627" w:rsidRPr="003A0627" w:rsidRDefault="003A0627" w:rsidP="003A0627">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3A0627" w:rsidRPr="003A0627" w:rsidRDefault="003A0627" w:rsidP="003A0627">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3A0627" w:rsidRPr="003A0627" w:rsidRDefault="003A0627" w:rsidP="003A0627">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3A0627" w:rsidRPr="003A0627" w:rsidRDefault="003A0627" w:rsidP="003A0627">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Piedāvājuma derīguma termiņš</w:t>
      </w:r>
    </w:p>
    <w:p w:rsidR="003A0627" w:rsidRPr="003A0627" w:rsidRDefault="003A0627" w:rsidP="003A0627">
      <w:pPr>
        <w:keepNext/>
        <w:suppressAutoHyphens/>
        <w:spacing w:after="0" w:line="240" w:lineRule="auto"/>
        <w:ind w:left="958"/>
        <w:jc w:val="both"/>
        <w:rPr>
          <w:rFonts w:ascii="Times New Roman" w:eastAsia="Arial" w:hAnsi="Times New Roman" w:cs="Times New Roman"/>
          <w:iCs/>
          <w:color w:val="000000"/>
        </w:rPr>
      </w:pPr>
      <w:r w:rsidRPr="003A0627">
        <w:rPr>
          <w:rFonts w:ascii="Times New Roman" w:eastAsia="Arial" w:hAnsi="Times New Roman" w:cs="Times New Roman"/>
          <w:iCs/>
          <w:color w:val="000000"/>
        </w:rPr>
        <w:t xml:space="preserve">Pretendenta iesniegtais piedāvājums ir spēkā, t.i., saistošs iesniedzējam līdz iepirkuma līguma noslēgšanai, bet ne mazāk kā 90 </w:t>
      </w:r>
      <w:proofErr w:type="gramStart"/>
      <w:r w:rsidRPr="003A0627">
        <w:rPr>
          <w:rFonts w:ascii="Times New Roman" w:eastAsia="Arial" w:hAnsi="Times New Roman" w:cs="Times New Roman"/>
          <w:iCs/>
          <w:color w:val="000000"/>
        </w:rPr>
        <w:t>(</w:t>
      </w:r>
      <w:proofErr w:type="gramEnd"/>
      <w:r w:rsidRPr="003A0627">
        <w:rPr>
          <w:rFonts w:ascii="Times New Roman" w:eastAsia="Arial" w:hAnsi="Times New Roman" w:cs="Times New Roman"/>
          <w:iCs/>
          <w:color w:val="000000"/>
        </w:rPr>
        <w:t>deviņdesmit dienas, skaitot no piedāvājumu iesniegšanas dienas. Pretendenta, kurš atzīts par iepirkuma uzvarētāju, piedāvājums kļūst par līguma sastāvdaļu. Pretendents piedāvājumam var noteikt ilgāku spēkā esamības termiņu.</w:t>
      </w:r>
    </w:p>
    <w:p w:rsidR="003A0627" w:rsidRPr="003A0627" w:rsidRDefault="003A0627" w:rsidP="003A0627">
      <w:pPr>
        <w:suppressAutoHyphens/>
        <w:spacing w:after="0" w:line="240" w:lineRule="auto"/>
        <w:jc w:val="center"/>
        <w:rPr>
          <w:rFonts w:ascii="Times New Roman" w:eastAsia="Times New Roman" w:hAnsi="Times New Roman" w:cs="Times New Roman"/>
          <w:sz w:val="20"/>
          <w:szCs w:val="20"/>
        </w:rPr>
      </w:pPr>
    </w:p>
    <w:p w:rsidR="003A0627" w:rsidRPr="003A0627" w:rsidRDefault="003A0627" w:rsidP="003A0627">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Prasības piedāvājuma noformēšanai un iesniegšanai</w:t>
      </w:r>
    </w:p>
    <w:p w:rsidR="003A0627" w:rsidRPr="003A0627" w:rsidRDefault="003A0627" w:rsidP="003A0627">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3A0627" w:rsidRPr="003A0627" w:rsidRDefault="003A0627" w:rsidP="003A0627">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uzraksts “TULKOJUMS PAREIZS”;</w:t>
      </w:r>
    </w:p>
    <w:p w:rsidR="003A0627" w:rsidRPr="003A0627" w:rsidRDefault="003A0627" w:rsidP="003A0627">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piedāvājuma parakstītāja (vai pilnvarotās personas) pilns amata nosaukums;</w:t>
      </w:r>
    </w:p>
    <w:p w:rsidR="003A0627" w:rsidRPr="003A0627" w:rsidRDefault="003A0627" w:rsidP="003A0627">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paraksts un paraksta atšifrējums;</w:t>
      </w:r>
    </w:p>
    <w:p w:rsidR="003A0627" w:rsidRPr="003A0627" w:rsidRDefault="003A0627" w:rsidP="003A0627">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lastRenderedPageBreak/>
        <w:t>vietas nosaukums un datums;</w:t>
      </w:r>
    </w:p>
    <w:p w:rsidR="003A0627" w:rsidRPr="003A0627" w:rsidRDefault="003A0627" w:rsidP="003A0627">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zīmoga nospiedums</w:t>
      </w:r>
      <w:r w:rsidRPr="003A0627">
        <w:rPr>
          <w:rFonts w:ascii="Times New Roman" w:eastAsia="Times New Roman" w:hAnsi="Times New Roman" w:cs="Times New Roman"/>
          <w:color w:val="000000"/>
          <w:lang w:eastAsia="ar-SA"/>
        </w:rPr>
        <w:t>.</w:t>
      </w:r>
    </w:p>
    <w:p w:rsidR="003A0627" w:rsidRPr="003A0627" w:rsidRDefault="003A0627" w:rsidP="003A0627">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Pretendentam piedāvājums jāiesniedz 2 (divos) eksemplāros (viens oriģināls un viena pretendenta apstiprināta kopija). Katrā no piedāvājuma eksemplāriem jāiekļauj šādi dokumenti:</w:t>
      </w:r>
    </w:p>
    <w:p w:rsidR="003A0627" w:rsidRPr="003A0627" w:rsidRDefault="003A0627" w:rsidP="003A0627">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Pretendentu atlases dokumenti, kas minēti nolikuma 3.sadaļā;</w:t>
      </w:r>
    </w:p>
    <w:p w:rsidR="003A0627" w:rsidRPr="003A0627" w:rsidRDefault="003A0627" w:rsidP="003A0627">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Pretendenta tehniskais un finanšu piedāvājums, kurā iekļauj visus nolikuma 2.2.punktā minētos dokumentus.</w:t>
      </w:r>
    </w:p>
    <w:p w:rsidR="003A0627" w:rsidRPr="003A0627" w:rsidRDefault="003A0627" w:rsidP="003A0627">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Pretendentam jāiesaiņo piedāvājums divās aploksnēs – vienā ārējā un divās iekšējās:</w:t>
      </w:r>
    </w:p>
    <w:p w:rsidR="003A0627" w:rsidRPr="003A0627" w:rsidRDefault="003A0627" w:rsidP="003A0627">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Ārējai aploksnei jābūt adresētai:</w:t>
      </w:r>
    </w:p>
    <w:p w:rsidR="003A0627" w:rsidRPr="003A0627" w:rsidRDefault="003A0627" w:rsidP="003A0627">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3A0627">
        <w:rPr>
          <w:rFonts w:ascii="Times New Roman" w:eastAsia="Times New Roman" w:hAnsi="Times New Roman" w:cs="Times New Roman"/>
          <w:b/>
          <w:i/>
          <w:color w:val="000000"/>
          <w:lang w:eastAsia="ar-SA"/>
        </w:rPr>
        <w:t>Valkas novada domes</w:t>
      </w:r>
    </w:p>
    <w:p w:rsidR="003A0627" w:rsidRPr="003A0627" w:rsidRDefault="003A0627" w:rsidP="003A0627">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3A0627">
        <w:rPr>
          <w:rFonts w:ascii="Times New Roman" w:eastAsia="Times New Roman" w:hAnsi="Times New Roman" w:cs="Times New Roman"/>
          <w:b/>
          <w:i/>
          <w:color w:val="000000"/>
          <w:lang w:eastAsia="ar-SA"/>
        </w:rPr>
        <w:t xml:space="preserve">Iepirkuma komisijai </w:t>
      </w:r>
    </w:p>
    <w:p w:rsidR="003A0627" w:rsidRPr="003A0627" w:rsidRDefault="003A0627" w:rsidP="003A0627">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sz w:val="20"/>
          <w:u w:val="single"/>
          <w:lang w:eastAsia="ar-SA"/>
        </w:rPr>
      </w:pPr>
      <w:r w:rsidRPr="003A0627">
        <w:rPr>
          <w:rFonts w:ascii="Times New Roman" w:eastAsia="Times New Roman" w:hAnsi="Times New Roman" w:cs="Times New Roman"/>
          <w:b/>
          <w:bCs/>
          <w:i/>
          <w:color w:val="000000"/>
          <w:sz w:val="20"/>
          <w:u w:val="single"/>
          <w:lang w:eastAsia="ar-SA"/>
        </w:rPr>
        <w:t>Beverīnas iela 3, Valka, Valkas novads, LV-4701</w:t>
      </w:r>
    </w:p>
    <w:p w:rsidR="003A0627" w:rsidRPr="003A0627" w:rsidRDefault="003A0627" w:rsidP="005D397C">
      <w:pPr>
        <w:suppressAutoHyphens/>
        <w:spacing w:after="0" w:line="240" w:lineRule="auto"/>
        <w:ind w:left="900"/>
        <w:rPr>
          <w:rFonts w:ascii="Times New Roman" w:eastAsia="Times New Roman" w:hAnsi="Times New Roman" w:cs="Times New Roman"/>
          <w:color w:val="000000"/>
          <w:sz w:val="24"/>
          <w:szCs w:val="24"/>
          <w:lang w:val="en-GB" w:eastAsia="ar-SA"/>
        </w:rPr>
      </w:pPr>
      <w:r w:rsidRPr="003A0627">
        <w:rPr>
          <w:rFonts w:ascii="Times New Roman" w:eastAsia="Times New Roman" w:hAnsi="Times New Roman" w:cs="Times New Roman"/>
          <w:b/>
          <w:i/>
          <w:color w:val="000000"/>
          <w:lang w:eastAsia="ar-SA"/>
        </w:rPr>
        <w:t xml:space="preserve">              </w:t>
      </w:r>
      <w:r w:rsidR="005D397C">
        <w:rPr>
          <w:rFonts w:ascii="Times New Roman" w:eastAsia="Times New Roman" w:hAnsi="Times New Roman" w:cs="Times New Roman"/>
          <w:b/>
          <w:i/>
          <w:color w:val="000000"/>
          <w:lang w:eastAsia="ar-SA"/>
        </w:rPr>
        <w:t xml:space="preserve">                </w:t>
      </w:r>
      <w:r w:rsidRPr="003A0627">
        <w:rPr>
          <w:rFonts w:ascii="Times New Roman" w:eastAsia="Times New Roman" w:hAnsi="Times New Roman" w:cs="Times New Roman"/>
          <w:b/>
          <w:i/>
          <w:color w:val="000000"/>
          <w:lang w:eastAsia="ar-SA"/>
        </w:rPr>
        <w:t>Iepirkuma procedūra</w:t>
      </w:r>
      <w:r w:rsidR="005D397C" w:rsidRPr="005D397C">
        <w:rPr>
          <w:rFonts w:ascii="Times New Roman" w:hAnsi="Times New Roman" w:cs="Times New Roman"/>
          <w:spacing w:val="-3"/>
          <w:sz w:val="24"/>
          <w:szCs w:val="24"/>
        </w:rPr>
        <w:t xml:space="preserve"> </w:t>
      </w:r>
      <w:r w:rsidR="005D397C">
        <w:rPr>
          <w:rFonts w:ascii="Times New Roman" w:hAnsi="Times New Roman" w:cs="Times New Roman"/>
          <w:spacing w:val="-3"/>
          <w:sz w:val="24"/>
          <w:szCs w:val="24"/>
        </w:rPr>
        <w:t>‘’</w:t>
      </w:r>
      <w:r w:rsidR="005D397C" w:rsidRPr="00F3695D">
        <w:rPr>
          <w:rFonts w:ascii="Times New Roman" w:hAnsi="Times New Roman" w:cs="Times New Roman"/>
          <w:spacing w:val="-3"/>
          <w:sz w:val="24"/>
          <w:szCs w:val="24"/>
        </w:rPr>
        <w:t>Valkas pamatskolas ietves un auto stāvlaukuma atjaunošana</w:t>
      </w:r>
      <w:r w:rsidR="005D397C">
        <w:rPr>
          <w:rFonts w:ascii="Times New Roman" w:hAnsi="Times New Roman" w:cs="Times New Roman"/>
          <w:spacing w:val="-3"/>
          <w:sz w:val="24"/>
          <w:szCs w:val="24"/>
        </w:rPr>
        <w:t>’’</w:t>
      </w:r>
      <w:r w:rsidR="005D397C">
        <w:rPr>
          <w:rFonts w:ascii="Times New Roman" w:eastAsia="Times New Roman" w:hAnsi="Times New Roman" w:cs="Times New Roman"/>
          <w:b/>
          <w:i/>
          <w:color w:val="000000"/>
          <w:lang w:eastAsia="ar-SA"/>
        </w:rPr>
        <w:t xml:space="preserve"> </w:t>
      </w:r>
      <w:r w:rsidRPr="003A0627">
        <w:rPr>
          <w:rFonts w:ascii="Times New Roman" w:eastAsia="Times New Roman" w:hAnsi="Times New Roman" w:cs="Times New Roman"/>
          <w:b/>
          <w:i/>
          <w:color w:val="000000"/>
          <w:lang w:eastAsia="ar-SA"/>
        </w:rPr>
        <w:t>–</w:t>
      </w:r>
      <w:r w:rsidRPr="003A0627">
        <w:rPr>
          <w:rFonts w:ascii="Times New Roman" w:eastAsia="Times New Roman" w:hAnsi="Times New Roman" w:cs="Times New Roman"/>
          <w:b/>
          <w:i/>
          <w:lang w:eastAsia="ar-SA"/>
        </w:rPr>
        <w:t>Iepirkuma</w:t>
      </w:r>
      <w:proofErr w:type="gramStart"/>
      <w:r w:rsidRPr="003A0627">
        <w:rPr>
          <w:rFonts w:ascii="Times New Roman" w:eastAsia="Times New Roman" w:hAnsi="Times New Roman" w:cs="Times New Roman"/>
          <w:b/>
          <w:i/>
          <w:lang w:eastAsia="ar-SA"/>
        </w:rPr>
        <w:t xml:space="preserve">  </w:t>
      </w:r>
      <w:proofErr w:type="gramEnd"/>
      <w:r w:rsidRPr="003A0627">
        <w:rPr>
          <w:rFonts w:ascii="Times New Roman" w:eastAsia="Times New Roman" w:hAnsi="Times New Roman" w:cs="Times New Roman"/>
          <w:b/>
          <w:i/>
          <w:lang w:eastAsia="ar-SA"/>
        </w:rPr>
        <w:t>ID. Nr. VND 2015/1</w:t>
      </w:r>
      <w:r w:rsidR="005D397C">
        <w:rPr>
          <w:rFonts w:ascii="Times New Roman" w:eastAsia="Times New Roman" w:hAnsi="Times New Roman" w:cs="Times New Roman"/>
          <w:b/>
          <w:i/>
          <w:lang w:eastAsia="ar-SA"/>
        </w:rPr>
        <w:t>3</w:t>
      </w:r>
      <w:r w:rsidRPr="003A0627">
        <w:rPr>
          <w:rFonts w:ascii="Times New Roman" w:eastAsia="Times New Roman" w:hAnsi="Times New Roman" w:cs="Times New Roman"/>
          <w:b/>
          <w:i/>
          <w:lang w:eastAsia="ar-SA"/>
        </w:rPr>
        <w:t>M</w:t>
      </w:r>
    </w:p>
    <w:p w:rsidR="003A0627" w:rsidRPr="003A0627" w:rsidRDefault="003A0627" w:rsidP="003A0627">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3A0627">
        <w:rPr>
          <w:rFonts w:ascii="Times New Roman" w:eastAsia="Times New Roman" w:hAnsi="Times New Roman" w:cs="Times New Roman"/>
          <w:b/>
          <w:bCs/>
          <w:i/>
          <w:iCs/>
          <w:color w:val="000000"/>
          <w:lang w:eastAsia="ar-SA"/>
        </w:rPr>
        <w:t>Neatvērt pirms piedāvājumu atvēršanas sākuma!</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caur šuj atsevišķi. Uz katra no eksemplāra pirmās lapas atbilstoši norādot „ORIĢINĀLS” vai </w:t>
      </w:r>
      <w:r w:rsidRPr="003A0627">
        <w:rPr>
          <w:rFonts w:ascii="Times New Roman" w:eastAsia="Times New Roman" w:hAnsi="Times New Roman" w:cs="Times New Roman"/>
          <w:lang w:eastAsia="ar-SA"/>
        </w:rPr>
        <w:t>„KOPIJA”.</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Pretendents iesniedz parakstītu piedāvājumu. Parakstītam jābūt katram piedāvājumā iekļautajam dokumenta oriģinālam.</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Dokumentus paraksta pretendenta </w:t>
      </w:r>
      <w:proofErr w:type="spellStart"/>
      <w:r w:rsidRPr="003A0627">
        <w:rPr>
          <w:rFonts w:ascii="Times New Roman" w:eastAsia="Times New Roman" w:hAnsi="Times New Roman" w:cs="Times New Roman"/>
          <w:lang w:eastAsia="ar-SA"/>
        </w:rPr>
        <w:t>paraksttiesīgā</w:t>
      </w:r>
      <w:proofErr w:type="spellEnd"/>
      <w:r w:rsidRPr="003A0627">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3A0627">
        <w:rPr>
          <w:rFonts w:ascii="Times New Roman" w:eastAsia="Times New Roman" w:hAnsi="Times New Roman" w:cs="Times New Roman"/>
          <w:bCs/>
          <w:lang w:eastAsia="ar-SA"/>
        </w:rPr>
        <w:t>(iešuj) pretendenta atlases dokumentos</w:t>
      </w:r>
      <w:r w:rsidRPr="003A0627">
        <w:rPr>
          <w:rFonts w:ascii="Times New Roman" w:eastAsia="Times New Roman" w:hAnsi="Times New Roman" w:cs="Times New Roman"/>
          <w:lang w:eastAsia="ar-SA"/>
        </w:rPr>
        <w:t>.</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Finanšu piedāvājumā iekļautās tāmes sastāda un pārbauda personas, kuras ir saņēmušas būvprakses sertifikātu Būvniecības likuma 13. pantā noteiktajā kārtībā, norādot paraksta atšifrējumu un sertifikāta numuru. Attiecīgajam sertifikātam jābūt derīgam piedāvājuma iesniegšanas dienā.</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lang w:eastAsia="ar-SA"/>
        </w:rPr>
        <w:t>Katrs Pretendents, kā galvenais būvuzņēmējs drīkst iesniegt tikai vienu piedāvājumu</w:t>
      </w:r>
      <w:r w:rsidRPr="003A0627">
        <w:rPr>
          <w:rFonts w:ascii="Times New Roman" w:eastAsia="Times New Roman" w:hAnsi="Times New Roman" w:cs="Times New Roman"/>
          <w:color w:val="000000"/>
          <w:lang w:eastAsia="ar-SA"/>
        </w:rPr>
        <w:t>.</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lastRenderedPageBreak/>
        <w:t>Piedāvājumā norāda, vai attiecībā uz piedāvājuma priekšmetu vai atsevišķām tā daļām nepieciešams ievērot komercnoslēpumu.</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Pretendents piedāvājumu var iesniegt, sākot ar iepirkuma izziņošanas dienu.</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Pretendents pirms piedāvājumu iesniegšanas termiņa beigām var grozīt vai atsaukt iesniegto piedāvājumu.</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3A0627">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Visām izmaksām piedāvājumā jābūt uzrādītām eiro. Dokumenti aizpildāmi saskaņā ar nolikumam pievienotajām veidlapu formām. Ja formas nav norādītas, pretendents brīvā formā norāda nolikumā pieprasīto informāciju.</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Iesniedzot piedāvājumu, pretendents apliecina, ka ir iepazinies un piekrīt visiem nolikuma nosacījumiem.</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3A0627" w:rsidRPr="003A0627" w:rsidRDefault="003A0627" w:rsidP="003A0627">
      <w:pPr>
        <w:suppressAutoHyphens/>
        <w:spacing w:after="0" w:line="240" w:lineRule="auto"/>
        <w:jc w:val="both"/>
        <w:rPr>
          <w:rFonts w:ascii="Times New Roman" w:eastAsia="Times New Roman" w:hAnsi="Times New Roman" w:cs="Times New Roman"/>
          <w:lang w:eastAsia="ar-SA"/>
        </w:rPr>
      </w:pPr>
    </w:p>
    <w:p w:rsidR="003A0627" w:rsidRPr="003A0627" w:rsidRDefault="003A0627" w:rsidP="003A0627">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3A0627">
        <w:rPr>
          <w:rFonts w:ascii="Times New Roman" w:eastAsia="Times New Roman" w:hAnsi="Times New Roman" w:cs="Times New Roman"/>
          <w:b/>
          <w:bCs/>
          <w:lang w:eastAsia="ar-SA"/>
        </w:rPr>
        <w:t>Līgumcenas noteikšanas nosacījumi</w:t>
      </w:r>
    </w:p>
    <w:p w:rsidR="003A0627" w:rsidRPr="003A0627" w:rsidRDefault="003A0627" w:rsidP="003A0627">
      <w:pPr>
        <w:keepNext/>
        <w:suppressAutoHyphens/>
        <w:spacing w:after="0" w:line="240" w:lineRule="auto"/>
        <w:ind w:left="851"/>
        <w:jc w:val="both"/>
        <w:rPr>
          <w:rFonts w:ascii="Times New Roman" w:eastAsia="Arial" w:hAnsi="Times New Roman" w:cs="Times New Roman"/>
          <w:lang w:eastAsia="ar-SA"/>
        </w:rPr>
      </w:pPr>
      <w:r w:rsidRPr="003A0627">
        <w:rPr>
          <w:rFonts w:ascii="Times New Roman" w:eastAsia="Arial" w:hAnsi="Times New Roman" w:cs="Times New Roman"/>
          <w:lang w:eastAsia="ar-SA"/>
        </w:rPr>
        <w:t>Pretendents, nosakot līgumcenu, ņem vērā un iekļauj līgumcenā visus iespējamos sadārdzinājumus un citas cenu izmaiņas.</w:t>
      </w:r>
    </w:p>
    <w:p w:rsidR="003A0627" w:rsidRPr="003A0627" w:rsidRDefault="003A0627" w:rsidP="003A0627">
      <w:pPr>
        <w:suppressAutoHyphens/>
        <w:spacing w:after="0" w:line="240" w:lineRule="auto"/>
        <w:jc w:val="center"/>
        <w:rPr>
          <w:rFonts w:ascii="Times New Roman" w:eastAsia="Times New Roman" w:hAnsi="Times New Roman" w:cs="Times New Roman"/>
          <w:lang w:eastAsia="ar-SA"/>
        </w:rPr>
      </w:pPr>
    </w:p>
    <w:p w:rsidR="003A0627" w:rsidRPr="003A0627" w:rsidRDefault="003A0627" w:rsidP="003A0627">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3A0627">
        <w:rPr>
          <w:rFonts w:ascii="Times New Roman" w:eastAsia="Times New Roman" w:hAnsi="Times New Roman" w:cs="Times New Roman"/>
          <w:b/>
          <w:bCs/>
          <w:lang w:eastAsia="ar-SA"/>
        </w:rPr>
        <w:t>Samaksas nosacījumi līguma ietvaros</w:t>
      </w:r>
    </w:p>
    <w:p w:rsidR="003A0627" w:rsidRPr="003A0627" w:rsidRDefault="003A0627" w:rsidP="003A0627">
      <w:pPr>
        <w:spacing w:after="0" w:line="240" w:lineRule="auto"/>
        <w:ind w:left="851"/>
        <w:jc w:val="both"/>
        <w:rPr>
          <w:rFonts w:ascii="Times New Roman" w:eastAsia="Times New Roman" w:hAnsi="Times New Roman" w:cs="Times New Roman"/>
          <w:lang w:eastAsia="lv-LV"/>
        </w:rPr>
      </w:pPr>
      <w:r w:rsidRPr="003A0627">
        <w:rPr>
          <w:rFonts w:ascii="Times New Roman" w:eastAsia="Times New Roman" w:hAnsi="Times New Roman" w:cs="Times New Roman"/>
          <w:lang w:eastAsia="lv-LV"/>
        </w:rPr>
        <w:t xml:space="preserve">Pasūtītājs norēķinās ar Būvuzņēmēju par veiktajiem būvdarbiem saskaņā ar līguma nosacījumiem. </w:t>
      </w:r>
    </w:p>
    <w:p w:rsidR="003A0627" w:rsidRPr="003A0627" w:rsidRDefault="003A0627" w:rsidP="003A0627">
      <w:pPr>
        <w:spacing w:after="0" w:line="240" w:lineRule="auto"/>
        <w:ind w:left="851"/>
        <w:jc w:val="both"/>
        <w:rPr>
          <w:rFonts w:ascii="Times New Roman" w:eastAsia="Times New Roman" w:hAnsi="Times New Roman" w:cs="Times New Roman"/>
          <w:b/>
          <w:bCs/>
          <w:lang w:eastAsia="lv-LV"/>
        </w:rPr>
      </w:pPr>
      <w:r w:rsidRPr="003A0627">
        <w:rPr>
          <w:rFonts w:ascii="Times New Roman" w:eastAsia="Times New Roman" w:hAnsi="Times New Roman" w:cs="Times New Roman"/>
          <w:b/>
          <w:bCs/>
          <w:lang w:eastAsia="lv-LV"/>
        </w:rPr>
        <w:t>Piedāvājumu varianti</w:t>
      </w:r>
    </w:p>
    <w:p w:rsidR="003A0627" w:rsidRPr="003A0627" w:rsidRDefault="003A0627" w:rsidP="003A0627">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lang w:eastAsia="ar-SA"/>
        </w:rPr>
        <w:t>Piedāvājums jāiesniedz vienā variantā par visu iepirkuma apjomu.</w:t>
      </w:r>
    </w:p>
    <w:p w:rsidR="003A0627" w:rsidRPr="003A0627" w:rsidRDefault="003A0627" w:rsidP="003A0627">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3A0627" w:rsidRPr="003A0627" w:rsidRDefault="003A0627" w:rsidP="003A0627">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3A0627">
        <w:rPr>
          <w:rFonts w:ascii="Times New Roman" w:eastAsia="Times New Roman" w:hAnsi="Times New Roman" w:cs="Times New Roman"/>
          <w:b/>
          <w:bCs/>
          <w:lang w:eastAsia="ar-SA"/>
        </w:rPr>
        <w:t>Pasūtītāja kontaktpersonas</w:t>
      </w:r>
    </w:p>
    <w:p w:rsidR="003A0627" w:rsidRPr="003A0627" w:rsidRDefault="003A0627" w:rsidP="003A0627">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Iepirkumu nodaļas vadītāja Ilona Freimane, tel.64707480, e-pasts: </w:t>
      </w:r>
      <w:hyperlink r:id="rId5" w:history="1">
        <w:r w:rsidRPr="003A0627">
          <w:rPr>
            <w:rFonts w:ascii="Times New Roman" w:eastAsia="Times New Roman" w:hAnsi="Times New Roman" w:cs="Times New Roman"/>
            <w:bCs/>
            <w:color w:val="0000FF"/>
            <w:u w:val="single"/>
            <w:lang w:eastAsia="ar-SA"/>
          </w:rPr>
          <w:t>ilona.freimane@valka.lv</w:t>
        </w:r>
      </w:hyperlink>
      <w:r w:rsidRPr="003A0627">
        <w:rPr>
          <w:rFonts w:ascii="Times New Roman" w:eastAsia="Times New Roman" w:hAnsi="Times New Roman" w:cs="Times New Roman"/>
          <w:lang w:eastAsia="ar-SA"/>
        </w:rPr>
        <w:t>.</w:t>
      </w:r>
    </w:p>
    <w:p w:rsidR="003A0627" w:rsidRPr="003A0627" w:rsidRDefault="003A0627" w:rsidP="003A0627">
      <w:pPr>
        <w:tabs>
          <w:tab w:val="left" w:leader="underscore" w:pos="9072"/>
        </w:tabs>
        <w:suppressAutoHyphens/>
        <w:spacing w:after="0" w:line="240" w:lineRule="auto"/>
        <w:ind w:left="840" w:right="26"/>
        <w:jc w:val="both"/>
        <w:rPr>
          <w:rFonts w:ascii="Times New Roman" w:eastAsia="Times New Roman" w:hAnsi="Times New Roman" w:cs="Times New Roman"/>
          <w:b/>
          <w:bCs/>
          <w:color w:val="000000"/>
          <w:lang w:val="en-GB" w:eastAsia="ar-SA"/>
        </w:rPr>
      </w:pPr>
      <w:r w:rsidRPr="003A0627">
        <w:rPr>
          <w:rFonts w:ascii="Times New Roman" w:eastAsia="Times New Roman" w:hAnsi="Times New Roman" w:cs="Times New Roman"/>
          <w:lang w:eastAsia="ar-SA"/>
        </w:rPr>
        <w:t xml:space="preserve">Kontaktpersona tehniskajos jautājumos: Valkas novada domes būvinženieris Māris Zālītis, </w:t>
      </w:r>
      <w:proofErr w:type="spellStart"/>
      <w:r w:rsidRPr="003A0627">
        <w:rPr>
          <w:rFonts w:ascii="Times New Roman" w:eastAsia="Times New Roman" w:hAnsi="Times New Roman" w:cs="Times New Roman"/>
          <w:lang w:eastAsia="ar-SA"/>
        </w:rPr>
        <w:t>mob.tel</w:t>
      </w:r>
      <w:proofErr w:type="spellEnd"/>
      <w:r w:rsidRPr="003A0627">
        <w:rPr>
          <w:rFonts w:ascii="Times New Roman" w:eastAsia="Times New Roman" w:hAnsi="Times New Roman" w:cs="Times New Roman"/>
          <w:lang w:eastAsia="ar-SA"/>
        </w:rPr>
        <w:t xml:space="preserve">. 28695270. e-pasts: </w:t>
      </w:r>
      <w:hyperlink r:id="rId6" w:history="1">
        <w:r w:rsidRPr="003A0627">
          <w:rPr>
            <w:rFonts w:ascii="Times New Roman" w:eastAsia="Times New Roman" w:hAnsi="Times New Roman" w:cs="Times New Roman"/>
            <w:color w:val="0000FF"/>
            <w:u w:val="single"/>
            <w:lang w:eastAsia="ar-SA"/>
          </w:rPr>
          <w:t>maris.zalitis@valka.lv</w:t>
        </w:r>
      </w:hyperlink>
      <w:r w:rsidRPr="003A0627">
        <w:rPr>
          <w:rFonts w:ascii="Times New Roman" w:eastAsia="Times New Roman" w:hAnsi="Times New Roman" w:cs="Times New Roman"/>
          <w:u w:val="single"/>
          <w:lang w:eastAsia="ar-SA"/>
        </w:rPr>
        <w:t xml:space="preserve"> </w:t>
      </w:r>
    </w:p>
    <w:p w:rsidR="003A0627" w:rsidRPr="003A0627" w:rsidRDefault="003A0627" w:rsidP="003A0627">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b/>
          <w:bCs/>
          <w:color w:val="000000"/>
          <w:lang w:eastAsia="ar-SA"/>
        </w:rPr>
        <w:t xml:space="preserve">Pasūtījuma piešķiršanas metode: </w:t>
      </w:r>
      <w:r w:rsidRPr="003A0627">
        <w:rPr>
          <w:rFonts w:ascii="Times New Roman" w:eastAsia="Times New Roman" w:hAnsi="Times New Roman" w:cs="Times New Roman"/>
          <w:bCs/>
          <w:color w:val="000000"/>
          <w:lang w:eastAsia="ar-SA"/>
        </w:rPr>
        <w:t>Iepirkuma procedūra Publisko iepirkumu likuma 8.</w:t>
      </w:r>
      <w:r w:rsidRPr="003A0627">
        <w:rPr>
          <w:rFonts w:ascii="Times New Roman" w:eastAsia="Times New Roman" w:hAnsi="Times New Roman" w:cs="Times New Roman"/>
          <w:bCs/>
          <w:color w:val="000000"/>
          <w:vertAlign w:val="superscript"/>
          <w:lang w:eastAsia="ar-SA"/>
        </w:rPr>
        <w:t xml:space="preserve">2 </w:t>
      </w:r>
      <w:r w:rsidRPr="003A0627">
        <w:rPr>
          <w:rFonts w:ascii="Times New Roman" w:eastAsia="Times New Roman" w:hAnsi="Times New Roman" w:cs="Times New Roman"/>
          <w:bCs/>
          <w:color w:val="000000"/>
          <w:lang w:eastAsia="ar-SA"/>
        </w:rPr>
        <w:t>panta kārtībā.</w:t>
      </w:r>
    </w:p>
    <w:p w:rsidR="003A0627" w:rsidRPr="003A0627" w:rsidRDefault="003A0627" w:rsidP="003A0627">
      <w:pPr>
        <w:keepNext/>
        <w:suppressAutoHyphens/>
        <w:spacing w:after="0" w:line="240" w:lineRule="auto"/>
        <w:jc w:val="center"/>
        <w:rPr>
          <w:rFonts w:ascii="Arial" w:eastAsia="Arial" w:hAnsi="Arial" w:cs="Times New Roman"/>
          <w:i/>
          <w:iCs/>
          <w:sz w:val="28"/>
          <w:szCs w:val="28"/>
          <w:lang w:eastAsia="ar-SA"/>
        </w:rPr>
      </w:pPr>
    </w:p>
    <w:p w:rsidR="003A0627" w:rsidRPr="003A0627" w:rsidRDefault="003A0627" w:rsidP="003A0627">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3A0627">
        <w:rPr>
          <w:rFonts w:ascii="Times New Roman" w:eastAsia="Times New Roman" w:hAnsi="Times New Roman" w:cs="Times New Roman"/>
          <w:b/>
          <w:bCs/>
          <w:color w:val="000000"/>
          <w:lang w:eastAsia="ar-SA"/>
        </w:rPr>
        <w:t>Nolikuma saņemšana un saziņa:</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u w:val="single"/>
          <w:lang w:eastAsia="ar-SA"/>
        </w:rPr>
        <w:t xml:space="preserve">Nolikumam ar pielikumiem ir nodrošināta </w:t>
      </w:r>
      <w:r w:rsidRPr="003A0627">
        <w:rPr>
          <w:rFonts w:ascii="Times New Roman" w:eastAsia="Times New Roman" w:hAnsi="Times New Roman" w:cs="Times New Roman"/>
          <w:b/>
          <w:bCs/>
          <w:u w:val="single"/>
          <w:lang w:eastAsia="ar-SA"/>
        </w:rPr>
        <w:t xml:space="preserve">brīva elektroniskā pieeja, </w:t>
      </w:r>
      <w:r w:rsidRPr="003A0627">
        <w:rPr>
          <w:rFonts w:ascii="Times New Roman" w:eastAsia="Times New Roman" w:hAnsi="Times New Roman" w:cs="Times New Roman"/>
          <w:bCs/>
          <w:lang w:eastAsia="ar-SA"/>
        </w:rPr>
        <w:t xml:space="preserve">Pasūtītāja mājaslapā </w:t>
      </w:r>
      <w:hyperlink r:id="rId7" w:history="1">
        <w:r w:rsidRPr="003A0627">
          <w:rPr>
            <w:rFonts w:ascii="Times New Roman" w:eastAsia="Times New Roman" w:hAnsi="Times New Roman" w:cs="Times New Roman"/>
            <w:bCs/>
            <w:color w:val="0000FF"/>
            <w:u w:val="single"/>
            <w:lang w:eastAsia="ar-SA"/>
          </w:rPr>
          <w:t>www.valka.lv</w:t>
        </w:r>
      </w:hyperlink>
      <w:r w:rsidRPr="003A0627">
        <w:rPr>
          <w:rFonts w:ascii="Times New Roman" w:eastAsia="Times New Roman" w:hAnsi="Times New Roman" w:cs="Times New Roman"/>
          <w:bCs/>
          <w:lang w:eastAsia="ar-SA"/>
        </w:rPr>
        <w:t xml:space="preserve"> vai pēc pieprasījuma uz e-pasta adresi: </w:t>
      </w:r>
      <w:hyperlink r:id="rId8" w:history="1">
        <w:r w:rsidRPr="003A0627">
          <w:rPr>
            <w:rFonts w:ascii="Times New Roman" w:eastAsia="Times New Roman" w:hAnsi="Times New Roman" w:cs="Times New Roman"/>
            <w:bCs/>
            <w:color w:val="0000FF"/>
            <w:u w:val="single"/>
            <w:lang w:eastAsia="ar-SA"/>
          </w:rPr>
          <w:t>ilona.freimane@valka.lv</w:t>
        </w:r>
      </w:hyperlink>
      <w:r w:rsidRPr="003A0627">
        <w:rPr>
          <w:rFonts w:ascii="Times New Roman" w:eastAsia="Times New Roman" w:hAnsi="Times New Roman" w:cs="Times New Roman"/>
          <w:bCs/>
          <w:lang w:eastAsia="ar-SA"/>
        </w:rPr>
        <w:t>.</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bCs/>
          <w:color w:val="000000"/>
          <w:lang w:eastAsia="ar-SA"/>
        </w:rPr>
        <w:t xml:space="preserve">Saziņas </w:t>
      </w:r>
      <w:r w:rsidRPr="003A0627">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3A0627">
          <w:rPr>
            <w:rFonts w:ascii="Times New Roman" w:eastAsia="Times New Roman" w:hAnsi="Times New Roman" w:cs="Times New Roman"/>
            <w:lang w:eastAsia="ar-SA"/>
          </w:rPr>
          <w:t>fakss</w:t>
        </w:r>
      </w:smartTag>
      <w:r w:rsidRPr="003A0627">
        <w:rPr>
          <w:rFonts w:ascii="Times New Roman" w:eastAsia="Times New Roman" w:hAnsi="Times New Roman" w:cs="Times New Roman"/>
          <w:lang w:eastAsia="ar-SA"/>
        </w:rPr>
        <w:t xml:space="preserve"> ir saņēmis paziņojumu par faksa sūtījuma saņemšanu.</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lang w:eastAsia="ar-SA"/>
        </w:rPr>
        <w:t>Saziņas dokumentā ietver iepirkuma procedūras nosaukumu.</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lang w:eastAsia="ar-SA"/>
        </w:rPr>
        <w:t>P</w:t>
      </w:r>
      <w:r w:rsidRPr="003A0627">
        <w:rPr>
          <w:rFonts w:ascii="Times New Roman" w:eastAsia="Times New Roman" w:hAnsi="Times New Roman" w:cs="Times New Roman"/>
          <w:iCs/>
          <w:color w:val="000000"/>
        </w:rPr>
        <w:t>retendents</w:t>
      </w:r>
      <w:r w:rsidRPr="003A0627">
        <w:rPr>
          <w:rFonts w:ascii="Times New Roman" w:eastAsia="Times New Roman" w:hAnsi="Times New Roman" w:cs="Times New Roman"/>
          <w:i/>
          <w:iCs/>
          <w:color w:val="000000"/>
        </w:rPr>
        <w:t xml:space="preserve"> </w:t>
      </w:r>
      <w:r w:rsidRPr="003A0627">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3A0627">
        <w:rPr>
          <w:rFonts w:ascii="Times New Roman" w:eastAsia="Times New Roman" w:hAnsi="Times New Roman" w:cs="Times New Roman"/>
          <w:lang w:eastAsia="ar-SA"/>
        </w:rPr>
        <w:t>.</w:t>
      </w:r>
    </w:p>
    <w:p w:rsidR="003A0627" w:rsidRPr="003A0627" w:rsidRDefault="003A0627" w:rsidP="003A0627">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3A0627">
        <w:rPr>
          <w:rFonts w:ascii="Times New Roman" w:eastAsia="Times New Roman" w:hAnsi="Times New Roman" w:cs="Times New Roman"/>
          <w:bCs/>
          <w:color w:val="000000"/>
          <w:lang w:eastAsia="ar-SA"/>
        </w:rPr>
        <w:lastRenderedPageBreak/>
        <w:t xml:space="preserve"> Pasūtītājs </w:t>
      </w:r>
      <w:r w:rsidRPr="003A0627">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mājaslapā </w:t>
      </w:r>
      <w:hyperlink r:id="rId9" w:history="1">
        <w:r w:rsidRPr="003A0627">
          <w:rPr>
            <w:rFonts w:ascii="Times New Roman" w:eastAsia="Times New Roman" w:hAnsi="Times New Roman" w:cs="Times New Roman"/>
            <w:bCs/>
            <w:color w:val="0000FF"/>
            <w:u w:val="single"/>
            <w:lang w:eastAsia="ar-SA"/>
          </w:rPr>
          <w:t>www.valka.lv</w:t>
        </w:r>
      </w:hyperlink>
      <w:r w:rsidRPr="003A0627">
        <w:rPr>
          <w:rFonts w:ascii="Times New Roman" w:eastAsia="Times New Roman" w:hAnsi="Times New Roman" w:cs="Times New Roman"/>
          <w:bCs/>
          <w:lang w:eastAsia="ar-SA"/>
        </w:rPr>
        <w:t xml:space="preserve"> sadaļā “Iepirkumi” pie nolikuma. Komisija nav atbildīga par to, ja kāda ieinteresētā persona nav iepazinusies ar informāciju, kam ir nodrošināta brīva un tieša elektroniskā pieeja.</w:t>
      </w:r>
    </w:p>
    <w:p w:rsidR="003A0627" w:rsidRPr="003A0627" w:rsidRDefault="003A0627" w:rsidP="003A0627">
      <w:pPr>
        <w:suppressAutoHyphens/>
        <w:spacing w:after="0" w:line="240" w:lineRule="auto"/>
        <w:jc w:val="both"/>
        <w:rPr>
          <w:rFonts w:ascii="Times New Roman" w:eastAsia="Times New Roman" w:hAnsi="Times New Roman" w:cs="Times New Roman"/>
          <w:b/>
          <w:color w:val="000000"/>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b/>
          <w:color w:val="000000"/>
          <w:lang w:eastAsia="ar-SA"/>
        </w:rPr>
      </w:pPr>
    </w:p>
    <w:p w:rsidR="003A0627" w:rsidRPr="003A0627" w:rsidRDefault="003A0627" w:rsidP="003A0627">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3A0627">
        <w:rPr>
          <w:rFonts w:ascii="Times New Roman" w:eastAsia="Times New Roman" w:hAnsi="Times New Roman" w:cs="Times New Roman"/>
          <w:b/>
          <w:caps/>
          <w:color w:val="000000"/>
          <w:lang w:eastAsia="ar-SA"/>
        </w:rPr>
        <w:t>Tehniskās specifikācijas</w:t>
      </w:r>
    </w:p>
    <w:p w:rsidR="003A0627" w:rsidRPr="003A0627" w:rsidRDefault="003A0627" w:rsidP="003A0627">
      <w:pPr>
        <w:suppressAutoHyphens/>
        <w:spacing w:after="0" w:line="240" w:lineRule="auto"/>
        <w:jc w:val="both"/>
        <w:rPr>
          <w:rFonts w:ascii="Times New Roman" w:eastAsia="Times New Roman" w:hAnsi="Times New Roman" w:cs="Times New Roman"/>
          <w:b/>
          <w:caps/>
          <w:color w:val="000000"/>
          <w:lang w:eastAsia="ar-SA"/>
        </w:rPr>
      </w:pPr>
    </w:p>
    <w:p w:rsidR="003A0627" w:rsidRPr="003A0627" w:rsidRDefault="003A0627" w:rsidP="003A0627">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Tehniskais apraksts</w:t>
      </w:r>
    </w:p>
    <w:p w:rsidR="003A0627" w:rsidRPr="003A0627" w:rsidRDefault="003A0627" w:rsidP="003A0627">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Izpildītājam jāveic būvniecības darbi atbilstoši darba apjomiem un tehniskajiem projektiem šī nolikuma pielikumā.</w:t>
      </w:r>
    </w:p>
    <w:p w:rsidR="003A0627" w:rsidRPr="003A0627" w:rsidRDefault="003A0627" w:rsidP="003A0627">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3A0627" w:rsidRPr="003A0627" w:rsidRDefault="003A0627" w:rsidP="003A0627">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Finanšu un tehniskā piedāvājuma sastāvs:</w:t>
      </w:r>
    </w:p>
    <w:p w:rsidR="003A0627" w:rsidRPr="006D606F" w:rsidRDefault="003A0627" w:rsidP="006D606F">
      <w:pPr>
        <w:tabs>
          <w:tab w:val="left" w:leader="underscore" w:pos="9072"/>
        </w:tabs>
        <w:suppressAutoHyphens/>
        <w:spacing w:after="0" w:line="240" w:lineRule="auto"/>
        <w:ind w:right="26"/>
        <w:rPr>
          <w:rFonts w:ascii="Times New Roman" w:eastAsia="Times New Roman" w:hAnsi="Times New Roman" w:cs="Times New Roman"/>
          <w:b/>
          <w:sz w:val="24"/>
          <w:szCs w:val="24"/>
          <w:lang w:eastAsia="ar-SA"/>
        </w:rPr>
      </w:pPr>
      <w:r w:rsidRPr="003A0627">
        <w:rPr>
          <w:rFonts w:ascii="Times New Roman" w:eastAsia="Times New Roman" w:hAnsi="Times New Roman" w:cs="Times New Roman"/>
          <w:lang w:eastAsia="ar-SA"/>
        </w:rPr>
        <w:t xml:space="preserve">Finanšu piedāvājums (nolikuma 2.pielikums), kurā uzrādīta </w:t>
      </w:r>
      <w:r w:rsidRPr="006D606F">
        <w:rPr>
          <w:rFonts w:ascii="Times New Roman" w:eastAsia="Times New Roman" w:hAnsi="Times New Roman" w:cs="Times New Roman"/>
          <w:lang w:eastAsia="ar-SA"/>
        </w:rPr>
        <w:t xml:space="preserve">objekta </w:t>
      </w:r>
      <w:r w:rsidR="006D606F" w:rsidRPr="006D606F">
        <w:rPr>
          <w:rFonts w:ascii="Times New Roman" w:hAnsi="Times New Roman" w:cs="Times New Roman"/>
          <w:spacing w:val="-3"/>
          <w:sz w:val="24"/>
          <w:szCs w:val="24"/>
        </w:rPr>
        <w:t>Valkas pamatskolas ietves un auto stāvlaukuma atjaunošana</w:t>
      </w:r>
      <w:r w:rsidR="006D606F" w:rsidRPr="003A0627">
        <w:rPr>
          <w:rFonts w:ascii="Times New Roman" w:eastAsia="Times New Roman" w:hAnsi="Times New Roman" w:cs="Times New Roman"/>
          <w:lang w:eastAsia="ar-SA"/>
        </w:rPr>
        <w:t xml:space="preserve"> </w:t>
      </w:r>
      <w:r w:rsidRPr="003A0627">
        <w:rPr>
          <w:rFonts w:ascii="Times New Roman" w:eastAsia="Times New Roman" w:hAnsi="Times New Roman" w:cs="Times New Roman"/>
          <w:lang w:eastAsia="ar-SA"/>
        </w:rPr>
        <w:t xml:space="preserve">(līgumcena), garantijas termiņš un būvdarbu </w:t>
      </w:r>
      <w:bookmarkStart w:id="0" w:name="_GoBack"/>
      <w:bookmarkEnd w:id="0"/>
      <w:r w:rsidRPr="003A0627">
        <w:rPr>
          <w:rFonts w:ascii="Times New Roman" w:eastAsia="Times New Roman" w:hAnsi="Times New Roman" w:cs="Times New Roman"/>
          <w:lang w:eastAsia="ar-SA"/>
        </w:rPr>
        <w:t>termiņš.</w:t>
      </w:r>
    </w:p>
    <w:p w:rsidR="003A0627" w:rsidRPr="003A0627" w:rsidRDefault="003A0627" w:rsidP="003A0627">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Pretendentam jāsagatavo Lokālā tāme, kopsavilkums un koptāme, kas izstrādātas atbilstoši LBN 501-06</w:t>
      </w:r>
      <w:proofErr w:type="gramStart"/>
      <w:r w:rsidRPr="003A0627">
        <w:rPr>
          <w:rFonts w:ascii="Times New Roman" w:eastAsia="Times New Roman" w:hAnsi="Times New Roman" w:cs="Times New Roman"/>
          <w:lang w:eastAsia="ar-SA"/>
        </w:rPr>
        <w:t xml:space="preserve"> .</w:t>
      </w:r>
      <w:proofErr w:type="gramEnd"/>
    </w:p>
    <w:p w:rsidR="003A0627" w:rsidRPr="003A0627" w:rsidRDefault="003A0627" w:rsidP="003A0627">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bCs/>
          <w:lang w:eastAsia="ar-SA"/>
        </w:rPr>
        <w:t>Finanšu piedāvājuma tāmes (lokālās tāmes, kopsavilkums, koptāme) jāiesniedz arī *</w:t>
      </w:r>
      <w:proofErr w:type="spellStart"/>
      <w:r w:rsidRPr="003A0627">
        <w:rPr>
          <w:rFonts w:ascii="Times New Roman" w:eastAsia="Times New Roman" w:hAnsi="Times New Roman" w:cs="Times New Roman"/>
          <w:bCs/>
          <w:i/>
          <w:iCs/>
          <w:lang w:eastAsia="ar-SA"/>
        </w:rPr>
        <w:t>xls</w:t>
      </w:r>
      <w:proofErr w:type="spellEnd"/>
      <w:r w:rsidRPr="003A0627">
        <w:rPr>
          <w:rFonts w:ascii="Times New Roman" w:eastAsia="Times New Roman" w:hAnsi="Times New Roman" w:cs="Times New Roman"/>
          <w:bCs/>
          <w:i/>
          <w:iCs/>
          <w:lang w:eastAsia="ar-SA"/>
        </w:rPr>
        <w:t xml:space="preserve"> formātā</w:t>
      </w:r>
      <w:r w:rsidRPr="003A0627">
        <w:rPr>
          <w:rFonts w:ascii="Times New Roman" w:eastAsia="Times New Roman" w:hAnsi="Times New Roman" w:cs="Times New Roman"/>
          <w:bCs/>
          <w:lang w:eastAsia="ar-SA"/>
        </w:rPr>
        <w:t xml:space="preserve"> CD.</w:t>
      </w:r>
    </w:p>
    <w:p w:rsidR="003A0627" w:rsidRPr="003A0627" w:rsidRDefault="003A0627" w:rsidP="003A0627">
      <w:pPr>
        <w:tabs>
          <w:tab w:val="left" w:pos="900"/>
          <w:tab w:val="num" w:pos="1701"/>
        </w:tabs>
        <w:suppressAutoHyphens/>
        <w:spacing w:after="0" w:line="240" w:lineRule="auto"/>
        <w:ind w:left="1701"/>
        <w:jc w:val="both"/>
        <w:rPr>
          <w:rFonts w:ascii="Times New Roman" w:eastAsia="Times New Roman" w:hAnsi="Times New Roman" w:cs="Times New Roman"/>
          <w:lang w:eastAsia="ar-SA"/>
        </w:rPr>
      </w:pPr>
    </w:p>
    <w:p w:rsidR="003A0627" w:rsidRPr="003A0627" w:rsidRDefault="003A0627" w:rsidP="003A0627">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Tehniskie noteikumi</w:t>
      </w:r>
    </w:p>
    <w:p w:rsidR="003A0627" w:rsidRPr="003A0627" w:rsidRDefault="003A0627" w:rsidP="003A0627">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3A0627">
        <w:rPr>
          <w:rFonts w:ascii="Times New Roman" w:eastAsia="Times New Roman" w:hAnsi="Times New Roman" w:cs="Times New Roman"/>
          <w:bCs/>
          <w:lang w:eastAsia="ar-SA"/>
        </w:rPr>
        <w:t>Prasības veicamā darba izpildē norādītas tehniskajos</w:t>
      </w:r>
      <w:proofErr w:type="gramStart"/>
      <w:r w:rsidRPr="003A0627">
        <w:rPr>
          <w:rFonts w:ascii="Times New Roman" w:eastAsia="Times New Roman" w:hAnsi="Times New Roman" w:cs="Times New Roman"/>
          <w:bCs/>
          <w:lang w:eastAsia="ar-SA"/>
        </w:rPr>
        <w:t xml:space="preserve">  </w:t>
      </w:r>
      <w:proofErr w:type="gramEnd"/>
      <w:r w:rsidRPr="003A0627">
        <w:rPr>
          <w:rFonts w:ascii="Times New Roman" w:eastAsia="Times New Roman" w:hAnsi="Times New Roman" w:cs="Times New Roman"/>
          <w:bCs/>
          <w:lang w:eastAsia="ar-SA"/>
        </w:rPr>
        <w:t>specifikācijā.</w:t>
      </w:r>
    </w:p>
    <w:p w:rsidR="003A0627" w:rsidRPr="003A0627" w:rsidRDefault="003A0627" w:rsidP="003A0627">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3A0627">
        <w:rPr>
          <w:rFonts w:ascii="Times New Roman" w:eastAsia="Times New Roman" w:hAnsi="Times New Roman" w:cs="Times New Roman"/>
          <w:bCs/>
          <w:lang w:eastAsia="ar-SA"/>
        </w:rPr>
        <w:t>Izpildītājam jānodrošina bezmaksas garantijas apkalpošana objektam</w:t>
      </w:r>
      <w:r w:rsidRPr="003A0627">
        <w:rPr>
          <w:rFonts w:ascii="Times New Roman" w:eastAsia="Times New Roman" w:hAnsi="Times New Roman" w:cs="Times New Roman"/>
          <w:lang w:eastAsia="ar-SA"/>
        </w:rPr>
        <w:t xml:space="preserve"> ne mazāk kā</w:t>
      </w:r>
      <w:r w:rsidRPr="003A0627">
        <w:rPr>
          <w:rFonts w:ascii="Times New Roman" w:eastAsia="Times New Roman" w:hAnsi="Times New Roman" w:cs="Times New Roman"/>
          <w:b/>
          <w:bCs/>
          <w:lang w:eastAsia="ar-SA"/>
        </w:rPr>
        <w:t xml:space="preserve"> 3(tris) </w:t>
      </w:r>
      <w:r w:rsidRPr="003A0627">
        <w:rPr>
          <w:rFonts w:ascii="Times New Roman" w:eastAsia="Times New Roman" w:hAnsi="Times New Roman" w:cs="Times New Roman"/>
          <w:bCs/>
          <w:lang w:eastAsia="ar-SA"/>
        </w:rPr>
        <w:t xml:space="preserve">gadi </w:t>
      </w:r>
      <w:r w:rsidRPr="003A0627">
        <w:rPr>
          <w:rFonts w:ascii="Times New Roman" w:eastAsia="Times New Roman" w:hAnsi="Times New Roman" w:cs="Times New Roman"/>
          <w:lang w:eastAsia="ar-SA"/>
        </w:rPr>
        <w:t>pēc objekta nodošanas ekspluatācijā.</w:t>
      </w:r>
    </w:p>
    <w:p w:rsidR="003A0627" w:rsidRPr="003A0627" w:rsidRDefault="003A0627" w:rsidP="003A0627">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3A0627" w:rsidRPr="003A0627" w:rsidRDefault="003A0627" w:rsidP="003A0627">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Citi noteikumi</w:t>
      </w:r>
    </w:p>
    <w:p w:rsidR="003A0627" w:rsidRPr="003A0627" w:rsidRDefault="003A0627" w:rsidP="003A0627">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3A0627">
        <w:rPr>
          <w:rFonts w:ascii="Times New Roman" w:eastAsia="Times New Roman" w:hAnsi="Times New Roman" w:cs="Times New Roman"/>
          <w:bCs/>
          <w:lang w:eastAsia="ar-SA"/>
        </w:rPr>
        <w:t>Tāme:</w:t>
      </w:r>
    </w:p>
    <w:p w:rsidR="003A0627" w:rsidRPr="003A0627" w:rsidRDefault="003A0627" w:rsidP="003A0627">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Lokālajās tāmēs jāievērtē visi darbu veikšanai nepieciešamie materiāli, algas un mehānismi, kā arī darbi.</w:t>
      </w:r>
    </w:p>
    <w:p w:rsidR="003A0627" w:rsidRPr="003A0627" w:rsidRDefault="003A0627" w:rsidP="003A0627">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lokālā tāme, kopsavilkums un koptāme jāizstrādā atbilstoši LBN 501-06 un darbu apjomiem.</w:t>
      </w:r>
    </w:p>
    <w:p w:rsidR="003A0627" w:rsidRPr="003A0627" w:rsidRDefault="003A0627" w:rsidP="003A0627">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3A0627" w:rsidRPr="003A0627" w:rsidRDefault="003A0627" w:rsidP="003A0627">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3A0627">
        <w:rPr>
          <w:rFonts w:ascii="Times New Roman" w:eastAsia="Times New Roman" w:hAnsi="Times New Roman" w:cs="Times New Roman"/>
          <w:b/>
          <w:caps/>
          <w:lang w:eastAsia="ar-SA"/>
        </w:rPr>
        <w:t>Prasības pretendentiem un iesniedzamie dokumenti</w:t>
      </w:r>
    </w:p>
    <w:p w:rsidR="003A0627" w:rsidRPr="003A0627" w:rsidRDefault="003A0627" w:rsidP="003A0627">
      <w:pPr>
        <w:suppressAutoHyphens/>
        <w:spacing w:after="0" w:line="240" w:lineRule="auto"/>
        <w:jc w:val="both"/>
        <w:rPr>
          <w:rFonts w:ascii="Times New Roman" w:eastAsia="Times New Roman" w:hAnsi="Times New Roman" w:cs="Times New Roman"/>
          <w:b/>
          <w:caps/>
          <w:lang w:eastAsia="ar-SA"/>
        </w:rPr>
      </w:pPr>
    </w:p>
    <w:p w:rsidR="003A0627" w:rsidRPr="003A0627" w:rsidRDefault="003A0627" w:rsidP="003A0627">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Prasības pretendentiem:</w:t>
      </w:r>
    </w:p>
    <w:p w:rsidR="003A0627" w:rsidRPr="003A0627" w:rsidRDefault="003A0627" w:rsidP="003A0627">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3A0627" w:rsidRPr="003A0627" w:rsidRDefault="003A0627" w:rsidP="003A0627">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Pretendenta iepriekšējo darbības gadu laikā vidējam finanšu apgrozījumam gadā būvdarbu jomā pēdējos 3 (trīs) gados (2012., 2013., 2014.)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 bez PVN.</w:t>
      </w:r>
    </w:p>
    <w:p w:rsidR="003A0627" w:rsidRPr="003A0627" w:rsidRDefault="003A0627" w:rsidP="003A0627">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Pretendents pēdējo 3 (trīs) gadu laikā sekmīgi ir īstenojis vismaz 3 (trīs) šim iepirkumam līdzvērtīgu objektu būvniecību. </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lastRenderedPageBreak/>
        <w:t>Attiecībā uz Pretendentu nepastāv šādi nosacījumi:</w:t>
      </w:r>
    </w:p>
    <w:p w:rsidR="003A0627" w:rsidRPr="003A0627" w:rsidRDefault="003A0627" w:rsidP="003A0627">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3A0627" w:rsidRPr="003A0627" w:rsidRDefault="003A0627" w:rsidP="003A0627">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3A0627" w:rsidRPr="003A0627" w:rsidRDefault="003A0627" w:rsidP="003A0627">
      <w:p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p>
    <w:p w:rsidR="003A0627" w:rsidRPr="003A0627" w:rsidRDefault="003A0627" w:rsidP="003A0627">
      <w:pPr>
        <w:tabs>
          <w:tab w:val="left" w:pos="1701"/>
          <w:tab w:val="left" w:pos="3600"/>
          <w:tab w:val="left" w:pos="4500"/>
        </w:tabs>
        <w:suppressAutoHyphens/>
        <w:spacing w:after="0" w:line="240" w:lineRule="auto"/>
        <w:ind w:left="1135"/>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p>
    <w:p w:rsidR="003A0627" w:rsidRPr="003A0627" w:rsidRDefault="003A0627" w:rsidP="003A0627">
      <w:pPr>
        <w:tabs>
          <w:tab w:val="left" w:pos="567"/>
        </w:tabs>
        <w:suppressAutoHyphens/>
        <w:spacing w:after="0" w:line="240" w:lineRule="auto"/>
        <w:jc w:val="both"/>
        <w:rPr>
          <w:rFonts w:ascii="Times New Roman" w:eastAsia="Times New Roman" w:hAnsi="Times New Roman" w:cs="Times New Roman"/>
          <w:b/>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Pretendentu atlasei iesniedzamie dokumenti:</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3A0627">
          <w:rPr>
            <w:rFonts w:ascii="Times New Roman" w:eastAsia="Times New Roman" w:hAnsi="Times New Roman" w:cs="Times New Roman"/>
            <w:lang w:eastAsia="ar-SA"/>
          </w:rPr>
          <w:t>pieteikums</w:t>
        </w:r>
      </w:smartTag>
      <w:r w:rsidRPr="003A0627">
        <w:rPr>
          <w:rFonts w:ascii="Times New Roman" w:eastAsia="Times New Roman" w:hAnsi="Times New Roman" w:cs="Times New Roman"/>
          <w:lang w:eastAsia="ar-SA"/>
        </w:rPr>
        <w:t xml:space="preserve"> dalībai iepirkumā (1.pielikums);</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Pretendenta reģistrācijas apliecības kopija un </w:t>
      </w:r>
      <w:proofErr w:type="spellStart"/>
      <w:r w:rsidRPr="003A0627">
        <w:rPr>
          <w:rFonts w:ascii="Times New Roman" w:eastAsia="Times New Roman" w:hAnsi="Times New Roman" w:cs="Times New Roman"/>
          <w:lang w:eastAsia="ar-SA"/>
        </w:rPr>
        <w:t>būvkomersanta</w:t>
      </w:r>
      <w:proofErr w:type="spellEnd"/>
      <w:r w:rsidRPr="003A0627">
        <w:rPr>
          <w:rFonts w:ascii="Times New Roman" w:eastAsia="Times New Roman" w:hAnsi="Times New Roman" w:cs="Times New Roman"/>
          <w:lang w:eastAsia="ar-SA"/>
        </w:rPr>
        <w:t xml:space="preserve"> reģistrācijas apliecības kopija vai alternatīvus dokumentus pretendentiem, kas nav reģistrēti Latvijas Republikā;</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Pievienots saraksts par pēdējo 3 (trīs) gadu laikā sekmīgi īstenotajiem noslēgtiem pēc apjoma un satura līdzīgiem būvdarbu līgumiem (3.pielikums);</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Nolikuma 3.1.punktā noteikto prasību izpildi apliecinošus dokumentus</w:t>
      </w:r>
      <w:proofErr w:type="gramStart"/>
      <w:r w:rsidRPr="003A0627">
        <w:rPr>
          <w:rFonts w:ascii="Times New Roman" w:eastAsia="Times New Roman" w:hAnsi="Times New Roman" w:cs="Times New Roman"/>
          <w:lang w:eastAsia="ar-SA"/>
        </w:rPr>
        <w:t xml:space="preserve"> ;</w:t>
      </w:r>
      <w:proofErr w:type="gramEnd"/>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3A0627">
          <w:rPr>
            <w:rFonts w:ascii="Times New Roman" w:eastAsia="Times New Roman" w:hAnsi="Times New Roman" w:cs="Times New Roman"/>
            <w:lang w:eastAsia="ar-SA"/>
          </w:rPr>
          <w:t>līgums</w:t>
        </w:r>
      </w:smartTag>
      <w:r w:rsidRPr="003A0627">
        <w:rPr>
          <w:rFonts w:ascii="Times New Roman" w:eastAsia="Times New Roman" w:hAnsi="Times New Roman" w:cs="Times New Roman"/>
          <w:lang w:eastAsia="ar-SA"/>
        </w:rPr>
        <w:t xml:space="preserve"> tiktu piešķirts pretendentam;</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3A0627" w:rsidRPr="003A0627" w:rsidRDefault="003A0627" w:rsidP="003A0627">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3A0627" w:rsidRPr="003A0627" w:rsidRDefault="003A0627" w:rsidP="003A0627">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3A0627" w:rsidRPr="003A0627" w:rsidRDefault="003A0627" w:rsidP="003A0627">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3A0627">
        <w:rPr>
          <w:rFonts w:ascii="Times New Roman" w:eastAsia="Times New Roman" w:hAnsi="Times New Roman" w:cs="Times New Roman"/>
          <w:b/>
          <w:caps/>
          <w:lang w:eastAsia="ar-SA"/>
        </w:rPr>
        <w:t>PIEDĀVĀJUMA NOFORMĒJUMA PĀRBAUDE, PRETENDENTU ATLASE UN PIEDĀVĀJUMU VĒRTĒŠANA</w:t>
      </w:r>
    </w:p>
    <w:p w:rsidR="003A0627" w:rsidRPr="003A0627" w:rsidRDefault="003A0627" w:rsidP="003A0627">
      <w:pPr>
        <w:tabs>
          <w:tab w:val="left" w:pos="0"/>
        </w:tabs>
        <w:suppressAutoHyphens/>
        <w:spacing w:after="0" w:line="240" w:lineRule="auto"/>
        <w:rPr>
          <w:rFonts w:ascii="Times New Roman" w:eastAsia="Times New Roman" w:hAnsi="Times New Roman" w:cs="Times New Roman"/>
          <w:b/>
          <w:caps/>
          <w:lang w:eastAsia="ar-SA"/>
        </w:rPr>
      </w:pPr>
    </w:p>
    <w:p w:rsidR="003A0627" w:rsidRPr="003A0627" w:rsidRDefault="003A0627" w:rsidP="003A0627">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Vispārīga informācija:</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Piedāvājumu noformējuma pārbaudi, pretendentu atlasi un piedāvājumu vērtēšanu komisija veic slēgtā sēdē;</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lastRenderedPageBreak/>
        <w:t>Piedāvājuma noformējuma pārbaudei, pretendentu atlasei, kā arī piedāvājumu vērtēšanai un salīdzināšanai komisija var pieaicināt ekspertu.</w:t>
      </w:r>
    </w:p>
    <w:p w:rsidR="003A0627" w:rsidRPr="003A0627" w:rsidRDefault="003A0627" w:rsidP="003A0627">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3A0627">
        <w:rPr>
          <w:rFonts w:ascii="Times New Roman" w:eastAsia="Times New Roman" w:hAnsi="Times New Roman" w:cs="Times New Roman"/>
          <w:b/>
          <w:color w:val="000000"/>
          <w:lang w:eastAsia="ar-SA"/>
        </w:rPr>
        <w:t>Vērtēšanas kārtība:</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Atbilstība nolikumā izvirzītajām prasībām tiek veikta secīgi 4 (četros) posmos:</w:t>
      </w:r>
    </w:p>
    <w:p w:rsidR="003A0627" w:rsidRPr="003A0627" w:rsidRDefault="003A0627" w:rsidP="003A0627">
      <w:pPr>
        <w:tabs>
          <w:tab w:val="left" w:pos="2552"/>
        </w:tabs>
        <w:suppressAutoHyphens/>
        <w:spacing w:after="0" w:line="240" w:lineRule="auto"/>
        <w:ind w:left="170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atbilstība noformējuma prasībām;</w:t>
      </w:r>
    </w:p>
    <w:p w:rsidR="003A0627" w:rsidRPr="003A0627" w:rsidRDefault="003A0627" w:rsidP="003A0627">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atbilstība pretendentu atlases prasībām;</w:t>
      </w:r>
    </w:p>
    <w:p w:rsidR="003A0627" w:rsidRPr="003A0627" w:rsidRDefault="003A0627" w:rsidP="003A0627">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atbilstība tehniskajai specifikācijai;</w:t>
      </w:r>
    </w:p>
    <w:p w:rsidR="003A0627" w:rsidRPr="003A0627" w:rsidRDefault="003A0627" w:rsidP="003A0627">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3A0627">
        <w:rPr>
          <w:rFonts w:ascii="Times New Roman" w:eastAsia="Times New Roman" w:hAnsi="Times New Roman" w:cs="Times New Roman"/>
          <w:color w:val="000000"/>
          <w:lang w:eastAsia="ar-SA"/>
        </w:rPr>
        <w:t>piedāvājuma izvēle pēc zemākās cenas.</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Konstatējot piedāvājuma neatbilstību kādai no prasībām, Komisijai ir tiesības izslēgt pretendentu no turpmākas dalības iepirkumā un neizskatīt piedāvājumu nākamajā izvērtēšanas posmā.</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3A0627">
          <w:rPr>
            <w:rFonts w:ascii="Times New Roman" w:eastAsia="Times New Roman" w:hAnsi="Times New Roman" w:cs="Times New Roman"/>
            <w:lang w:eastAsia="ar-SA"/>
          </w:rPr>
          <w:t>vēstule</w:t>
        </w:r>
      </w:smartTag>
      <w:r w:rsidRPr="003A0627">
        <w:rPr>
          <w:rFonts w:ascii="Times New Roman" w:eastAsia="Times New Roman" w:hAnsi="Times New Roman" w:cs="Times New Roman"/>
          <w:lang w:eastAsia="ar-SA"/>
        </w:rPr>
        <w:t>, izmantojot pretendenta pieteikumā norādītos kontaktus.</w:t>
      </w:r>
    </w:p>
    <w:p w:rsidR="003A0627" w:rsidRPr="003A0627" w:rsidRDefault="003A0627" w:rsidP="003A0627">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Nolikuma 3.1.5.punktā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3.1.5.punktu, pasūtītājs:</w:t>
      </w:r>
    </w:p>
    <w:p w:rsidR="003A0627" w:rsidRPr="003A0627" w:rsidRDefault="003A0627" w:rsidP="003A0627">
      <w:pPr>
        <w:spacing w:before="100" w:beforeAutospacing="1" w:after="100" w:afterAutospacing="1" w:line="240" w:lineRule="auto"/>
        <w:ind w:left="1680"/>
        <w:jc w:val="both"/>
        <w:rPr>
          <w:rFonts w:ascii="Times New Roman" w:eastAsia="Times New Roman" w:hAnsi="Times New Roman" w:cs="Times New Roman"/>
        </w:rPr>
      </w:pPr>
      <w:r w:rsidRPr="003A0627">
        <w:rPr>
          <w:rFonts w:ascii="Times New Roman" w:eastAsia="Times New Roman" w:hAnsi="Times New Roman" w:cs="Times New Roman"/>
        </w:rPr>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10" w:history="1">
        <w:r w:rsidRPr="003A0627">
          <w:rPr>
            <w:rFonts w:ascii="Times New Roman" w:eastAsia="Times New Roman" w:hAnsi="Times New Roman" w:cs="Times New Roman"/>
            <w:color w:val="0000FF"/>
            <w:u w:val="single"/>
          </w:rPr>
          <w:t>www.eis.gov.lv</w:t>
        </w:r>
      </w:hyperlink>
      <w:r w:rsidRPr="003A0627">
        <w:rPr>
          <w:rFonts w:ascii="Times New Roman" w:eastAsia="Times New Roman" w:hAnsi="Times New Roman" w:cs="Times New Roman"/>
        </w:rPr>
        <w:t xml:space="preserve"> datu bāzē Faktu, ka informācija iegūta minētajā datubāzē, apliecina izdruka no šīs datubāzes, kurā fiksēts informācijas iegūšanas laiks;</w:t>
      </w:r>
    </w:p>
    <w:p w:rsidR="003A0627" w:rsidRPr="003A0627" w:rsidRDefault="003A0627" w:rsidP="003A0627">
      <w:pPr>
        <w:spacing w:before="100" w:beforeAutospacing="1" w:after="100" w:afterAutospacing="1" w:line="240" w:lineRule="auto"/>
        <w:ind w:left="1680"/>
        <w:jc w:val="both"/>
        <w:rPr>
          <w:rFonts w:ascii="Times New Roman" w:eastAsia="Times New Roman" w:hAnsi="Times New Roman" w:cs="Times New Roman"/>
        </w:rPr>
      </w:pPr>
      <w:r w:rsidRPr="003A0627">
        <w:rPr>
          <w:rFonts w:ascii="Times New Roman" w:eastAsia="Times New Roman" w:hAnsi="Times New Roman" w:cs="Times New Roman"/>
        </w:rPr>
        <w:t xml:space="preserve">2) 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11" w:history="1">
        <w:r w:rsidRPr="003A0627">
          <w:rPr>
            <w:rFonts w:ascii="Times New Roman" w:eastAsia="Times New Roman" w:hAnsi="Times New Roman" w:cs="Times New Roman"/>
            <w:color w:val="0000FF"/>
            <w:u w:val="single"/>
          </w:rPr>
          <w:t>www.eis.gov.lv</w:t>
        </w:r>
      </w:hyperlink>
      <w:r w:rsidRPr="003A0627">
        <w:rPr>
          <w:rFonts w:ascii="Times New Roman" w:eastAsia="Times New Roman" w:hAnsi="Times New Roman" w:cs="Times New Roman"/>
        </w:rPr>
        <w:t xml:space="preserve"> datu bāzē. Faktu, ka informācija iegūta minētajā datubāzē, apliecina izdruka no šīs datubāzes, kurā fiksēts informācijas iegūšanas laiks. Atkarībā no pārbaudes rezultātiem pasūtītājs:</w:t>
      </w:r>
    </w:p>
    <w:p w:rsidR="003A0627" w:rsidRPr="003A0627" w:rsidRDefault="003A0627" w:rsidP="003A0627">
      <w:pPr>
        <w:spacing w:before="100" w:beforeAutospacing="1" w:after="100" w:afterAutospacing="1" w:line="240" w:lineRule="auto"/>
        <w:ind w:left="1320"/>
        <w:jc w:val="both"/>
        <w:rPr>
          <w:rFonts w:ascii="Times New Roman" w:eastAsia="Times New Roman" w:hAnsi="Times New Roman" w:cs="Times New Roman"/>
        </w:rPr>
      </w:pPr>
      <w:r w:rsidRPr="003A0627">
        <w:rPr>
          <w:rFonts w:ascii="Times New Roman" w:eastAsia="Times New Roman" w:hAnsi="Times New Roman" w:cs="Times New Roman"/>
        </w:rPr>
        <w:t xml:space="preserve">a) neizslēdz pretendentu no turpmākās dalības iepirkumā, ja konstatē, ka datubāzē </w:t>
      </w:r>
      <w:hyperlink r:id="rId12" w:history="1">
        <w:r w:rsidRPr="003A0627">
          <w:rPr>
            <w:rFonts w:ascii="Times New Roman" w:eastAsia="Times New Roman" w:hAnsi="Times New Roman" w:cs="Times New Roman"/>
            <w:color w:val="0000FF"/>
            <w:u w:val="single"/>
          </w:rPr>
          <w:t>www.eis.gov.lv</w:t>
        </w:r>
      </w:hyperlink>
      <w:r w:rsidRPr="003A0627">
        <w:rPr>
          <w:rFonts w:ascii="Times New Roman" w:eastAsia="Times New Roman" w:hAnsi="Times New Roman" w:cs="Times New Roman"/>
        </w:rPr>
        <w:t xml:space="preserve"> esošajiem aktuālajiem datiem pretendentam nav nodokļu parādu, tajā skaitā valsts sociālās apdrošināšanas obligāto iemaksu parādu, kas kopsummā pārsniedz 150 eiro;</w:t>
      </w:r>
    </w:p>
    <w:p w:rsidR="003A0627" w:rsidRPr="003A0627" w:rsidRDefault="003A0627" w:rsidP="003A0627">
      <w:pPr>
        <w:spacing w:before="100" w:beforeAutospacing="1" w:after="100" w:afterAutospacing="1" w:line="240" w:lineRule="auto"/>
        <w:ind w:left="1320"/>
        <w:jc w:val="both"/>
        <w:rPr>
          <w:rFonts w:ascii="Times New Roman" w:eastAsia="Times New Roman" w:hAnsi="Times New Roman" w:cs="Times New Roman"/>
        </w:rPr>
      </w:pPr>
      <w:r w:rsidRPr="003A0627">
        <w:rPr>
          <w:rFonts w:ascii="Times New Roman" w:eastAsia="Times New Roman" w:hAnsi="Times New Roman" w:cs="Times New Roman"/>
        </w:rPr>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3A0627" w:rsidRPr="003A0627" w:rsidRDefault="003A0627" w:rsidP="003A0627">
      <w:pPr>
        <w:spacing w:before="100" w:beforeAutospacing="1" w:after="100" w:afterAutospacing="1" w:line="240" w:lineRule="auto"/>
        <w:ind w:left="840"/>
        <w:jc w:val="both"/>
        <w:rPr>
          <w:rFonts w:ascii="Times New Roman" w:eastAsia="Times New Roman" w:hAnsi="Times New Roman" w:cs="Times New Roman"/>
        </w:rPr>
      </w:pPr>
      <w:r w:rsidRPr="003A0627">
        <w:rPr>
          <w:rFonts w:ascii="Times New Roman" w:eastAsia="Times New Roman" w:hAnsi="Times New Roman" w:cs="Times New Roman"/>
        </w:rPr>
        <w:t xml:space="preserve">3) attiecībā uz ārvalstī reģistrētu (ārvalstī atrodas pastāvīgā dzīvesvieta) pretendentu pieprasa, lai tas termiņā, kas nav īsāks par 10 darbdienām pēc dienas, kad </w:t>
      </w:r>
      <w:r w:rsidRPr="003A0627">
        <w:rPr>
          <w:rFonts w:ascii="Times New Roman" w:eastAsia="Times New Roman" w:hAnsi="Times New Roman" w:cs="Times New Roman"/>
        </w:rPr>
        <w:lastRenderedPageBreak/>
        <w:t>pieprasījums izsniegts vai nosūtīts, iesniedz attiecīgās ārvalsts kompetentās institūcijas izziņu, kas apliecina, ka:</w:t>
      </w:r>
    </w:p>
    <w:p w:rsidR="003A0627" w:rsidRPr="003A0627" w:rsidRDefault="003A0627" w:rsidP="003A0627">
      <w:pPr>
        <w:spacing w:before="100" w:beforeAutospacing="1" w:after="100" w:afterAutospacing="1" w:line="240" w:lineRule="auto"/>
        <w:ind w:left="1320"/>
        <w:rPr>
          <w:rFonts w:ascii="Times New Roman" w:eastAsia="Times New Roman" w:hAnsi="Times New Roman" w:cs="Times New Roman"/>
          <w:sz w:val="24"/>
          <w:szCs w:val="24"/>
        </w:rPr>
      </w:pPr>
      <w:r w:rsidRPr="003A0627">
        <w:rPr>
          <w:rFonts w:ascii="Times New Roman" w:eastAsia="Times New Roman" w:hAnsi="Times New Roman" w:cs="Times New Roman"/>
          <w:sz w:val="24"/>
          <w:szCs w:val="24"/>
        </w:rPr>
        <w:t>a) pretendentam nav pasludināts maksātnespējas process – tas neatrodas likvidācijas stadijā, un tā saimnieciskā darbība nav apturēta,</w:t>
      </w:r>
    </w:p>
    <w:p w:rsidR="003A0627" w:rsidRPr="003A0627" w:rsidRDefault="003A0627" w:rsidP="003A0627">
      <w:pPr>
        <w:spacing w:before="100" w:beforeAutospacing="1" w:after="100" w:afterAutospacing="1" w:line="240" w:lineRule="auto"/>
        <w:ind w:left="1320"/>
        <w:rPr>
          <w:rFonts w:ascii="Times New Roman" w:eastAsia="Times New Roman" w:hAnsi="Times New Roman" w:cs="Times New Roman"/>
        </w:rPr>
      </w:pPr>
      <w:r w:rsidRPr="003A0627">
        <w:rPr>
          <w:rFonts w:ascii="Times New Roman" w:eastAsia="Times New Roman" w:hAnsi="Times New Roman" w:cs="Times New Roman"/>
          <w:sz w:val="24"/>
          <w:szCs w:val="24"/>
        </w:rPr>
        <w:t>b) pretendentam attiecīgajā ārvalstī nav nodokļu parādu, tajā skaitā valsts sociālās apdrošināšanas obligāto iemaksu parādu, kas kopsummā pārsniedz 150 eiro.</w:t>
      </w:r>
    </w:p>
    <w:p w:rsidR="003A0627" w:rsidRPr="003A0627" w:rsidRDefault="003A0627" w:rsidP="003A0627">
      <w:pPr>
        <w:tabs>
          <w:tab w:val="left" w:pos="567"/>
        </w:tabs>
        <w:suppressAutoHyphens/>
        <w:spacing w:after="0" w:line="240" w:lineRule="auto"/>
        <w:ind w:left="1080"/>
        <w:jc w:val="both"/>
        <w:rPr>
          <w:rFonts w:ascii="Times New Roman" w:eastAsia="Times New Roman" w:hAnsi="Times New Roman" w:cs="Times New Roman"/>
          <w:lang w:eastAsia="ar-SA"/>
        </w:rPr>
      </w:pPr>
    </w:p>
    <w:p w:rsidR="003A0627" w:rsidRPr="003A0627" w:rsidRDefault="003A0627" w:rsidP="003A0627">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Piedāvājuma izvēles kritērijs:</w:t>
      </w:r>
    </w:p>
    <w:p w:rsidR="003A0627" w:rsidRPr="003A0627" w:rsidRDefault="003A0627" w:rsidP="003A0627">
      <w:pPr>
        <w:suppressAutoHyphens/>
        <w:spacing w:after="0" w:line="240" w:lineRule="auto"/>
        <w:ind w:left="85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 xml:space="preserve">Komisija </w:t>
      </w:r>
      <w:r w:rsidRPr="003A0627">
        <w:rPr>
          <w:rFonts w:ascii="Times New Roman" w:eastAsia="Times New Roman" w:hAnsi="Times New Roman" w:cs="Times New Roman"/>
          <w:bCs/>
          <w:lang w:eastAsia="ar-SA"/>
        </w:rPr>
        <w:t xml:space="preserve">izvēlas </w:t>
      </w:r>
      <w:r w:rsidRPr="003A0627">
        <w:rPr>
          <w:rFonts w:ascii="Times New Roman" w:eastAsia="Times New Roman" w:hAnsi="Times New Roman" w:cs="Times New Roman"/>
          <w:b/>
          <w:bCs/>
          <w:lang w:eastAsia="ar-SA"/>
        </w:rPr>
        <w:t xml:space="preserve">piedāvājumu ar </w:t>
      </w:r>
      <w:r w:rsidRPr="003A0627">
        <w:rPr>
          <w:rFonts w:ascii="Times New Roman" w:eastAsia="Calibri" w:hAnsi="Times New Roman" w:cs="Times New Roman"/>
          <w:b/>
          <w:lang w:eastAsia="ar-SA"/>
        </w:rPr>
        <w:t>viszemāko piedāvāto līgumcenu</w:t>
      </w:r>
      <w:r w:rsidRPr="003A0627">
        <w:rPr>
          <w:rFonts w:ascii="Times New Roman" w:eastAsia="Times New Roman" w:hAnsi="Times New Roman" w:cs="Times New Roman"/>
          <w:lang w:eastAsia="ar-SA"/>
        </w:rPr>
        <w:t>, kas atbilst nolikuma prasībām.</w:t>
      </w:r>
      <w:r w:rsidRPr="003A0627">
        <w:rPr>
          <w:rFonts w:ascii="Times New Roman" w:eastAsia="Calibri" w:hAnsi="Times New Roman" w:cs="Times New Roman"/>
          <w:lang w:eastAsia="ar-SA"/>
        </w:rPr>
        <w:t xml:space="preserve"> Gadījumā, ja zemākās līgumcenas ir vienādas vairākiem pretendentiem</w:t>
      </w:r>
      <w:r w:rsidRPr="003A0627">
        <w:rPr>
          <w:rFonts w:ascii="Times New Roman" w:eastAsia="Times New Roman" w:hAnsi="Times New Roman" w:cs="Times New Roman"/>
          <w:lang w:eastAsia="ar-SA"/>
        </w:rPr>
        <w:t>, Pasūtītājs izvēlas Pretendentu, kurš pirmais iesniedzis piedāvājumu.</w:t>
      </w:r>
    </w:p>
    <w:p w:rsidR="003A0627" w:rsidRPr="003A0627" w:rsidRDefault="003A0627" w:rsidP="003A0627">
      <w:pPr>
        <w:suppressAutoHyphens/>
        <w:spacing w:after="0" w:line="240" w:lineRule="auto"/>
        <w:ind w:left="851"/>
        <w:jc w:val="both"/>
        <w:rPr>
          <w:rFonts w:ascii="Times New Roman" w:eastAsia="Times New Roman" w:hAnsi="Times New Roman" w:cs="Times New Roman"/>
          <w:lang w:eastAsia="ar-SA"/>
        </w:rPr>
      </w:pPr>
    </w:p>
    <w:p w:rsidR="003A0627" w:rsidRPr="003A0627" w:rsidRDefault="003A0627" w:rsidP="003A0627">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3A0627">
        <w:rPr>
          <w:rFonts w:ascii="Times New Roman" w:eastAsia="Calibri" w:hAnsi="Times New Roman" w:cs="Times New Roman"/>
          <w:b/>
          <w:bCs/>
          <w:lang w:eastAsia="ar-SA"/>
        </w:rPr>
        <w:t>Iepirkuma komisijas tiesības un pienākumi</w:t>
      </w:r>
      <w:r w:rsidRPr="003A0627">
        <w:rPr>
          <w:rFonts w:ascii="Times New Roman" w:eastAsia="Times New Roman" w:hAnsi="Times New Roman" w:cs="Times New Roman"/>
          <w:lang w:eastAsia="ar-SA"/>
        </w:rPr>
        <w:t>.</w:t>
      </w:r>
    </w:p>
    <w:p w:rsidR="003A0627" w:rsidRPr="003A0627" w:rsidRDefault="003A0627" w:rsidP="003A0627">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3A0627">
        <w:rPr>
          <w:rFonts w:ascii="Times New Roman" w:eastAsia="Calibri" w:hAnsi="Times New Roman" w:cs="Times New Roman"/>
          <w:bCs/>
          <w:iCs/>
          <w:color w:val="000000"/>
          <w:lang w:eastAsia="ar-SA"/>
        </w:rPr>
        <w:t>Iepirkuma komisijas tiesības:</w:t>
      </w:r>
    </w:p>
    <w:p w:rsidR="003A0627" w:rsidRPr="003A0627" w:rsidRDefault="003A0627" w:rsidP="003A0627">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3A0627">
        <w:rPr>
          <w:rFonts w:ascii="Times New Roman" w:eastAsia="Times New Roman" w:hAnsi="Times New Roman" w:cs="Times New Roman"/>
          <w:lang w:eastAsia="ar-SA"/>
        </w:rPr>
        <w:softHyphen/>
        <w:t>šanai;</w:t>
      </w:r>
    </w:p>
    <w:p w:rsidR="003A0627" w:rsidRPr="003A0627" w:rsidRDefault="003A0627" w:rsidP="003A0627">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Lūgt, lai Pretendents vai kompetenta institūcija papildina vai izskaidro sertifikātus un dokumentus, kas iesniegti komisijai;</w:t>
      </w:r>
    </w:p>
    <w:p w:rsidR="003A0627" w:rsidRPr="003A0627" w:rsidRDefault="003A0627" w:rsidP="003A0627">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3A0627">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3A0627" w:rsidRPr="003A0627" w:rsidRDefault="003A0627" w:rsidP="003A0627">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Veikt labojumus Pretendentu piedāvājumos, ja tajos konstatētas aritmētiskas kļūdas.</w:t>
      </w:r>
    </w:p>
    <w:p w:rsidR="003A0627" w:rsidRPr="003A0627" w:rsidRDefault="003A0627" w:rsidP="003A0627">
      <w:pPr>
        <w:suppressAutoHyphens/>
        <w:autoSpaceDE w:val="0"/>
        <w:spacing w:after="120" w:line="240" w:lineRule="auto"/>
        <w:ind w:left="1701"/>
        <w:jc w:val="both"/>
        <w:rPr>
          <w:rFonts w:ascii="Times New Roman" w:eastAsia="Times New Roman" w:hAnsi="Times New Roman" w:cs="Times New Roman"/>
          <w:lang w:eastAsia="ar-SA"/>
        </w:rPr>
      </w:pPr>
    </w:p>
    <w:p w:rsidR="003A0627" w:rsidRPr="003A0627" w:rsidRDefault="003A0627" w:rsidP="003A0627">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3A0627">
        <w:rPr>
          <w:rFonts w:ascii="Times New Roman" w:eastAsia="Times New Roman" w:hAnsi="Times New Roman" w:cs="Times New Roman"/>
        </w:rPr>
        <w:t>Iepirkuma komisijas pienākumi</w:t>
      </w:r>
      <w:r w:rsidRPr="003A0627">
        <w:rPr>
          <w:rFonts w:ascii="Times New Roman" w:eastAsia="Calibri" w:hAnsi="Times New Roman" w:cs="Times New Roman"/>
        </w:rPr>
        <w:t>:</w:t>
      </w:r>
    </w:p>
    <w:p w:rsidR="003A0627" w:rsidRPr="003A0627" w:rsidRDefault="003A0627" w:rsidP="003A0627">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3A0627">
        <w:rPr>
          <w:rFonts w:ascii="Times New Roman" w:eastAsia="Times New Roman" w:hAnsi="Times New Roman" w:cs="Times New Roman"/>
        </w:rPr>
        <w:t>Nodrošināt iepirkuma procedūras norisi un tās dokumentēšanu;</w:t>
      </w:r>
    </w:p>
    <w:p w:rsidR="003A0627" w:rsidRPr="003A0627" w:rsidRDefault="003A0627" w:rsidP="003A0627">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3A0627">
        <w:rPr>
          <w:rFonts w:ascii="Times New Roman" w:eastAsia="Times New Roman" w:hAnsi="Times New Roman" w:cs="Times New Roman"/>
        </w:rPr>
        <w:t>Nodrošināt Pretendentu brīvu konkurenci, kā arī vienlīdzīgu un taisnīgu attieksmi pret tiem;</w:t>
      </w:r>
    </w:p>
    <w:p w:rsidR="003A0627" w:rsidRPr="003A0627" w:rsidRDefault="003A0627" w:rsidP="003A0627">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3A0627">
        <w:rPr>
          <w:rFonts w:ascii="Times New Roman" w:eastAsia="Times New Roman" w:hAnsi="Times New Roman" w:cs="Times New Roman"/>
        </w:rPr>
        <w:t>Pēc ieinteresēto personu rakstiska pieprasījuma sniegt informāciju par nolikumu normatīvajos aktos noteiktajos termiņos un kārtībā;</w:t>
      </w:r>
    </w:p>
    <w:p w:rsidR="003A0627" w:rsidRPr="003A0627" w:rsidRDefault="003A0627" w:rsidP="003A0627">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3A0627">
        <w:rPr>
          <w:rFonts w:ascii="Times New Roman" w:eastAsia="Times New Roman" w:hAnsi="Times New Roman" w:cs="Times New Roman"/>
        </w:rPr>
        <w:t>Izskatīt un izvērtēt Pretendentu iesniegtos piedāvājumus saskaņā ar nolikumu;</w:t>
      </w:r>
    </w:p>
    <w:p w:rsidR="003A0627" w:rsidRPr="003A0627" w:rsidRDefault="003A0627" w:rsidP="003A0627">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3A0627">
        <w:rPr>
          <w:rFonts w:ascii="Times New Roman" w:eastAsia="Times New Roman" w:hAnsi="Times New Roman" w:cs="Times New Roman"/>
        </w:rPr>
        <w:t>Neizpaust iesniegto piedāvājumu un citu materiālu saturu, izņemot gadījumus, kas paredzēti normatīvajos aktos.</w:t>
      </w:r>
    </w:p>
    <w:p w:rsidR="003A0627" w:rsidRPr="003A0627" w:rsidRDefault="003A0627" w:rsidP="003A0627">
      <w:pPr>
        <w:widowControl w:val="0"/>
        <w:tabs>
          <w:tab w:val="left" w:pos="1276"/>
        </w:tabs>
        <w:suppressAutoHyphens/>
        <w:spacing w:after="0" w:line="240" w:lineRule="auto"/>
        <w:ind w:left="709"/>
        <w:jc w:val="both"/>
        <w:rPr>
          <w:rFonts w:ascii="Times New Roman" w:eastAsia="Calibri" w:hAnsi="Times New Roman" w:cs="Times New Roman"/>
        </w:rPr>
      </w:pPr>
    </w:p>
    <w:p w:rsidR="003A0627" w:rsidRPr="003A0627" w:rsidRDefault="003A0627" w:rsidP="003A0627">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3A0627">
        <w:rPr>
          <w:rFonts w:ascii="Times New Roman" w:eastAsia="Calibri" w:hAnsi="Times New Roman" w:cs="Times New Roman"/>
          <w:b/>
          <w:color w:val="000000"/>
        </w:rPr>
        <w:t>Pretendentu tiesības un pienākumi:</w:t>
      </w:r>
    </w:p>
    <w:p w:rsidR="003A0627" w:rsidRPr="003A0627" w:rsidRDefault="003A0627" w:rsidP="003A0627">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3A0627">
        <w:rPr>
          <w:rFonts w:ascii="Times New Roman" w:eastAsia="Times New Roman" w:hAnsi="Times New Roman" w:cs="Times New Roman"/>
          <w:bCs/>
          <w:iCs/>
        </w:rPr>
        <w:t>Pretendentu tiesības:</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Times New Roman" w:hAnsi="Times New Roman" w:cs="Times New Roman"/>
        </w:rPr>
        <w:t>Apvienoties grupā ar citiem pretendentiem un iesniegt vienu kopēju piedāvājumu;</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Times New Roman" w:hAnsi="Times New Roman" w:cs="Times New Roman"/>
        </w:rPr>
        <w:t>Pirms piedāvājumu iesniegšanas termiņa beigām grozīt vai atsaukt iesniegto piedāvājumu atbilstoši iepirkuma nolikuma prasībām.</w:t>
      </w:r>
    </w:p>
    <w:p w:rsidR="003A0627" w:rsidRPr="003A0627" w:rsidRDefault="003A0627" w:rsidP="003A0627">
      <w:pPr>
        <w:widowControl w:val="0"/>
        <w:tabs>
          <w:tab w:val="left" w:pos="1276"/>
        </w:tabs>
        <w:suppressAutoHyphens/>
        <w:spacing w:after="0" w:line="240" w:lineRule="auto"/>
        <w:ind w:left="1276"/>
        <w:jc w:val="both"/>
        <w:rPr>
          <w:rFonts w:ascii="Times New Roman" w:eastAsia="Calibri" w:hAnsi="Times New Roman" w:cs="Times New Roman"/>
        </w:rPr>
      </w:pPr>
    </w:p>
    <w:p w:rsidR="003A0627" w:rsidRPr="003A0627" w:rsidRDefault="003A0627" w:rsidP="003A0627">
      <w:pPr>
        <w:widowControl w:val="0"/>
        <w:numPr>
          <w:ilvl w:val="2"/>
          <w:numId w:val="2"/>
        </w:numPr>
        <w:tabs>
          <w:tab w:val="left" w:pos="840"/>
        </w:tabs>
        <w:suppressAutoHyphens/>
        <w:spacing w:after="0" w:line="240" w:lineRule="auto"/>
        <w:ind w:left="720"/>
        <w:jc w:val="both"/>
        <w:rPr>
          <w:rFonts w:ascii="Times New Roman" w:eastAsia="Calibri" w:hAnsi="Times New Roman" w:cs="Times New Roman"/>
        </w:rPr>
      </w:pPr>
      <w:r w:rsidRPr="003A0627">
        <w:rPr>
          <w:rFonts w:ascii="Times New Roman" w:eastAsia="Times New Roman" w:hAnsi="Times New Roman" w:cs="Times New Roman"/>
        </w:rPr>
        <w:t>Pretendenta pienākumi:</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Times New Roman" w:hAnsi="Times New Roman" w:cs="Times New Roman"/>
        </w:rPr>
        <w:t>Rūpīgi iepazīties ar iepirkuma nolikumā minētajiem nosacījumiem;</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Calibri" w:hAnsi="Times New Roman" w:cs="Times New Roman"/>
          <w:bCs/>
          <w:color w:val="000000"/>
        </w:rPr>
        <w:t xml:space="preserve">Rakstveidā </w:t>
      </w:r>
      <w:r w:rsidRPr="003A0627">
        <w:rPr>
          <w:rFonts w:ascii="Times New Roman" w:eastAsia="Calibri" w:hAnsi="Times New Roman" w:cs="Times New Roman"/>
          <w:bCs/>
        </w:rPr>
        <w:t>iepirkuma komisijas noteiktajā termiņā</w:t>
      </w:r>
      <w:r w:rsidRPr="003A0627">
        <w:rPr>
          <w:rFonts w:ascii="Times New Roman" w:eastAsia="Calibri" w:hAnsi="Times New Roman" w:cs="Times New Roman"/>
          <w:bCs/>
          <w:color w:val="000000"/>
        </w:rPr>
        <w:t xml:space="preserve"> sniegt papildu </w:t>
      </w:r>
      <w:r w:rsidRPr="003A0627">
        <w:rPr>
          <w:rFonts w:ascii="Times New Roman" w:eastAsia="Calibri" w:hAnsi="Times New Roman" w:cs="Times New Roman"/>
          <w:bCs/>
          <w:color w:val="000000"/>
        </w:rPr>
        <w:lastRenderedPageBreak/>
        <w:t>informāciju vai paskaidrojumus par piedāvājumu, ja iepirkuma komisija to pieprasa;</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Calibri" w:hAnsi="Times New Roman" w:cs="Times New Roman"/>
          <w:color w:val="000000"/>
        </w:rPr>
        <w:t>Sniegt patiesu informāciju par savu kvalifikāciju un piedāvājumu;</w:t>
      </w:r>
    </w:p>
    <w:p w:rsidR="003A0627" w:rsidRPr="003A0627" w:rsidRDefault="003A0627" w:rsidP="003A0627">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3A0627">
        <w:rPr>
          <w:rFonts w:ascii="Times New Roman" w:eastAsia="Calibri" w:hAnsi="Times New Roman" w:cs="Times New Roman"/>
          <w:color w:val="000000"/>
        </w:rPr>
        <w:t>Segt visas izmaksas, kas saistītas ar piedāvājuma sagatavošanu un iesniegšanu.</w:t>
      </w:r>
    </w:p>
    <w:p w:rsidR="003A0627" w:rsidRPr="003A0627" w:rsidRDefault="003A0627" w:rsidP="003A0627">
      <w:pPr>
        <w:suppressAutoHyphens/>
        <w:spacing w:before="120" w:after="0" w:line="240" w:lineRule="auto"/>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w:t>
      </w:r>
    </w:p>
    <w:p w:rsidR="003A0627" w:rsidRPr="003A0627" w:rsidRDefault="003A0627" w:rsidP="003A0627">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3A0627" w:rsidRPr="003A0627" w:rsidRDefault="003A0627" w:rsidP="003A0627">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3A0627">
        <w:rPr>
          <w:rFonts w:ascii="Times New Roman" w:eastAsia="Times New Roman" w:hAnsi="Times New Roman" w:cs="Times New Roman"/>
          <w:b/>
          <w:caps/>
          <w:lang w:eastAsia="ar-SA"/>
        </w:rPr>
        <w:t>pielikumi</w:t>
      </w:r>
    </w:p>
    <w:p w:rsidR="003A0627" w:rsidRPr="003A0627" w:rsidRDefault="003A0627" w:rsidP="003A0627">
      <w:pPr>
        <w:tabs>
          <w:tab w:val="left" w:pos="0"/>
        </w:tabs>
        <w:suppressAutoHyphens/>
        <w:spacing w:after="0" w:line="240" w:lineRule="auto"/>
        <w:rPr>
          <w:rFonts w:ascii="Times New Roman" w:eastAsia="Times New Roman" w:hAnsi="Times New Roman" w:cs="Times New Roman"/>
          <w:b/>
          <w:caps/>
          <w:lang w:eastAsia="ar-SA"/>
        </w:rPr>
      </w:pPr>
    </w:p>
    <w:p w:rsidR="003A0627" w:rsidRPr="003A0627" w:rsidRDefault="003A0627" w:rsidP="003A0627">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3A0627">
        <w:rPr>
          <w:rFonts w:ascii="Times New Roman" w:eastAsia="Times New Roman" w:hAnsi="Times New Roman" w:cs="Times New Roman"/>
          <w:b/>
          <w:lang w:eastAsia="ar-SA"/>
        </w:rPr>
        <w:t>Nolikumam ir šādi pielikumi, kas ir neatņemama nolikuma sastāvdaļa:</w:t>
      </w:r>
    </w:p>
    <w:p w:rsidR="003A0627" w:rsidRPr="003A0627" w:rsidRDefault="003A0627" w:rsidP="003A0627">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Pretendenta pieteikuma forma dalībai iepirkumā(1.pielikums);</w:t>
      </w:r>
    </w:p>
    <w:p w:rsidR="003A0627" w:rsidRPr="003A0627" w:rsidRDefault="003A0627" w:rsidP="003A0627">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Finanšu piedāvājuma forma (2.pielikums);</w:t>
      </w:r>
    </w:p>
    <w:p w:rsidR="003A0627" w:rsidRPr="003A0627" w:rsidRDefault="003A0627" w:rsidP="003A0627">
      <w:pPr>
        <w:numPr>
          <w:ilvl w:val="2"/>
          <w:numId w:val="4"/>
        </w:numPr>
        <w:tabs>
          <w:tab w:val="left" w:pos="1701"/>
          <w:tab w:val="left" w:pos="3600"/>
          <w:tab w:val="left" w:pos="4500"/>
        </w:tabs>
        <w:suppressAutoHyphens/>
        <w:spacing w:after="0" w:line="240" w:lineRule="auto"/>
        <w:ind w:left="1701" w:hanging="801"/>
        <w:jc w:val="both"/>
        <w:rPr>
          <w:rFonts w:ascii="Times New Roman" w:eastAsia="Arial" w:hAnsi="Times New Roman" w:cs="Times New Roman"/>
          <w:kern w:val="1"/>
          <w:lang w:val="en-GB" w:eastAsia="ar-SA"/>
        </w:rPr>
      </w:pPr>
      <w:r w:rsidRPr="003A0627">
        <w:rPr>
          <w:rFonts w:ascii="Times New Roman" w:eastAsia="Arial" w:hAnsi="Times New Roman" w:cs="Times New Roman"/>
          <w:color w:val="000000"/>
          <w:kern w:val="1"/>
          <w:lang w:eastAsia="ar-SA"/>
        </w:rPr>
        <w:t xml:space="preserve"> </w:t>
      </w:r>
      <w:proofErr w:type="spellStart"/>
      <w:r w:rsidRPr="003A0627">
        <w:rPr>
          <w:rFonts w:ascii="Times New Roman" w:eastAsia="Arial" w:hAnsi="Times New Roman" w:cs="Times New Roman"/>
          <w:kern w:val="1"/>
          <w:lang w:val="en-GB" w:eastAsia="ar-SA"/>
        </w:rPr>
        <w:t>Pretendenta</w:t>
      </w:r>
      <w:proofErr w:type="spellEnd"/>
      <w:r w:rsidRPr="003A0627">
        <w:rPr>
          <w:rFonts w:ascii="Times New Roman" w:eastAsia="Arial" w:hAnsi="Times New Roman" w:cs="Times New Roman"/>
          <w:kern w:val="1"/>
          <w:lang w:val="en-GB" w:eastAsia="ar-SA"/>
        </w:rPr>
        <w:t xml:space="preserve"> </w:t>
      </w:r>
      <w:proofErr w:type="spellStart"/>
      <w:r w:rsidRPr="003A0627">
        <w:rPr>
          <w:rFonts w:ascii="Times New Roman" w:eastAsia="Arial" w:hAnsi="Times New Roman" w:cs="Times New Roman"/>
          <w:kern w:val="1"/>
          <w:lang w:val="en-GB" w:eastAsia="ar-SA"/>
        </w:rPr>
        <w:t>veikto</w:t>
      </w:r>
      <w:proofErr w:type="spellEnd"/>
      <w:r w:rsidRPr="003A0627">
        <w:rPr>
          <w:rFonts w:ascii="Times New Roman" w:eastAsia="Arial" w:hAnsi="Times New Roman" w:cs="Times New Roman"/>
          <w:kern w:val="1"/>
          <w:lang w:val="en-GB" w:eastAsia="ar-SA"/>
        </w:rPr>
        <w:t xml:space="preserve"> </w:t>
      </w:r>
      <w:proofErr w:type="spellStart"/>
      <w:r w:rsidRPr="003A0627">
        <w:rPr>
          <w:rFonts w:ascii="Times New Roman" w:eastAsia="Arial" w:hAnsi="Times New Roman" w:cs="Times New Roman"/>
          <w:kern w:val="1"/>
          <w:lang w:val="en-GB" w:eastAsia="ar-SA"/>
        </w:rPr>
        <w:t>būvdarbu</w:t>
      </w:r>
      <w:proofErr w:type="spellEnd"/>
      <w:r w:rsidRPr="003A0627">
        <w:rPr>
          <w:rFonts w:ascii="Times New Roman" w:eastAsia="Arial" w:hAnsi="Times New Roman" w:cs="Times New Roman"/>
          <w:kern w:val="1"/>
          <w:lang w:val="en-GB" w:eastAsia="ar-SA"/>
        </w:rPr>
        <w:t xml:space="preserve"> </w:t>
      </w:r>
      <w:proofErr w:type="spellStart"/>
      <w:r w:rsidRPr="003A0627">
        <w:rPr>
          <w:rFonts w:ascii="Times New Roman" w:eastAsia="Arial" w:hAnsi="Times New Roman" w:cs="Times New Roman"/>
          <w:kern w:val="1"/>
          <w:lang w:val="en-GB" w:eastAsia="ar-SA"/>
        </w:rPr>
        <w:t>saraksts</w:t>
      </w:r>
      <w:proofErr w:type="spellEnd"/>
      <w:r w:rsidRPr="003A0627">
        <w:rPr>
          <w:rFonts w:ascii="Times New Roman" w:eastAsia="Arial" w:hAnsi="Times New Roman" w:cs="Times New Roman"/>
          <w:kern w:val="1"/>
          <w:lang w:val="en-GB" w:eastAsia="ar-SA"/>
        </w:rPr>
        <w:t xml:space="preserve"> ( 3.pielikums)</w:t>
      </w:r>
    </w:p>
    <w:p w:rsidR="003A0627" w:rsidRPr="003A0627" w:rsidRDefault="003A0627" w:rsidP="003A0627">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Tehniskā specifikācija (4.pielikums).</w:t>
      </w:r>
    </w:p>
    <w:p w:rsidR="003A0627" w:rsidRPr="003A0627" w:rsidRDefault="003A0627" w:rsidP="003A0627">
      <w:pPr>
        <w:tabs>
          <w:tab w:val="left" w:pos="1701"/>
          <w:tab w:val="left" w:pos="1800"/>
          <w:tab w:val="left" w:pos="3600"/>
          <w:tab w:val="left" w:pos="4500"/>
        </w:tabs>
        <w:suppressAutoHyphens/>
        <w:spacing w:after="0" w:line="240" w:lineRule="auto"/>
        <w:ind w:left="1701"/>
        <w:jc w:val="both"/>
        <w:rPr>
          <w:rFonts w:ascii="Times New Roman" w:eastAsia="Times New Roman" w:hAnsi="Times New Roman" w:cs="Times New Roman"/>
          <w:lang w:eastAsia="ar-SA"/>
        </w:rPr>
      </w:pPr>
    </w:p>
    <w:p w:rsidR="003A0627" w:rsidRPr="003A0627" w:rsidRDefault="003A0627" w:rsidP="003A0627">
      <w:pPr>
        <w:tabs>
          <w:tab w:val="left" w:pos="1701"/>
          <w:tab w:val="left" w:pos="1800"/>
          <w:tab w:val="left" w:pos="3600"/>
          <w:tab w:val="left" w:pos="4500"/>
        </w:tabs>
        <w:suppressAutoHyphens/>
        <w:spacing w:after="0" w:line="240" w:lineRule="auto"/>
        <w:ind w:left="1701"/>
        <w:jc w:val="both"/>
        <w:rPr>
          <w:rFonts w:ascii="Times New Roman" w:eastAsia="Times New Roman" w:hAnsi="Times New Roman" w:cs="Times New Roman"/>
          <w:lang w:eastAsia="ar-SA"/>
        </w:rPr>
      </w:pPr>
    </w:p>
    <w:p w:rsidR="003A0627" w:rsidRPr="003A0627" w:rsidRDefault="003A0627" w:rsidP="003A0627">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3A0627" w:rsidRPr="003A0627" w:rsidRDefault="003A0627" w:rsidP="003A0627">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Iepirkumu komisijas priekšsēdētājs</w:t>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r>
      <w:r w:rsidRPr="003A0627">
        <w:rPr>
          <w:rFonts w:ascii="Times New Roman" w:eastAsia="Times New Roman" w:hAnsi="Times New Roman" w:cs="Times New Roman"/>
          <w:lang w:eastAsia="ar-SA"/>
        </w:rPr>
        <w:tab/>
        <w:t>V.Zariņš</w:t>
      </w:r>
    </w:p>
    <w:p w:rsidR="003A0627" w:rsidRPr="003A0627" w:rsidRDefault="003A0627" w:rsidP="003A0627">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3A0627">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3A0627" w:rsidRPr="003A0627" w:rsidTr="007C1FE5">
        <w:trPr>
          <w:trHeight w:val="332"/>
          <w:jc w:val="right"/>
        </w:trPr>
        <w:tc>
          <w:tcPr>
            <w:tcW w:w="6909" w:type="dxa"/>
            <w:tcBorders>
              <w:bottom w:val="single" w:sz="4" w:space="0" w:color="000000"/>
            </w:tcBorders>
          </w:tcPr>
          <w:p w:rsidR="003A0627" w:rsidRPr="003A0627" w:rsidRDefault="003A0627" w:rsidP="003A0627">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3A0627">
                <w:rPr>
                  <w:rFonts w:ascii="Times New Roman Bold" w:eastAsia="Times New Roman" w:hAnsi="Times New Roman Bold" w:cs="Times New Roman"/>
                  <w:b/>
                  <w:bCs/>
                  <w:caps/>
                  <w:lang w:eastAsia="ar-SA"/>
                </w:rPr>
                <w:t>Pieteikums</w:t>
              </w:r>
            </w:smartTag>
            <w:r w:rsidRPr="003A0627">
              <w:rPr>
                <w:rFonts w:ascii="Times New Roman Bold" w:eastAsia="Times New Roman" w:hAnsi="Times New Roman Bold" w:cs="Times New Roman"/>
                <w:b/>
                <w:bCs/>
                <w:caps/>
                <w:lang w:eastAsia="ar-SA"/>
              </w:rPr>
              <w:t xml:space="preserve"> dalībai IEPIRKUMĀ</w:t>
            </w:r>
          </w:p>
        </w:tc>
      </w:tr>
    </w:tbl>
    <w:p w:rsidR="003A0627" w:rsidRPr="003A0627" w:rsidRDefault="003A0627" w:rsidP="003A0627">
      <w:pPr>
        <w:tabs>
          <w:tab w:val="left" w:pos="0"/>
        </w:tabs>
        <w:suppressAutoHyphens/>
        <w:spacing w:after="0" w:line="240" w:lineRule="auto"/>
        <w:jc w:val="right"/>
        <w:outlineLvl w:val="5"/>
        <w:rPr>
          <w:rFonts w:ascii="Times New Roman" w:eastAsia="Times New Roman" w:hAnsi="Times New Roman" w:cs="Times New Roman"/>
          <w:b/>
          <w:bCs/>
          <w:sz w:val="20"/>
          <w:szCs w:val="20"/>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3A0627" w:rsidRPr="003A0627" w:rsidTr="007C1FE5">
        <w:tc>
          <w:tcPr>
            <w:tcW w:w="5817" w:type="dxa"/>
            <w:tcBorders>
              <w:bottom w:val="single" w:sz="4" w:space="0" w:color="000000"/>
            </w:tcBorders>
            <w:vAlign w:val="center"/>
          </w:tcPr>
          <w:p w:rsidR="003A0627" w:rsidRPr="003A0627" w:rsidRDefault="003A0627" w:rsidP="003A0627">
            <w:pPr>
              <w:suppressAutoHyphens/>
              <w:snapToGrid w:val="0"/>
              <w:spacing w:after="0" w:line="240" w:lineRule="auto"/>
              <w:jc w:val="center"/>
              <w:rPr>
                <w:rFonts w:ascii="Times New Roman" w:eastAsia="Times New Roman" w:hAnsi="Times New Roman" w:cs="Times New Roman"/>
                <w:b/>
                <w:szCs w:val="24"/>
                <w:lang w:eastAsia="ar-SA"/>
              </w:rPr>
            </w:pPr>
            <w:r w:rsidRPr="003A0627">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3A0627" w:rsidRPr="003A0627" w:rsidRDefault="003A0627" w:rsidP="003A0627">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3A0627" w:rsidRPr="003A0627" w:rsidTr="007C1FE5">
        <w:tc>
          <w:tcPr>
            <w:tcW w:w="5817" w:type="dxa"/>
          </w:tcPr>
          <w:p w:rsidR="003A0627" w:rsidRPr="003A0627" w:rsidRDefault="003A0627" w:rsidP="003A0627">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3A0627">
              <w:rPr>
                <w:rFonts w:ascii="Times New Roman" w:eastAsia="Times New Roman" w:hAnsi="Times New Roman" w:cs="Times New Roman"/>
                <w:szCs w:val="20"/>
                <w:lang w:eastAsia="ar-SA"/>
              </w:rPr>
              <w:t>Sabiedrības nosaukums</w:t>
            </w:r>
          </w:p>
        </w:tc>
        <w:tc>
          <w:tcPr>
            <w:tcW w:w="3363" w:type="dxa"/>
          </w:tcPr>
          <w:p w:rsidR="003A0627" w:rsidRPr="003A0627" w:rsidRDefault="003A0627" w:rsidP="003A0627">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3A0627">
              <w:rPr>
                <w:rFonts w:ascii="Times New Roman" w:eastAsia="Times New Roman" w:hAnsi="Times New Roman" w:cs="Times New Roman"/>
                <w:szCs w:val="20"/>
                <w:lang w:eastAsia="ar-SA"/>
              </w:rPr>
              <w:t>reģistrācijas numurs</w:t>
            </w:r>
          </w:p>
        </w:tc>
      </w:tr>
    </w:tbl>
    <w:p w:rsidR="003A0627" w:rsidRPr="003A0627" w:rsidRDefault="003A0627" w:rsidP="003A0627">
      <w:pPr>
        <w:suppressAutoHyphens/>
        <w:spacing w:after="0" w:line="240" w:lineRule="auto"/>
        <w:jc w:val="both"/>
        <w:rPr>
          <w:rFonts w:ascii="Times New Roman" w:eastAsia="Times New Roman" w:hAnsi="Times New Roman" w:cs="Times New Roman"/>
          <w:szCs w:val="24"/>
          <w:lang w:eastAsia="ar-SA"/>
        </w:rPr>
      </w:pPr>
      <w:r w:rsidRPr="003A0627">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3A0627" w:rsidRPr="003A0627" w:rsidTr="007C1FE5">
        <w:trPr>
          <w:trHeight w:val="137"/>
        </w:trPr>
        <w:tc>
          <w:tcPr>
            <w:tcW w:w="2235" w:type="dxa"/>
          </w:tcPr>
          <w:p w:rsidR="003A0627" w:rsidRPr="003A0627" w:rsidRDefault="003A0627" w:rsidP="003A0627">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3A0627">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3A0627" w:rsidRPr="003A0627" w:rsidRDefault="003A0627" w:rsidP="003A0627">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3A0627" w:rsidRPr="003A0627" w:rsidRDefault="003A0627" w:rsidP="003A0627">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3A0627">
              <w:rPr>
                <w:rFonts w:ascii="Times New Roman" w:eastAsia="Times New Roman" w:hAnsi="Times New Roman" w:cs="Times New Roman"/>
                <w:szCs w:val="24"/>
                <w:lang w:eastAsia="ar-SA"/>
              </w:rPr>
              <w:t>rīkojas</w:t>
            </w:r>
          </w:p>
        </w:tc>
      </w:tr>
      <w:tr w:rsidR="003A0627" w:rsidRPr="003A0627" w:rsidTr="007C1FE5">
        <w:tc>
          <w:tcPr>
            <w:tcW w:w="2235" w:type="dxa"/>
          </w:tcPr>
          <w:p w:rsidR="003A0627" w:rsidRPr="003A0627" w:rsidRDefault="003A0627" w:rsidP="003A0627">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3A0627" w:rsidRPr="003A0627" w:rsidRDefault="003A0627" w:rsidP="003A0627">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3A0627">
              <w:rPr>
                <w:rFonts w:ascii="Times New Roman" w:eastAsia="Times New Roman" w:hAnsi="Times New Roman" w:cs="Times New Roman"/>
                <w:szCs w:val="20"/>
                <w:lang w:eastAsia="ar-SA"/>
              </w:rPr>
              <w:t xml:space="preserve">pārstāvības pamats </w:t>
            </w:r>
          </w:p>
        </w:tc>
        <w:tc>
          <w:tcPr>
            <w:tcW w:w="4961" w:type="dxa"/>
          </w:tcPr>
          <w:p w:rsidR="003A0627" w:rsidRPr="003A0627" w:rsidRDefault="003A0627" w:rsidP="003A0627">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3A0627">
              <w:rPr>
                <w:rFonts w:ascii="Times New Roman" w:eastAsia="Times New Roman" w:hAnsi="Times New Roman" w:cs="Times New Roman"/>
                <w:szCs w:val="20"/>
                <w:lang w:eastAsia="ar-SA"/>
              </w:rPr>
              <w:t>Sabiedrības vadītāja vai pilnvarotās personas vārds un uzvārds</w:t>
            </w:r>
          </w:p>
        </w:tc>
      </w:tr>
    </w:tbl>
    <w:p w:rsidR="003A0627" w:rsidRPr="003A0627" w:rsidRDefault="003A0627" w:rsidP="003A0627">
      <w:pPr>
        <w:suppressAutoHyphens/>
        <w:spacing w:after="0" w:line="240" w:lineRule="auto"/>
        <w:jc w:val="both"/>
        <w:rPr>
          <w:rFonts w:ascii="Times New Roman" w:eastAsia="Times New Roman" w:hAnsi="Times New Roman" w:cs="Times New Roman"/>
          <w:sz w:val="24"/>
          <w:szCs w:val="24"/>
          <w:lang w:eastAsia="ar-SA"/>
        </w:rPr>
      </w:pPr>
    </w:p>
    <w:p w:rsidR="00D625B9" w:rsidRPr="00D625B9" w:rsidRDefault="003A0627" w:rsidP="00D625B9">
      <w:pPr>
        <w:suppressAutoHyphens/>
        <w:spacing w:after="0" w:line="240" w:lineRule="auto"/>
        <w:ind w:left="900"/>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szCs w:val="20"/>
          <w:lang w:eastAsia="ar-SA"/>
        </w:rPr>
        <w:t xml:space="preserve">Ar šo piesakās piedalīties iepirkuma procedūrā </w:t>
      </w:r>
      <w:r w:rsidRPr="003A0627">
        <w:rPr>
          <w:rFonts w:ascii="Times New Roman" w:eastAsia="Times New Roman" w:hAnsi="Times New Roman" w:cs="Times New Roman"/>
          <w:color w:val="000000"/>
          <w:sz w:val="24"/>
          <w:szCs w:val="20"/>
          <w:lang w:eastAsia="ar-SA"/>
        </w:rPr>
        <w:t>– „</w:t>
      </w:r>
      <w:r w:rsidR="00D625B9" w:rsidRPr="00D625B9">
        <w:rPr>
          <w:rFonts w:ascii="Times New Roman" w:hAnsi="Times New Roman" w:cs="Times New Roman"/>
          <w:spacing w:val="-3"/>
          <w:sz w:val="24"/>
          <w:szCs w:val="24"/>
        </w:rPr>
        <w:t xml:space="preserve"> </w:t>
      </w:r>
      <w:r w:rsidR="00D625B9" w:rsidRPr="00F3695D">
        <w:rPr>
          <w:rFonts w:ascii="Times New Roman" w:hAnsi="Times New Roman" w:cs="Times New Roman"/>
          <w:spacing w:val="-3"/>
          <w:sz w:val="24"/>
          <w:szCs w:val="24"/>
        </w:rPr>
        <w:t>Valkas pamatskolas ietves un auto stāvlaukuma atjaunošana</w:t>
      </w:r>
      <w:r w:rsidR="00D625B9">
        <w:rPr>
          <w:rFonts w:ascii="Times New Roman" w:hAnsi="Times New Roman" w:cs="Times New Roman"/>
          <w:spacing w:val="-3"/>
          <w:sz w:val="24"/>
          <w:szCs w:val="24"/>
        </w:rPr>
        <w:t>’’</w:t>
      </w:r>
    </w:p>
    <w:p w:rsidR="003A0627" w:rsidRPr="003A0627" w:rsidRDefault="003A0627" w:rsidP="003A0627">
      <w:pPr>
        <w:suppressAutoHyphens/>
        <w:spacing w:after="0" w:line="240" w:lineRule="auto"/>
        <w:ind w:left="900"/>
        <w:rPr>
          <w:rFonts w:ascii="Times New Roman" w:eastAsia="Times New Roman" w:hAnsi="Times New Roman" w:cs="Times New Roman"/>
          <w:color w:val="000000"/>
          <w:lang w:eastAsia="ar-SA"/>
        </w:rPr>
      </w:pPr>
      <w:r w:rsidRPr="003A0627">
        <w:rPr>
          <w:rFonts w:ascii="Times New Roman" w:eastAsia="Times New Roman" w:hAnsi="Times New Roman" w:cs="Times New Roman"/>
          <w:spacing w:val="-3"/>
          <w:sz w:val="24"/>
          <w:szCs w:val="24"/>
          <w:lang w:eastAsia="ar-SA"/>
        </w:rPr>
        <w:t>ID. Nr. VND/2015/1</w:t>
      </w:r>
      <w:r w:rsidR="00D625B9">
        <w:rPr>
          <w:rFonts w:ascii="Times New Roman" w:eastAsia="Times New Roman" w:hAnsi="Times New Roman" w:cs="Times New Roman"/>
          <w:spacing w:val="-3"/>
          <w:sz w:val="24"/>
          <w:szCs w:val="24"/>
          <w:lang w:eastAsia="ar-SA"/>
        </w:rPr>
        <w:t>3</w:t>
      </w:r>
      <w:r w:rsidRPr="003A0627">
        <w:rPr>
          <w:rFonts w:ascii="Times New Roman" w:eastAsia="Times New Roman" w:hAnsi="Times New Roman" w:cs="Times New Roman"/>
          <w:spacing w:val="-3"/>
          <w:sz w:val="24"/>
          <w:szCs w:val="24"/>
          <w:lang w:eastAsia="ar-SA"/>
        </w:rPr>
        <w:t>M</w:t>
      </w:r>
    </w:p>
    <w:p w:rsidR="003A0627" w:rsidRPr="003A0627" w:rsidRDefault="003A0627" w:rsidP="003A0627">
      <w:pPr>
        <w:suppressAutoHyphens/>
        <w:spacing w:after="0" w:line="360" w:lineRule="auto"/>
        <w:rPr>
          <w:rFonts w:ascii="Times New Roman" w:eastAsia="Times New Roman" w:hAnsi="Times New Roman" w:cs="Times New Roman"/>
          <w:color w:val="000000"/>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b/>
          <w:color w:val="000000"/>
          <w:sz w:val="24"/>
          <w:szCs w:val="24"/>
          <w:lang w:eastAsia="ar-SA"/>
        </w:rPr>
      </w:pPr>
    </w:p>
    <w:p w:rsidR="003A0627" w:rsidRPr="003A0627" w:rsidRDefault="003A0627" w:rsidP="003A0627">
      <w:pPr>
        <w:suppressAutoHyphens/>
        <w:spacing w:after="0" w:line="360" w:lineRule="auto"/>
        <w:rPr>
          <w:rFonts w:ascii="Times New Roman" w:eastAsia="Times New Roman" w:hAnsi="Times New Roman" w:cs="Times New Roman"/>
          <w:b/>
          <w:sz w:val="28"/>
          <w:szCs w:val="28"/>
          <w:lang w:eastAsia="ar-SA"/>
        </w:rPr>
      </w:pPr>
      <w:r w:rsidRPr="003A0627">
        <w:rPr>
          <w:rFonts w:ascii="Times New Roman" w:eastAsia="Times New Roman" w:hAnsi="Times New Roman" w:cs="Times New Roman"/>
          <w:szCs w:val="24"/>
          <w:lang w:eastAsia="ar-SA"/>
        </w:rPr>
        <w:t>Apliecina, ka:</w:t>
      </w:r>
    </w:p>
    <w:p w:rsidR="003A0627" w:rsidRPr="003A0627" w:rsidRDefault="003A0627" w:rsidP="003A0627">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gada apgrozījums būvniecībā (</w:t>
      </w:r>
      <w:proofErr w:type="spellStart"/>
      <w:r w:rsidRPr="003A0627">
        <w:rPr>
          <w:rFonts w:ascii="Times New Roman" w:eastAsia="Times New Roman" w:hAnsi="Times New Roman" w:cs="Times New Roman"/>
          <w:i/>
          <w:iCs/>
          <w:lang w:eastAsia="ar-SA"/>
        </w:rPr>
        <w:t>būvkomersantu</w:t>
      </w:r>
      <w:proofErr w:type="spellEnd"/>
      <w:r w:rsidRPr="003A0627">
        <w:rPr>
          <w:rFonts w:ascii="Times New Roman" w:eastAsia="Times New Roman" w:hAnsi="Times New Roman" w:cs="Times New Roman"/>
          <w:i/>
          <w:iCs/>
          <w:lang w:eastAsia="ar-SA"/>
        </w:rPr>
        <w:t xml:space="preserve"> reģistrā reģistrētais apgrozījums par komercdarbību būvniecībā bez apakšuzņēmējiem</w:t>
      </w:r>
      <w:r w:rsidRPr="003A0627">
        <w:rPr>
          <w:rFonts w:ascii="Times New Roman" w:eastAsia="Times New Roman" w:hAnsi="Times New Roman" w:cs="Times New Roman"/>
          <w:lang w:eastAsia="ar-SA"/>
        </w:rPr>
        <w:t>) par iepriekšējiem trīs gadiem (2012., 2013., 2014.):</w:t>
      </w:r>
    </w:p>
    <w:p w:rsidR="003A0627" w:rsidRPr="003A0627" w:rsidRDefault="003A0627" w:rsidP="003A0627">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3A0627" w:rsidRPr="003A0627" w:rsidTr="007C1FE5">
        <w:trPr>
          <w:trHeight w:val="368"/>
        </w:trPr>
        <w:tc>
          <w:tcPr>
            <w:tcW w:w="1134" w:type="dxa"/>
            <w:tcBorders>
              <w:top w:val="single" w:sz="4" w:space="0" w:color="000000"/>
              <w:left w:val="single" w:sz="4" w:space="0" w:color="000000"/>
              <w:bottom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EUR, neskaitot PVN</w:t>
            </w:r>
          </w:p>
        </w:tc>
      </w:tr>
      <w:tr w:rsidR="003A0627" w:rsidRPr="003A0627" w:rsidTr="007C1FE5">
        <w:tc>
          <w:tcPr>
            <w:tcW w:w="1134" w:type="dxa"/>
            <w:tcBorders>
              <w:left w:val="single" w:sz="4" w:space="0" w:color="000000"/>
              <w:bottom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2012. gads</w:t>
            </w:r>
          </w:p>
        </w:tc>
        <w:tc>
          <w:tcPr>
            <w:tcW w:w="2216" w:type="dxa"/>
            <w:tcBorders>
              <w:left w:val="single" w:sz="4" w:space="0" w:color="000000"/>
              <w:bottom w:val="single" w:sz="4" w:space="0" w:color="000000"/>
              <w:right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3A0627" w:rsidRPr="003A0627" w:rsidTr="007C1FE5">
        <w:tc>
          <w:tcPr>
            <w:tcW w:w="1134" w:type="dxa"/>
            <w:tcBorders>
              <w:left w:val="single" w:sz="4" w:space="0" w:color="000000"/>
              <w:bottom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2013. gads</w:t>
            </w:r>
          </w:p>
        </w:tc>
        <w:tc>
          <w:tcPr>
            <w:tcW w:w="2216" w:type="dxa"/>
            <w:tcBorders>
              <w:left w:val="single" w:sz="4" w:space="0" w:color="000000"/>
              <w:bottom w:val="single" w:sz="4" w:space="0" w:color="000000"/>
              <w:right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3A0627" w:rsidRPr="003A0627" w:rsidTr="007C1FE5">
        <w:tc>
          <w:tcPr>
            <w:tcW w:w="1134" w:type="dxa"/>
            <w:tcBorders>
              <w:left w:val="single" w:sz="4" w:space="0" w:color="000000"/>
              <w:bottom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2014. gads</w:t>
            </w:r>
          </w:p>
        </w:tc>
        <w:tc>
          <w:tcPr>
            <w:tcW w:w="2216" w:type="dxa"/>
            <w:tcBorders>
              <w:left w:val="single" w:sz="4" w:space="0" w:color="000000"/>
              <w:bottom w:val="single" w:sz="4" w:space="0" w:color="000000"/>
              <w:right w:val="single" w:sz="4" w:space="0" w:color="000000"/>
            </w:tcBorders>
            <w:vAlign w:val="center"/>
          </w:tcPr>
          <w:p w:rsidR="003A0627" w:rsidRPr="003A0627" w:rsidRDefault="003A0627" w:rsidP="003A0627">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3A0627" w:rsidRPr="003A0627" w:rsidRDefault="003A0627" w:rsidP="003A0627">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3A0627">
        <w:rPr>
          <w:rFonts w:ascii="Times New Roman" w:eastAsia="Times New Roman" w:hAnsi="Times New Roman" w:cs="Times New Roman"/>
          <w:lang w:eastAsia="ar-SA"/>
        </w:rPr>
        <w:t>visas piedāvājumā sniegtās ziņas ir patiesas.</w:t>
      </w:r>
    </w:p>
    <w:p w:rsidR="003A0627" w:rsidRPr="003A0627" w:rsidRDefault="003A0627" w:rsidP="003A0627">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3A0627" w:rsidRPr="003A0627" w:rsidRDefault="003A0627" w:rsidP="003A0627">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3A0627" w:rsidRPr="003A0627" w:rsidRDefault="003A0627" w:rsidP="003A0627">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3A0627" w:rsidRPr="003A0627" w:rsidRDefault="003A0627" w:rsidP="003A0627">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right"/>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z.v.</w:t>
            </w: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right"/>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lastRenderedPageBreak/>
              <w:t>Faksa numurs:</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right"/>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before="120" w:after="120" w:line="24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3A0627" w:rsidRPr="003A0627" w:rsidRDefault="003A0627" w:rsidP="003A0627">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p>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p>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p>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p>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p>
    <w:p w:rsidR="003A0627" w:rsidRPr="003A0627" w:rsidRDefault="003A0627" w:rsidP="003A0627">
      <w:pPr>
        <w:keepNext/>
        <w:tabs>
          <w:tab w:val="left" w:pos="38"/>
        </w:tabs>
        <w:suppressAutoHyphens/>
        <w:spacing w:after="0" w:line="240" w:lineRule="auto"/>
        <w:jc w:val="right"/>
        <w:outlineLvl w:val="0"/>
        <w:rPr>
          <w:rFonts w:ascii="Times New Roman" w:eastAsia="Times New Roman" w:hAnsi="Times New Roman" w:cs="Times New Roman"/>
          <w:b/>
          <w:bCs/>
          <w:sz w:val="20"/>
          <w:szCs w:val="23"/>
          <w:lang w:eastAsia="ar-SA"/>
        </w:rPr>
      </w:pPr>
      <w:r w:rsidRPr="003A0627">
        <w:rPr>
          <w:rFonts w:ascii="Times New Roman" w:eastAsia="Times New Roman" w:hAnsi="Times New Roman" w:cs="Times New Roman"/>
          <w:b/>
          <w:bCs/>
          <w:sz w:val="20"/>
          <w:szCs w:val="23"/>
          <w:lang w:eastAsia="ar-SA"/>
        </w:rPr>
        <w:t xml:space="preserve">2.pielikums </w:t>
      </w:r>
    </w:p>
    <w:p w:rsidR="003A0627" w:rsidRPr="003A0627" w:rsidRDefault="003A0627" w:rsidP="003A0627">
      <w:pPr>
        <w:keepNext/>
        <w:tabs>
          <w:tab w:val="left" w:pos="38"/>
        </w:tabs>
        <w:suppressAutoHyphens/>
        <w:spacing w:after="0" w:line="240" w:lineRule="auto"/>
        <w:jc w:val="right"/>
        <w:outlineLvl w:val="0"/>
        <w:rPr>
          <w:rFonts w:ascii="Times New Roman Bold" w:eastAsia="Times New Roman" w:hAnsi="Times New Roman Bold" w:cs="Times New Roman"/>
          <w:b/>
          <w:bCs/>
          <w:caps/>
          <w:sz w:val="20"/>
          <w:szCs w:val="23"/>
          <w:lang w:eastAsia="ar-SA"/>
        </w:rPr>
      </w:pPr>
      <w:r w:rsidRPr="003A0627">
        <w:rPr>
          <w:rFonts w:ascii="Times New Roman Bold" w:eastAsia="Times New Roman" w:hAnsi="Times New Roman Bold" w:cs="Times New Roman"/>
          <w:b/>
          <w:bCs/>
          <w:caps/>
          <w:sz w:val="20"/>
          <w:szCs w:val="23"/>
          <w:lang w:eastAsia="ar-SA"/>
        </w:rPr>
        <w:t>Pretendenta finanšu piedāvājums</w:t>
      </w:r>
    </w:p>
    <w:p w:rsidR="003A0627" w:rsidRPr="003A0627" w:rsidRDefault="003A0627" w:rsidP="003A0627">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2015. gada ____.______</w:t>
      </w:r>
    </w:p>
    <w:p w:rsidR="003A0627" w:rsidRPr="003A0627" w:rsidRDefault="003A0627" w:rsidP="003A0627">
      <w:pPr>
        <w:suppressAutoHyphens/>
        <w:spacing w:after="0" w:line="240" w:lineRule="auto"/>
        <w:jc w:val="right"/>
        <w:rPr>
          <w:rFonts w:ascii="Times New Roman" w:eastAsia="Times New Roman" w:hAnsi="Times New Roman" w:cs="Times New Roman"/>
          <w:szCs w:val="23"/>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sz w:val="16"/>
          <w:szCs w:val="16"/>
          <w:lang w:eastAsia="ar-SA"/>
        </w:rPr>
      </w:pPr>
    </w:p>
    <w:p w:rsidR="003A0627" w:rsidRPr="003A0627" w:rsidRDefault="003A0627" w:rsidP="003A0627">
      <w:pPr>
        <w:suppressAutoHyphens/>
        <w:spacing w:after="0" w:line="240" w:lineRule="auto"/>
        <w:ind w:firstLine="240"/>
        <w:jc w:val="both"/>
        <w:rPr>
          <w:rFonts w:ascii="Times New Roman" w:eastAsia="Times New Roman" w:hAnsi="Times New Roman" w:cs="Times New Roman"/>
          <w:szCs w:val="24"/>
          <w:lang w:eastAsia="ar-SA"/>
        </w:rPr>
      </w:pPr>
    </w:p>
    <w:p w:rsidR="00D625B9" w:rsidRPr="00D625B9" w:rsidRDefault="003A0627" w:rsidP="00D625B9">
      <w:pPr>
        <w:suppressAutoHyphens/>
        <w:spacing w:after="0" w:line="240" w:lineRule="auto"/>
        <w:ind w:left="900"/>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sz w:val="24"/>
          <w:szCs w:val="20"/>
          <w:lang w:eastAsia="ar-SA"/>
        </w:rPr>
        <w:t>Mēs piedāvājam veikt iepirkuma procedūrā “</w:t>
      </w:r>
      <w:r w:rsidR="00D625B9" w:rsidRPr="00F3695D">
        <w:rPr>
          <w:rFonts w:ascii="Times New Roman" w:hAnsi="Times New Roman" w:cs="Times New Roman"/>
          <w:spacing w:val="-3"/>
          <w:sz w:val="24"/>
          <w:szCs w:val="24"/>
        </w:rPr>
        <w:t>Valkas pamatskolas ietves un auto stāvlaukuma atjaunošana</w:t>
      </w:r>
      <w:r w:rsidR="00D625B9">
        <w:rPr>
          <w:rFonts w:ascii="Times New Roman" w:hAnsi="Times New Roman" w:cs="Times New Roman"/>
          <w:spacing w:val="-3"/>
          <w:sz w:val="24"/>
          <w:szCs w:val="24"/>
        </w:rPr>
        <w:t>’’</w:t>
      </w:r>
    </w:p>
    <w:p w:rsidR="003A0627" w:rsidRPr="003A0627" w:rsidRDefault="003A0627" w:rsidP="003A0627">
      <w:pPr>
        <w:suppressAutoHyphens/>
        <w:spacing w:after="0" w:line="240" w:lineRule="auto"/>
        <w:ind w:left="900"/>
        <w:rPr>
          <w:rFonts w:ascii="Times New Roman" w:eastAsia="Times New Roman" w:hAnsi="Times New Roman" w:cs="Times New Roman"/>
          <w:color w:val="000000"/>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sz w:val="28"/>
          <w:szCs w:val="28"/>
          <w:lang w:eastAsia="ar-SA"/>
        </w:rPr>
      </w:pPr>
      <w:r w:rsidRPr="003A0627">
        <w:rPr>
          <w:rFonts w:ascii="Times New Roman" w:eastAsia="Times New Roman" w:hAnsi="Times New Roman" w:cs="Times New Roman"/>
          <w:sz w:val="24"/>
          <w:szCs w:val="20"/>
          <w:lang w:eastAsia="ar-SA"/>
        </w:rPr>
        <w:t>ID. Nr. VND/2015/1</w:t>
      </w:r>
      <w:r w:rsidR="00D625B9">
        <w:rPr>
          <w:rFonts w:ascii="Times New Roman" w:eastAsia="Times New Roman" w:hAnsi="Times New Roman" w:cs="Times New Roman"/>
          <w:sz w:val="24"/>
          <w:szCs w:val="20"/>
          <w:lang w:eastAsia="ar-SA"/>
        </w:rPr>
        <w:t>3</w:t>
      </w:r>
      <w:r w:rsidRPr="003A0627">
        <w:rPr>
          <w:rFonts w:ascii="Times New Roman" w:eastAsia="Times New Roman" w:hAnsi="Times New Roman" w:cs="Times New Roman"/>
          <w:sz w:val="24"/>
          <w:szCs w:val="20"/>
          <w:lang w:eastAsia="ar-SA"/>
        </w:rPr>
        <w:t>M</w:t>
      </w:r>
      <w:r w:rsidRPr="003A0627">
        <w:rPr>
          <w:rFonts w:ascii="Times New Roman" w:eastAsia="Times New Roman" w:hAnsi="Times New Roman" w:cs="Times New Roman"/>
          <w:b/>
          <w:spacing w:val="-3"/>
          <w:sz w:val="24"/>
          <w:szCs w:val="24"/>
          <w:lang w:eastAsia="ar-SA"/>
        </w:rPr>
        <w:t xml:space="preserve">, </w:t>
      </w:r>
      <w:r w:rsidRPr="003A0627">
        <w:rPr>
          <w:rFonts w:ascii="Times New Roman" w:eastAsia="Times New Roman" w:hAnsi="Times New Roman" w:cs="Times New Roman"/>
          <w:sz w:val="24"/>
          <w:szCs w:val="20"/>
          <w:lang w:eastAsia="ar-SA"/>
        </w:rPr>
        <w:t>minētos darbus, saskaņā ar iepirkuma nolikumu, nolikumā noteiktajā laikā un veidā.</w:t>
      </w:r>
    </w:p>
    <w:p w:rsidR="003A0627" w:rsidRPr="003A0627" w:rsidRDefault="003A0627" w:rsidP="003A0627">
      <w:pPr>
        <w:suppressAutoHyphens/>
        <w:spacing w:after="0" w:line="240" w:lineRule="auto"/>
        <w:ind w:firstLine="360"/>
        <w:jc w:val="both"/>
        <w:rPr>
          <w:rFonts w:ascii="Times New Roman" w:eastAsia="Times New Roman" w:hAnsi="Times New Roman" w:cs="Times New Roman"/>
          <w:sz w:val="16"/>
          <w:szCs w:val="16"/>
          <w:lang w:eastAsia="ar-SA"/>
        </w:rPr>
      </w:pPr>
    </w:p>
    <w:p w:rsidR="00D625B9" w:rsidRPr="00D625B9" w:rsidRDefault="003A0627" w:rsidP="00D625B9">
      <w:pPr>
        <w:suppressAutoHyphens/>
        <w:spacing w:after="0" w:line="240" w:lineRule="auto"/>
        <w:ind w:left="900"/>
        <w:rPr>
          <w:rFonts w:ascii="Times New Roman" w:eastAsia="Times New Roman" w:hAnsi="Times New Roman" w:cs="Times New Roman"/>
          <w:color w:val="000000"/>
          <w:sz w:val="24"/>
          <w:szCs w:val="24"/>
          <w:lang w:eastAsia="ar-SA"/>
        </w:rPr>
      </w:pPr>
      <w:r w:rsidRPr="003A0627">
        <w:rPr>
          <w:rFonts w:ascii="Times New Roman" w:eastAsia="Times New Roman" w:hAnsi="Times New Roman" w:cs="Times New Roman"/>
          <w:szCs w:val="23"/>
          <w:lang w:eastAsia="ar-SA"/>
        </w:rPr>
        <w:t xml:space="preserve">Piedāvājam veikt </w:t>
      </w:r>
      <w:r w:rsidRPr="003A0627">
        <w:rPr>
          <w:rFonts w:ascii="Times New Roman" w:eastAsia="Times New Roman" w:hAnsi="Times New Roman" w:cs="Times New Roman"/>
          <w:lang w:eastAsia="ar-SA"/>
        </w:rPr>
        <w:t xml:space="preserve">būvdarbus </w:t>
      </w:r>
      <w:r w:rsidRPr="003A0627">
        <w:rPr>
          <w:rFonts w:ascii="Times New Roman" w:eastAsia="Times New Roman" w:hAnsi="Times New Roman" w:cs="Times New Roman"/>
          <w:sz w:val="24"/>
          <w:szCs w:val="20"/>
          <w:lang w:eastAsia="ar-SA"/>
        </w:rPr>
        <w:t>iepirkuma procedūrā “</w:t>
      </w:r>
      <w:r w:rsidR="00D625B9" w:rsidRPr="00F3695D">
        <w:rPr>
          <w:rFonts w:ascii="Times New Roman" w:hAnsi="Times New Roman" w:cs="Times New Roman"/>
          <w:spacing w:val="-3"/>
          <w:sz w:val="24"/>
          <w:szCs w:val="24"/>
        </w:rPr>
        <w:t>Valkas pamatskolas ietves un auto stāvlaukuma atjaunošana</w:t>
      </w:r>
      <w:r w:rsidR="00D625B9">
        <w:rPr>
          <w:rFonts w:ascii="Times New Roman" w:hAnsi="Times New Roman" w:cs="Times New Roman"/>
          <w:spacing w:val="-3"/>
          <w:sz w:val="24"/>
          <w:szCs w:val="24"/>
        </w:rPr>
        <w:t>’’</w:t>
      </w:r>
    </w:p>
    <w:p w:rsidR="003A0627" w:rsidRPr="003A0627" w:rsidRDefault="003A0627" w:rsidP="003A0627">
      <w:pPr>
        <w:suppressAutoHyphens/>
        <w:spacing w:after="0" w:line="240" w:lineRule="auto"/>
        <w:ind w:left="900"/>
        <w:rPr>
          <w:rFonts w:ascii="Times New Roman" w:eastAsia="Times New Roman" w:hAnsi="Times New Roman" w:cs="Times New Roman"/>
          <w:color w:val="000000"/>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lang w:eastAsia="ar-SA"/>
        </w:rPr>
      </w:pPr>
      <w:r w:rsidRPr="003A0627">
        <w:rPr>
          <w:rFonts w:ascii="Times New Roman" w:eastAsia="Times New Roman" w:hAnsi="Times New Roman" w:cs="Times New Roman"/>
          <w:sz w:val="24"/>
          <w:szCs w:val="20"/>
          <w:lang w:eastAsia="ar-SA"/>
        </w:rPr>
        <w:t>ID. Nr. VND/2015/1</w:t>
      </w:r>
      <w:r w:rsidR="00D625B9">
        <w:rPr>
          <w:rFonts w:ascii="Times New Roman" w:eastAsia="Times New Roman" w:hAnsi="Times New Roman" w:cs="Times New Roman"/>
          <w:sz w:val="24"/>
          <w:szCs w:val="20"/>
          <w:lang w:eastAsia="ar-SA"/>
        </w:rPr>
        <w:t>3</w:t>
      </w:r>
      <w:r w:rsidRPr="003A0627">
        <w:rPr>
          <w:rFonts w:ascii="Times New Roman" w:eastAsia="Times New Roman" w:hAnsi="Times New Roman" w:cs="Times New Roman"/>
          <w:sz w:val="24"/>
          <w:szCs w:val="20"/>
          <w:lang w:eastAsia="ar-SA"/>
        </w:rPr>
        <w:t xml:space="preserve">M </w:t>
      </w:r>
      <w:r w:rsidRPr="003A0627">
        <w:rPr>
          <w:rFonts w:ascii="Times New Roman" w:eastAsia="Times New Roman" w:hAnsi="Times New Roman" w:cs="Times New Roman"/>
          <w:lang w:eastAsia="ar-SA"/>
        </w:rPr>
        <w:t>par līguma cenu EUR</w:t>
      </w:r>
      <w:r w:rsidRPr="003A0627">
        <w:rPr>
          <w:rFonts w:ascii="Times New Roman" w:eastAsia="Times New Roman" w:hAnsi="Times New Roman" w:cs="Times New Roman"/>
          <w:b/>
          <w:lang w:eastAsia="ar-SA"/>
        </w:rPr>
        <w:t>______________</w:t>
      </w:r>
      <w:r w:rsidRPr="003A0627">
        <w:rPr>
          <w:rFonts w:ascii="Times New Roman" w:eastAsia="Times New Roman" w:hAnsi="Times New Roman" w:cs="Times New Roman"/>
          <w:lang w:eastAsia="ar-SA"/>
        </w:rPr>
        <w:t>* bez PVN.</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4"/>
          <w:lang w:eastAsia="ar-SA"/>
        </w:rPr>
        <w:t>Darbu izpildes termiņš:</w:t>
      </w:r>
      <w:r w:rsidRPr="003A0627">
        <w:rPr>
          <w:rFonts w:ascii="Times New Roman" w:eastAsia="Times New Roman" w:hAnsi="Times New Roman" w:cs="Times New Roman"/>
          <w:b/>
          <w:szCs w:val="24"/>
          <w:lang w:eastAsia="ar-SA"/>
        </w:rPr>
        <w:t xml:space="preserve"> </w:t>
      </w:r>
      <w:r w:rsidRPr="003A0627">
        <w:rPr>
          <w:rFonts w:ascii="Times New Roman" w:eastAsia="Times New Roman" w:hAnsi="Times New Roman" w:cs="Times New Roman"/>
          <w:szCs w:val="23"/>
          <w:lang w:eastAsia="ar-SA"/>
        </w:rPr>
        <w:t xml:space="preserve">_________________ </w:t>
      </w:r>
      <w:r w:rsidR="00D625B9">
        <w:rPr>
          <w:rFonts w:ascii="Times New Roman" w:eastAsia="Times New Roman" w:hAnsi="Times New Roman" w:cs="Times New Roman"/>
          <w:szCs w:val="23"/>
          <w:lang w:eastAsia="ar-SA"/>
        </w:rPr>
        <w:t xml:space="preserve">2 mēnešu laikā </w:t>
      </w:r>
      <w:r w:rsidRPr="003A0627">
        <w:rPr>
          <w:rFonts w:ascii="Times New Roman" w:eastAsia="Times New Roman" w:hAnsi="Times New Roman" w:cs="Times New Roman"/>
          <w:szCs w:val="23"/>
          <w:lang w:eastAsia="ar-SA"/>
        </w:rPr>
        <w:t>no līguma noslēgšanas brīža.</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lang w:eastAsia="ar-SA"/>
        </w:rPr>
        <w:t xml:space="preserve">Garantijas laiks </w:t>
      </w:r>
      <w:r w:rsidRPr="003A0627">
        <w:rPr>
          <w:rFonts w:ascii="Times New Roman" w:eastAsia="Times New Roman" w:hAnsi="Times New Roman" w:cs="Times New Roman"/>
          <w:bCs/>
          <w:lang w:eastAsia="ar-SA"/>
        </w:rPr>
        <w:t>objektam</w:t>
      </w:r>
      <w:r w:rsidRPr="003A0627">
        <w:rPr>
          <w:rFonts w:ascii="Times New Roman" w:eastAsia="Times New Roman" w:hAnsi="Times New Roman" w:cs="Times New Roman"/>
          <w:lang w:eastAsia="ar-SA"/>
        </w:rPr>
        <w:t xml:space="preserve"> pēc objekta nodošanas ekspluatācijā būs ____ mēneši.</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 w:val="16"/>
          <w:szCs w:val="16"/>
          <w:lang w:eastAsia="ar-SA"/>
        </w:rPr>
      </w:pPr>
    </w:p>
    <w:p w:rsidR="003A0627" w:rsidRPr="003A0627" w:rsidRDefault="003A0627" w:rsidP="003A0627">
      <w:pPr>
        <w:suppressAutoHyphens/>
        <w:spacing w:after="0" w:line="240" w:lineRule="auto"/>
        <w:jc w:val="both"/>
        <w:rPr>
          <w:rFonts w:ascii="Times New Roman" w:eastAsia="Times New Roman" w:hAnsi="Times New Roman" w:cs="Times New Roman"/>
          <w:sz w:val="20"/>
          <w:szCs w:val="20"/>
          <w:lang w:eastAsia="ar-SA"/>
        </w:rPr>
      </w:pPr>
      <w:r w:rsidRPr="003A0627">
        <w:rPr>
          <w:rFonts w:ascii="Times New Roman" w:eastAsia="Times New Roman" w:hAnsi="Times New Roman" w:cs="Times New Roman"/>
          <w:sz w:val="20"/>
          <w:szCs w:val="20"/>
          <w:lang w:eastAsia="ar-SA"/>
        </w:rPr>
        <w:t>* cena, kas tiek vērtēta.</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 w:val="16"/>
          <w:szCs w:val="16"/>
          <w:lang w:eastAsia="ar-SA"/>
        </w:rPr>
      </w:pPr>
      <w:r w:rsidRPr="003A0627">
        <w:rPr>
          <w:rFonts w:ascii="Times New Roman" w:eastAsia="Times New Roman" w:hAnsi="Times New Roman" w:cs="Times New Roman"/>
          <w:sz w:val="16"/>
          <w:szCs w:val="16"/>
          <w:lang w:eastAsia="ar-SA"/>
        </w:rPr>
        <w:t xml:space="preserve">  </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 w:val="16"/>
          <w:szCs w:val="16"/>
          <w:lang w:eastAsia="ar-SA"/>
        </w:rPr>
      </w:pP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Apliecinām, ka lokālajās tāmēs ievērtēti visi darbu veikšanai nepieciešamie materiāli, algas un mehānismi.</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3A0627" w:rsidRPr="003A0627" w:rsidRDefault="003A0627" w:rsidP="003A0627">
      <w:pPr>
        <w:suppressAutoHyphens/>
        <w:spacing w:after="0" w:line="240" w:lineRule="auto"/>
        <w:ind w:firstLine="709"/>
        <w:jc w:val="both"/>
        <w:rPr>
          <w:rFonts w:ascii="Times New Roman" w:eastAsia="Times New Roman" w:hAnsi="Times New Roman" w:cs="Times New Roman"/>
          <w:szCs w:val="23"/>
          <w:lang w:eastAsia="ar-SA"/>
        </w:rPr>
      </w:pPr>
    </w:p>
    <w:p w:rsidR="003A0627" w:rsidRPr="003A0627" w:rsidRDefault="003A0627" w:rsidP="003A0627">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3A0627" w:rsidRPr="003A0627" w:rsidTr="007C1FE5">
        <w:tc>
          <w:tcPr>
            <w:tcW w:w="4927" w:type="dxa"/>
          </w:tcPr>
          <w:p w:rsidR="003A0627" w:rsidRPr="003A0627" w:rsidRDefault="003A0627" w:rsidP="003A0627">
            <w:pPr>
              <w:suppressAutoHyphens/>
              <w:snapToGrid w:val="0"/>
              <w:spacing w:after="0" w:line="36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3A0627" w:rsidRPr="003A0627" w:rsidRDefault="003A0627" w:rsidP="003A0627">
            <w:pPr>
              <w:suppressAutoHyphens/>
              <w:snapToGrid w:val="0"/>
              <w:spacing w:after="0" w:line="360" w:lineRule="auto"/>
              <w:jc w:val="right"/>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z.v.</w:t>
            </w:r>
          </w:p>
        </w:tc>
      </w:tr>
      <w:tr w:rsidR="003A0627" w:rsidRPr="003A0627" w:rsidTr="007C1FE5">
        <w:tc>
          <w:tcPr>
            <w:tcW w:w="4927" w:type="dxa"/>
          </w:tcPr>
          <w:p w:rsidR="003A0627" w:rsidRPr="003A0627" w:rsidRDefault="003A0627" w:rsidP="003A0627">
            <w:pPr>
              <w:suppressAutoHyphens/>
              <w:snapToGrid w:val="0"/>
              <w:spacing w:after="0" w:line="36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3A0627" w:rsidRPr="003A0627" w:rsidRDefault="003A0627" w:rsidP="003A0627">
            <w:pPr>
              <w:suppressAutoHyphens/>
              <w:snapToGrid w:val="0"/>
              <w:spacing w:after="0" w:line="360" w:lineRule="auto"/>
              <w:jc w:val="both"/>
              <w:rPr>
                <w:rFonts w:ascii="Times New Roman" w:eastAsia="Times New Roman" w:hAnsi="Times New Roman" w:cs="Times New Roman"/>
                <w:szCs w:val="23"/>
                <w:lang w:eastAsia="ar-SA"/>
              </w:rPr>
            </w:pPr>
          </w:p>
        </w:tc>
      </w:tr>
      <w:tr w:rsidR="003A0627" w:rsidRPr="003A0627" w:rsidTr="007C1FE5">
        <w:tc>
          <w:tcPr>
            <w:tcW w:w="4927" w:type="dxa"/>
          </w:tcPr>
          <w:p w:rsidR="003A0627" w:rsidRPr="003A0627" w:rsidRDefault="003A0627" w:rsidP="003A0627">
            <w:pPr>
              <w:suppressAutoHyphens/>
              <w:snapToGrid w:val="0"/>
              <w:spacing w:after="0" w:line="360" w:lineRule="auto"/>
              <w:jc w:val="both"/>
              <w:rPr>
                <w:rFonts w:ascii="Times New Roman" w:eastAsia="Times New Roman" w:hAnsi="Times New Roman" w:cs="Times New Roman"/>
                <w:szCs w:val="23"/>
                <w:lang w:eastAsia="ar-SA"/>
              </w:rPr>
            </w:pPr>
            <w:r w:rsidRPr="003A0627">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3A0627" w:rsidRPr="003A0627" w:rsidRDefault="003A0627" w:rsidP="003A0627">
            <w:pPr>
              <w:suppressAutoHyphens/>
              <w:snapToGrid w:val="0"/>
              <w:spacing w:after="0" w:line="360" w:lineRule="auto"/>
              <w:jc w:val="both"/>
              <w:rPr>
                <w:rFonts w:ascii="Times New Roman" w:eastAsia="Times New Roman" w:hAnsi="Times New Roman" w:cs="Times New Roman"/>
                <w:szCs w:val="23"/>
                <w:lang w:eastAsia="ar-SA"/>
              </w:rPr>
            </w:pPr>
          </w:p>
        </w:tc>
      </w:tr>
    </w:tbl>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rPr>
          <w:rFonts w:ascii="Times New Roman" w:eastAsia="Times New Roman" w:hAnsi="Times New Roman" w:cs="Times New Roman"/>
          <w:sz w:val="24"/>
          <w:szCs w:val="24"/>
          <w:lang w:eastAsia="ar-SA"/>
        </w:rPr>
      </w:pPr>
    </w:p>
    <w:p w:rsidR="003A0627" w:rsidRPr="003A0627" w:rsidRDefault="003A0627" w:rsidP="003A0627">
      <w:pPr>
        <w:suppressAutoHyphens/>
        <w:spacing w:after="0" w:line="240" w:lineRule="auto"/>
        <w:jc w:val="right"/>
        <w:rPr>
          <w:rFonts w:ascii="Times New Roman" w:eastAsia="Times New Roman" w:hAnsi="Times New Roman" w:cs="Times New Roman"/>
          <w:sz w:val="24"/>
          <w:szCs w:val="24"/>
          <w:lang w:eastAsia="ar-SA"/>
        </w:rPr>
      </w:pPr>
      <w:r w:rsidRPr="003A0627">
        <w:rPr>
          <w:rFonts w:ascii="Times New Roman" w:eastAsia="Arial" w:hAnsi="Times New Roman" w:cs="Times New Roman"/>
          <w:b/>
          <w:color w:val="000000"/>
          <w:kern w:val="1"/>
          <w:lang w:eastAsia="ar-SA"/>
        </w:rPr>
        <w:t>3.pielikums</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b/>
          <w:color w:val="000000"/>
          <w:kern w:val="1"/>
          <w:lang w:eastAsia="ar-SA"/>
        </w:rPr>
      </w:pP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b/>
          <w:color w:val="000000"/>
          <w:kern w:val="1"/>
          <w:lang w:eastAsia="ar-SA"/>
        </w:rPr>
      </w:pP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b/>
          <w:color w:val="000000"/>
          <w:kern w:val="1"/>
          <w:lang w:eastAsia="ar-SA"/>
        </w:rPr>
      </w:pPr>
      <w:r w:rsidRPr="003A0627">
        <w:rPr>
          <w:rFonts w:ascii="Times New Roman" w:eastAsia="Arial" w:hAnsi="Times New Roman" w:cs="Times New Roman"/>
          <w:b/>
          <w:color w:val="000000"/>
          <w:kern w:val="1"/>
          <w:lang w:eastAsia="ar-SA"/>
        </w:rPr>
        <w:t>Pretendenta veikto būvdarbu saraksts</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color w:val="000000"/>
          <w:kern w:val="1"/>
          <w:lang w:eastAsia="ar-SA"/>
        </w:rPr>
      </w:pPr>
      <w:proofErr w:type="spellStart"/>
      <w:r w:rsidRPr="003A0627">
        <w:rPr>
          <w:rFonts w:ascii="Times New Roman" w:eastAsia="Arial" w:hAnsi="Times New Roman" w:cs="Times New Roman"/>
          <w:color w:val="000000"/>
          <w:kern w:val="1"/>
          <w:lang w:eastAsia="ar-SA"/>
        </w:rPr>
        <w:t>Nr.p.k</w:t>
      </w:r>
      <w:proofErr w:type="spellEnd"/>
      <w:r w:rsidRPr="003A0627">
        <w:rPr>
          <w:rFonts w:ascii="Times New Roman" w:eastAsia="Arial" w:hAnsi="Times New Roman" w:cs="Times New Roman"/>
          <w:color w:val="000000"/>
          <w:kern w:val="1"/>
          <w:lang w:eastAsia="ar-SA"/>
        </w:rPr>
        <w:t>. Objekta nosaukums un darba veids,</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color w:val="000000"/>
          <w:kern w:val="1"/>
          <w:lang w:eastAsia="ar-SA"/>
        </w:rPr>
      </w:pPr>
      <w:r w:rsidRPr="003A0627">
        <w:rPr>
          <w:rFonts w:ascii="Times New Roman" w:eastAsia="Arial" w:hAnsi="Times New Roman" w:cs="Times New Roman"/>
          <w:color w:val="000000"/>
          <w:kern w:val="1"/>
          <w:lang w:eastAsia="ar-SA"/>
        </w:rPr>
        <w:t>veikšanas gads,</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color w:val="000000"/>
          <w:kern w:val="1"/>
          <w:lang w:eastAsia="ar-SA"/>
        </w:rPr>
      </w:pPr>
      <w:r w:rsidRPr="003A0627">
        <w:rPr>
          <w:rFonts w:ascii="Times New Roman" w:eastAsia="Arial" w:hAnsi="Times New Roman" w:cs="Times New Roman"/>
          <w:color w:val="000000"/>
          <w:kern w:val="1"/>
          <w:lang w:eastAsia="ar-SA"/>
        </w:rPr>
        <w:t>Būvdarbu kopējais apjoms (EUR)</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color w:val="000000"/>
          <w:kern w:val="1"/>
          <w:lang w:eastAsia="ar-SA"/>
        </w:rPr>
      </w:pPr>
      <w:r w:rsidRPr="003A0627">
        <w:rPr>
          <w:rFonts w:ascii="Times New Roman" w:eastAsia="Arial" w:hAnsi="Times New Roman" w:cs="Times New Roman"/>
          <w:color w:val="000000"/>
          <w:kern w:val="1"/>
          <w:lang w:eastAsia="ar-SA"/>
        </w:rPr>
        <w:t>Pasūtītājs (juridiskā adrese, kontakttālrunis)</w:t>
      </w: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roofErr w:type="gramStart"/>
      <w:r w:rsidRPr="003A0627">
        <w:rPr>
          <w:rFonts w:ascii="Times New Roman" w:eastAsia="Arial" w:hAnsi="Times New Roman" w:cs="Times New Roman"/>
          <w:b/>
          <w:color w:val="000000"/>
          <w:kern w:val="1"/>
          <w:lang w:val="en-GB" w:eastAsia="ar-SA"/>
        </w:rPr>
        <w:t>4.pielikums</w:t>
      </w:r>
      <w:proofErr w:type="gramEnd"/>
    </w:p>
    <w:p w:rsidR="003A0627" w:rsidRPr="003A0627" w:rsidRDefault="003A0627" w:rsidP="003A0627">
      <w:pPr>
        <w:suppressAutoHyphens/>
        <w:spacing w:after="0" w:line="240" w:lineRule="auto"/>
        <w:ind w:right="26"/>
        <w:jc w:val="right"/>
        <w:rPr>
          <w:rFonts w:ascii="Times New Roman" w:eastAsia="Arial" w:hAnsi="Times New Roman" w:cs="Times New Roman"/>
          <w:b/>
          <w:color w:val="000000"/>
          <w:kern w:val="1"/>
          <w:lang w:val="en-GB" w:eastAsia="ar-SA"/>
        </w:rPr>
      </w:pPr>
    </w:p>
    <w:p w:rsidR="003A0627" w:rsidRPr="003A0627" w:rsidRDefault="003A0627" w:rsidP="003A0627">
      <w:pPr>
        <w:tabs>
          <w:tab w:val="center" w:pos="4153"/>
          <w:tab w:val="right" w:pos="8306"/>
        </w:tabs>
        <w:suppressAutoHyphens/>
        <w:spacing w:after="0" w:line="240" w:lineRule="auto"/>
        <w:ind w:right="26"/>
        <w:jc w:val="right"/>
        <w:rPr>
          <w:rFonts w:ascii="Times New Roman" w:eastAsia="Arial" w:hAnsi="Times New Roman" w:cs="Times New Roman"/>
          <w:b/>
          <w:color w:val="000000"/>
          <w:kern w:val="1"/>
          <w:lang w:eastAsia="ar-SA"/>
        </w:rPr>
      </w:pPr>
      <w:r w:rsidRPr="003A0627">
        <w:rPr>
          <w:rFonts w:ascii="Times New Roman" w:eastAsia="Arial" w:hAnsi="Times New Roman" w:cs="Times New Roman"/>
          <w:b/>
          <w:color w:val="000000"/>
          <w:kern w:val="1"/>
          <w:lang w:eastAsia="ar-SA"/>
        </w:rPr>
        <w:t>Tehniskā specifikācija</w:t>
      </w:r>
    </w:p>
    <w:p w:rsidR="00D625B9" w:rsidRPr="00F3695D" w:rsidRDefault="003A0627" w:rsidP="00D625B9">
      <w:pPr>
        <w:suppressAutoHyphens/>
        <w:spacing w:after="0" w:line="240" w:lineRule="auto"/>
        <w:ind w:left="900"/>
        <w:rPr>
          <w:rFonts w:ascii="Times New Roman" w:eastAsia="Times New Roman" w:hAnsi="Times New Roman" w:cs="Times New Roman"/>
          <w:color w:val="000000"/>
          <w:sz w:val="24"/>
          <w:szCs w:val="24"/>
          <w:lang w:val="en-GB" w:eastAsia="ar-SA"/>
        </w:rPr>
      </w:pPr>
      <w:r w:rsidRPr="003A0627">
        <w:rPr>
          <w:rFonts w:ascii="Times New Roman" w:eastAsia="Arial" w:hAnsi="Times New Roman" w:cs="Times New Roman"/>
          <w:b/>
          <w:color w:val="000000"/>
          <w:kern w:val="1"/>
          <w:lang w:eastAsia="ar-SA"/>
        </w:rPr>
        <w:t>“</w:t>
      </w:r>
      <w:r w:rsidR="00D625B9" w:rsidRPr="00F3695D">
        <w:rPr>
          <w:rFonts w:ascii="Times New Roman" w:hAnsi="Times New Roman" w:cs="Times New Roman"/>
          <w:spacing w:val="-3"/>
          <w:sz w:val="24"/>
          <w:szCs w:val="24"/>
        </w:rPr>
        <w:t>Valkas pamatskolas ietves un auto stāvlaukuma atjaunošana</w:t>
      </w:r>
      <w:r w:rsidR="00D625B9">
        <w:rPr>
          <w:rFonts w:ascii="Times New Roman" w:hAnsi="Times New Roman" w:cs="Times New Roman"/>
          <w:spacing w:val="-3"/>
          <w:sz w:val="24"/>
          <w:szCs w:val="24"/>
        </w:rPr>
        <w:t>’’</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color w:val="000000"/>
          <w:kern w:val="1"/>
          <w:lang w:eastAsia="ar-SA"/>
        </w:rPr>
      </w:pPr>
      <w:r w:rsidRPr="003A0627">
        <w:rPr>
          <w:rFonts w:ascii="Times New Roman" w:eastAsia="Arial" w:hAnsi="Times New Roman" w:cs="Times New Roman"/>
          <w:color w:val="000000"/>
          <w:kern w:val="1"/>
          <w:lang w:eastAsia="ar-SA"/>
        </w:rPr>
        <w:t>Iepirkuma identifikācijas Nr. VND 2015/1</w:t>
      </w:r>
      <w:r w:rsidR="00D625B9">
        <w:rPr>
          <w:rFonts w:ascii="Times New Roman" w:eastAsia="Arial" w:hAnsi="Times New Roman" w:cs="Times New Roman"/>
          <w:color w:val="000000"/>
          <w:kern w:val="1"/>
          <w:lang w:eastAsia="ar-SA"/>
        </w:rPr>
        <w:t>3</w:t>
      </w:r>
      <w:r w:rsidRPr="003A0627">
        <w:rPr>
          <w:rFonts w:ascii="Times New Roman" w:eastAsia="Arial" w:hAnsi="Times New Roman" w:cs="Times New Roman"/>
          <w:color w:val="000000"/>
          <w:kern w:val="1"/>
          <w:lang w:eastAsia="ar-SA"/>
        </w:rPr>
        <w:t>M</w:t>
      </w:r>
    </w:p>
    <w:p w:rsidR="003A0627" w:rsidRPr="003A0627" w:rsidRDefault="003A0627" w:rsidP="003A0627">
      <w:pPr>
        <w:tabs>
          <w:tab w:val="center" w:pos="4153"/>
          <w:tab w:val="right" w:pos="8306"/>
        </w:tabs>
        <w:suppressAutoHyphens/>
        <w:spacing w:after="0" w:line="240" w:lineRule="auto"/>
        <w:ind w:right="26"/>
        <w:rPr>
          <w:rFonts w:ascii="Times New Roman" w:eastAsia="Arial" w:hAnsi="Times New Roman" w:cs="Times New Roman"/>
          <w:b/>
          <w:color w:val="000000"/>
          <w:kern w:val="1"/>
          <w:lang w:eastAsia="ar-SA"/>
        </w:rPr>
      </w:pPr>
    </w:p>
    <w:p w:rsidR="003A0627" w:rsidRPr="003A0627" w:rsidRDefault="003A0627" w:rsidP="003A0627">
      <w:pPr>
        <w:tabs>
          <w:tab w:val="center" w:pos="4153"/>
          <w:tab w:val="right" w:pos="8306"/>
        </w:tabs>
        <w:suppressAutoHyphens/>
        <w:spacing w:after="0" w:line="240" w:lineRule="auto"/>
        <w:ind w:right="26"/>
        <w:jc w:val="right"/>
        <w:rPr>
          <w:rFonts w:ascii="Times New Roman" w:eastAsia="Arial" w:hAnsi="Times New Roman" w:cs="Times New Roman"/>
          <w:color w:val="000000"/>
          <w:kern w:val="1"/>
          <w:lang w:eastAsia="ar-SA"/>
        </w:rPr>
      </w:pPr>
      <w:r w:rsidRPr="003A0627">
        <w:rPr>
          <w:rFonts w:ascii="Times New Roman" w:eastAsia="Arial" w:hAnsi="Times New Roman" w:cs="Times New Roman"/>
          <w:color w:val="000000"/>
          <w:kern w:val="1"/>
          <w:lang w:eastAsia="ar-SA"/>
        </w:rPr>
        <w:t>Skat. Atsevišķos failos</w:t>
      </w:r>
    </w:p>
    <w:p w:rsidR="003A0627" w:rsidRPr="003A0627" w:rsidRDefault="003A0627" w:rsidP="003A0627">
      <w:pPr>
        <w:suppressAutoHyphens/>
        <w:spacing w:after="0" w:line="240" w:lineRule="auto"/>
        <w:rPr>
          <w:rFonts w:ascii="Times New Roman" w:eastAsia="Times New Roman" w:hAnsi="Times New Roman" w:cs="Times New Roman"/>
          <w:sz w:val="24"/>
          <w:szCs w:val="24"/>
          <w:lang w:val="en-GB" w:eastAsia="ar-SA"/>
        </w:rPr>
      </w:pPr>
      <w:r w:rsidRPr="003A0627">
        <w:rPr>
          <w:rFonts w:ascii="Times New Roman" w:eastAsia="Arial" w:hAnsi="Times New Roman" w:cs="Times New Roman"/>
          <w:b/>
          <w:color w:val="000000"/>
          <w:kern w:val="1"/>
          <w:lang w:val="en-GB" w:eastAsia="ar-SA"/>
        </w:rPr>
        <w:tab/>
      </w:r>
      <w:r w:rsidRPr="003A0627">
        <w:rPr>
          <w:rFonts w:ascii="Times New Roman" w:eastAsia="Arial" w:hAnsi="Times New Roman" w:cs="Times New Roman"/>
          <w:b/>
          <w:color w:val="000000"/>
          <w:kern w:val="1"/>
          <w:lang w:val="en-GB" w:eastAsia="ar-SA"/>
        </w:rPr>
        <w:br w:type="page"/>
      </w:r>
    </w:p>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135"/>
        </w:tabs>
        <w:ind w:left="1135"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27"/>
    <w:rsid w:val="001228D4"/>
    <w:rsid w:val="003A0627"/>
    <w:rsid w:val="003B5A1B"/>
    <w:rsid w:val="005D397C"/>
    <w:rsid w:val="006531B5"/>
    <w:rsid w:val="006D606F"/>
    <w:rsid w:val="008B7BF0"/>
    <w:rsid w:val="00BE66AF"/>
    <w:rsid w:val="00D625B9"/>
    <w:rsid w:val="00D906EF"/>
    <w:rsid w:val="00ED6B72"/>
    <w:rsid w:val="00F36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794D520-04CB-4EA4-B9AC-C7714D07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freimane@valk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12" Type="http://schemas.openxmlformats.org/officeDocument/2006/relationships/hyperlink" Target="http://www.eis.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s.zalitis@valka.lv" TargetMode="External"/><Relationship Id="rId11" Type="http://schemas.openxmlformats.org/officeDocument/2006/relationships/hyperlink" Target="http://www.eis.gov.lv" TargetMode="External"/><Relationship Id="rId5" Type="http://schemas.openxmlformats.org/officeDocument/2006/relationships/hyperlink" Target="mailto:ilona.freimane@valka.lv" TargetMode="External"/><Relationship Id="rId10" Type="http://schemas.openxmlformats.org/officeDocument/2006/relationships/hyperlink" Target="http://www.eis.gov.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14770</Words>
  <Characters>8419</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2015-04-21T11:20:00Z</dcterms:created>
  <dcterms:modified xsi:type="dcterms:W3CDTF">2015-04-21T11:20:00Z</dcterms:modified>
</cp:coreProperties>
</file>