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069" w:rsidRPr="0029251C" w:rsidRDefault="00903069" w:rsidP="00903069">
      <w:pPr>
        <w:suppressAutoHyphens/>
        <w:spacing w:after="0" w:line="240" w:lineRule="auto"/>
        <w:ind w:firstLine="720"/>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APSTIPRINĀTS</w:t>
      </w:r>
    </w:p>
    <w:p w:rsidR="00903069" w:rsidRPr="0029251C" w:rsidRDefault="00903069" w:rsidP="00903069">
      <w:pPr>
        <w:suppressAutoHyphens/>
        <w:spacing w:after="0" w:line="240" w:lineRule="auto"/>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Valkas novada domes</w:t>
      </w:r>
    </w:p>
    <w:p w:rsidR="00903069" w:rsidRPr="0029251C" w:rsidRDefault="00903069" w:rsidP="00903069">
      <w:pPr>
        <w:suppressAutoHyphens/>
        <w:spacing w:after="0" w:line="240" w:lineRule="auto"/>
        <w:ind w:firstLine="720"/>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 xml:space="preserve">Iepirkumu komisijas </w:t>
      </w:r>
    </w:p>
    <w:p w:rsidR="00903069" w:rsidRPr="0029251C" w:rsidRDefault="00903069" w:rsidP="00903069">
      <w:pPr>
        <w:suppressAutoHyphens/>
        <w:spacing w:after="0" w:line="240" w:lineRule="auto"/>
        <w:ind w:firstLine="720"/>
        <w:jc w:val="right"/>
        <w:rPr>
          <w:rFonts w:ascii="Times New Roman" w:eastAsia="Times New Roman" w:hAnsi="Times New Roman" w:cs="Times New Roman"/>
          <w:sz w:val="20"/>
          <w:szCs w:val="20"/>
          <w:lang w:eastAsia="ar-SA"/>
        </w:rPr>
      </w:pPr>
      <w:proofErr w:type="gramStart"/>
      <w:r w:rsidRPr="0029251C">
        <w:rPr>
          <w:rFonts w:ascii="Times New Roman" w:eastAsia="Times New Roman" w:hAnsi="Times New Roman" w:cs="Times New Roman"/>
          <w:sz w:val="20"/>
          <w:szCs w:val="20"/>
          <w:lang w:eastAsia="ar-SA"/>
        </w:rPr>
        <w:t>201</w:t>
      </w:r>
      <w:r>
        <w:rPr>
          <w:rFonts w:ascii="Times New Roman" w:eastAsia="Times New Roman" w:hAnsi="Times New Roman" w:cs="Times New Roman"/>
          <w:sz w:val="20"/>
          <w:szCs w:val="20"/>
          <w:lang w:eastAsia="ar-SA"/>
        </w:rPr>
        <w:t>6</w:t>
      </w:r>
      <w:r w:rsidRPr="0029251C">
        <w:rPr>
          <w:rFonts w:ascii="Times New Roman" w:eastAsia="Times New Roman" w:hAnsi="Times New Roman" w:cs="Times New Roman"/>
          <w:sz w:val="20"/>
          <w:szCs w:val="20"/>
          <w:lang w:eastAsia="ar-SA"/>
        </w:rPr>
        <w:t>.gada</w:t>
      </w:r>
      <w:proofErr w:type="gramEnd"/>
      <w:r>
        <w:rPr>
          <w:rFonts w:ascii="Times New Roman" w:eastAsia="Times New Roman" w:hAnsi="Times New Roman" w:cs="Times New Roman"/>
          <w:sz w:val="20"/>
          <w:szCs w:val="20"/>
          <w:lang w:eastAsia="ar-SA"/>
        </w:rPr>
        <w:t xml:space="preserve"> </w:t>
      </w:r>
      <w:r w:rsidR="00AF01B0">
        <w:rPr>
          <w:rFonts w:ascii="Times New Roman" w:eastAsia="Times New Roman" w:hAnsi="Times New Roman" w:cs="Times New Roman"/>
          <w:sz w:val="20"/>
          <w:szCs w:val="20"/>
          <w:lang w:eastAsia="ar-SA"/>
        </w:rPr>
        <w:t xml:space="preserve">10.maijā </w:t>
      </w:r>
      <w:r w:rsidRPr="0029251C">
        <w:rPr>
          <w:rFonts w:ascii="Times New Roman" w:eastAsia="Times New Roman" w:hAnsi="Times New Roman" w:cs="Times New Roman"/>
          <w:sz w:val="20"/>
          <w:szCs w:val="20"/>
          <w:lang w:eastAsia="ar-SA"/>
        </w:rPr>
        <w:t>sēdē,</w:t>
      </w:r>
    </w:p>
    <w:p w:rsidR="00903069" w:rsidRPr="0029251C" w:rsidRDefault="00903069" w:rsidP="00903069">
      <w:pPr>
        <w:suppressAutoHyphens/>
        <w:spacing w:after="0" w:line="240" w:lineRule="auto"/>
        <w:ind w:firstLine="720"/>
        <w:jc w:val="right"/>
        <w:rPr>
          <w:rFonts w:ascii="Times New Roman" w:eastAsia="Times New Roman" w:hAnsi="Times New Roman" w:cs="Times New Roman"/>
          <w:sz w:val="20"/>
          <w:szCs w:val="20"/>
          <w:lang w:eastAsia="ar-SA"/>
        </w:rPr>
      </w:pPr>
      <w:smartTag w:uri="schemas-tilde-lv/tildestengine" w:element="veidnes">
        <w:smartTagPr>
          <w:attr w:name="id" w:val="-1"/>
          <w:attr w:name="baseform" w:val="protokols"/>
          <w:attr w:name="text" w:val="protokols"/>
        </w:smartTagPr>
        <w:r w:rsidRPr="0029251C">
          <w:rPr>
            <w:rFonts w:ascii="Times New Roman" w:eastAsia="Times New Roman" w:hAnsi="Times New Roman" w:cs="Times New Roman"/>
            <w:sz w:val="20"/>
            <w:szCs w:val="20"/>
            <w:lang w:eastAsia="ar-SA"/>
          </w:rPr>
          <w:t>protokols</w:t>
        </w:r>
      </w:smartTag>
      <w:r w:rsidRPr="0029251C">
        <w:rPr>
          <w:rFonts w:ascii="Times New Roman" w:eastAsia="Times New Roman" w:hAnsi="Times New Roman" w:cs="Times New Roman"/>
          <w:sz w:val="20"/>
          <w:szCs w:val="20"/>
          <w:lang w:eastAsia="ar-SA"/>
        </w:rPr>
        <w:t xml:space="preserve"> Nr.1</w:t>
      </w:r>
    </w:p>
    <w:p w:rsidR="00903069" w:rsidRPr="0029251C" w:rsidRDefault="00903069" w:rsidP="00903069">
      <w:pPr>
        <w:suppressAutoHyphens/>
        <w:spacing w:after="0" w:line="240" w:lineRule="auto"/>
        <w:jc w:val="right"/>
        <w:rPr>
          <w:rFonts w:ascii="Times New Roman" w:eastAsia="Times New Roman" w:hAnsi="Times New Roman" w:cs="Times New Roman"/>
          <w:color w:val="000000"/>
          <w:sz w:val="20"/>
          <w:szCs w:val="20"/>
          <w:shd w:val="clear" w:color="auto" w:fill="FFFF00"/>
          <w:lang w:eastAsia="ar-SA"/>
        </w:rPr>
      </w:pPr>
    </w:p>
    <w:p w:rsidR="00903069" w:rsidRPr="0029251C" w:rsidRDefault="00903069" w:rsidP="00903069">
      <w:pPr>
        <w:suppressAutoHyphens/>
        <w:spacing w:after="0" w:line="240" w:lineRule="auto"/>
        <w:rPr>
          <w:rFonts w:ascii="Times New Roman" w:eastAsia="Times New Roman" w:hAnsi="Times New Roman" w:cs="Times New Roman"/>
          <w:color w:val="000000"/>
          <w:sz w:val="26"/>
          <w:szCs w:val="24"/>
          <w:shd w:val="clear" w:color="auto" w:fill="FFFF00"/>
          <w:lang w:eastAsia="ar-SA"/>
        </w:rPr>
      </w:pPr>
    </w:p>
    <w:p w:rsidR="00903069" w:rsidRPr="0029251C" w:rsidRDefault="00903069" w:rsidP="00903069">
      <w:pPr>
        <w:suppressAutoHyphens/>
        <w:spacing w:after="0" w:line="240" w:lineRule="auto"/>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32"/>
          <w:szCs w:val="20"/>
          <w:lang w:eastAsia="ar-SA"/>
        </w:rPr>
      </w:pPr>
      <w:r w:rsidRPr="0029251C">
        <w:rPr>
          <w:rFonts w:ascii="Times New Roman" w:eastAsia="Times New Roman" w:hAnsi="Times New Roman" w:cs="Times New Roman"/>
          <w:color w:val="000000"/>
          <w:sz w:val="32"/>
          <w:szCs w:val="20"/>
          <w:lang w:eastAsia="ar-SA"/>
        </w:rPr>
        <w:t>Iepirkumu procedūras</w:t>
      </w:r>
    </w:p>
    <w:p w:rsidR="002B412A" w:rsidRPr="002B412A" w:rsidRDefault="002B412A" w:rsidP="00903069">
      <w:pPr>
        <w:suppressAutoHyphens/>
        <w:spacing w:after="0" w:line="360" w:lineRule="auto"/>
        <w:jc w:val="center"/>
        <w:rPr>
          <w:rFonts w:ascii="Times New Roman" w:eastAsia="Times New Roman" w:hAnsi="Times New Roman" w:cs="Times New Roman"/>
          <w:b/>
          <w:color w:val="000000"/>
          <w:sz w:val="28"/>
          <w:szCs w:val="28"/>
          <w:lang w:eastAsia="ar-SA"/>
        </w:rPr>
      </w:pPr>
      <w:r w:rsidRPr="002B412A">
        <w:rPr>
          <w:rFonts w:ascii="Times New Roman" w:hAnsi="Times New Roman" w:cs="Times New Roman"/>
          <w:color w:val="000000"/>
          <w:spacing w:val="-3"/>
          <w:sz w:val="28"/>
          <w:szCs w:val="28"/>
        </w:rPr>
        <w:t>Nobrauktuves uz Lugažu dzelzceļa staciju atjaunošana un ietves izbūve Valkas pilsētā</w:t>
      </w:r>
    </w:p>
    <w:p w:rsidR="002B412A" w:rsidRPr="002B412A" w:rsidRDefault="002B412A" w:rsidP="00903069">
      <w:pPr>
        <w:suppressAutoHyphens/>
        <w:spacing w:after="0" w:line="360" w:lineRule="auto"/>
        <w:jc w:val="center"/>
        <w:rPr>
          <w:rFonts w:ascii="Times New Roman" w:eastAsia="Times New Roman" w:hAnsi="Times New Roman" w:cs="Times New Roman"/>
          <w:b/>
          <w:color w:val="000000"/>
          <w:sz w:val="28"/>
          <w:szCs w:val="28"/>
          <w:lang w:eastAsia="ar-SA"/>
        </w:rPr>
      </w:pPr>
    </w:p>
    <w:p w:rsidR="00903069" w:rsidRPr="00492E75" w:rsidRDefault="00903069" w:rsidP="00903069">
      <w:pPr>
        <w:suppressAutoHyphens/>
        <w:spacing w:after="0" w:line="360" w:lineRule="auto"/>
        <w:jc w:val="center"/>
        <w:rPr>
          <w:rFonts w:ascii="Times New Roman" w:eastAsia="Times New Roman" w:hAnsi="Times New Roman" w:cs="Times New Roman"/>
          <w:b/>
          <w:color w:val="000000"/>
          <w:sz w:val="28"/>
          <w:szCs w:val="28"/>
          <w:lang w:eastAsia="ar-SA"/>
        </w:rPr>
      </w:pPr>
      <w:proofErr w:type="spellStart"/>
      <w:r>
        <w:rPr>
          <w:rFonts w:ascii="Times New Roman" w:eastAsia="Times New Roman" w:hAnsi="Times New Roman" w:cs="Times New Roman"/>
          <w:b/>
          <w:color w:val="000000"/>
          <w:sz w:val="28"/>
          <w:szCs w:val="28"/>
          <w:lang w:eastAsia="ar-SA"/>
        </w:rPr>
        <w:t>Id.nr</w:t>
      </w:r>
      <w:proofErr w:type="spellEnd"/>
      <w:r>
        <w:rPr>
          <w:rFonts w:ascii="Times New Roman" w:eastAsia="Times New Roman" w:hAnsi="Times New Roman" w:cs="Times New Roman"/>
          <w:b/>
          <w:color w:val="000000"/>
          <w:sz w:val="28"/>
          <w:szCs w:val="28"/>
          <w:lang w:eastAsia="ar-SA"/>
        </w:rPr>
        <w:t>. VND/2016/</w:t>
      </w:r>
      <w:r w:rsidR="00E2489D">
        <w:rPr>
          <w:rFonts w:ascii="Times New Roman" w:eastAsia="Times New Roman" w:hAnsi="Times New Roman" w:cs="Times New Roman"/>
          <w:b/>
          <w:color w:val="000000"/>
          <w:sz w:val="28"/>
          <w:szCs w:val="28"/>
          <w:lang w:eastAsia="ar-SA"/>
        </w:rPr>
        <w:t>22</w:t>
      </w:r>
      <w:r>
        <w:rPr>
          <w:rFonts w:ascii="Times New Roman" w:eastAsia="Times New Roman" w:hAnsi="Times New Roman" w:cs="Times New Roman"/>
          <w:b/>
          <w:color w:val="000000"/>
          <w:sz w:val="28"/>
          <w:szCs w:val="28"/>
          <w:lang w:eastAsia="ar-SA"/>
        </w:rPr>
        <w:t>M/ERAF</w:t>
      </w:r>
      <w:bookmarkStart w:id="0" w:name="_GoBack"/>
      <w:bookmarkEnd w:id="0"/>
    </w:p>
    <w:p w:rsidR="00903069" w:rsidRDefault="00903069" w:rsidP="00903069">
      <w:pPr>
        <w:suppressAutoHyphens/>
        <w:spacing w:after="0" w:line="360" w:lineRule="auto"/>
        <w:jc w:val="center"/>
        <w:rPr>
          <w:rFonts w:ascii="Times New Roman" w:eastAsia="Times New Roman" w:hAnsi="Times New Roman" w:cs="Times New Roman"/>
          <w:b/>
          <w:color w:val="000000"/>
          <w:sz w:val="32"/>
          <w:szCs w:val="24"/>
          <w:lang w:eastAsia="ar-SA"/>
        </w:rPr>
      </w:pPr>
    </w:p>
    <w:p w:rsidR="00903069" w:rsidRPr="0029251C" w:rsidRDefault="00903069" w:rsidP="00903069">
      <w:pPr>
        <w:suppressAutoHyphens/>
        <w:spacing w:after="0" w:line="360" w:lineRule="auto"/>
        <w:jc w:val="center"/>
        <w:rPr>
          <w:rFonts w:ascii="Times New Roman" w:eastAsia="Times New Roman" w:hAnsi="Times New Roman" w:cs="Times New Roman"/>
          <w:b/>
          <w:color w:val="000000"/>
          <w:sz w:val="32"/>
          <w:szCs w:val="32"/>
          <w:lang w:eastAsia="ar-SA"/>
        </w:rPr>
      </w:pPr>
      <w:smartTag w:uri="schemas-tilde-lv/tildestengine" w:element="veidnes">
        <w:smartTagPr>
          <w:attr w:name="id" w:val="-1"/>
          <w:attr w:name="baseform" w:val="Nolikums"/>
          <w:attr w:name="text" w:val="NOLIKUMS&#10;"/>
        </w:smartTagPr>
        <w:r w:rsidRPr="0029251C">
          <w:rPr>
            <w:rFonts w:ascii="Times New Roman" w:eastAsia="Times New Roman" w:hAnsi="Times New Roman" w:cs="Times New Roman"/>
            <w:b/>
            <w:color w:val="000000"/>
            <w:sz w:val="32"/>
            <w:szCs w:val="24"/>
            <w:lang w:eastAsia="ar-SA"/>
          </w:rPr>
          <w:t>NOLIKUMS</w:t>
        </w:r>
      </w:smartTag>
    </w:p>
    <w:p w:rsidR="00903069" w:rsidRPr="0029251C" w:rsidRDefault="00903069" w:rsidP="00903069">
      <w:pPr>
        <w:suppressAutoHyphens/>
        <w:spacing w:after="0" w:line="240" w:lineRule="auto"/>
        <w:rPr>
          <w:rFonts w:ascii="Times New Roman" w:eastAsia="Times New Roman" w:hAnsi="Times New Roman" w:cs="Times New Roman"/>
          <w:color w:val="000000"/>
          <w:sz w:val="32"/>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32"/>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32"/>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32"/>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32"/>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Valkā, </w:t>
      </w:r>
      <w:proofErr w:type="gramStart"/>
      <w:r>
        <w:rPr>
          <w:rFonts w:ascii="Times New Roman" w:eastAsia="Times New Roman" w:hAnsi="Times New Roman" w:cs="Times New Roman"/>
          <w:color w:val="000000"/>
          <w:sz w:val="24"/>
          <w:szCs w:val="24"/>
          <w:lang w:eastAsia="ar-SA"/>
        </w:rPr>
        <w:t>2016</w:t>
      </w:r>
      <w:r w:rsidRPr="0029251C">
        <w:rPr>
          <w:rFonts w:ascii="Times New Roman" w:eastAsia="Times New Roman" w:hAnsi="Times New Roman" w:cs="Times New Roman"/>
          <w:color w:val="000000"/>
          <w:sz w:val="24"/>
          <w:szCs w:val="24"/>
          <w:lang w:eastAsia="ar-SA"/>
        </w:rPr>
        <w:t>.gadā</w:t>
      </w:r>
      <w:proofErr w:type="gramEnd"/>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4"/>
          <w:szCs w:val="24"/>
          <w:lang w:eastAsia="ar-SA"/>
        </w:rPr>
      </w:pPr>
      <w:r w:rsidRPr="0029251C">
        <w:rPr>
          <w:rFonts w:ascii="Times New Roman" w:eastAsia="Times New Roman" w:hAnsi="Times New Roman" w:cs="Times New Roman"/>
          <w:color w:val="000000"/>
          <w:sz w:val="24"/>
          <w:szCs w:val="24"/>
          <w:lang w:eastAsia="ar-SA"/>
        </w:rPr>
        <w:br w:type="page"/>
      </w:r>
    </w:p>
    <w:p w:rsidR="00903069" w:rsidRPr="0029251C" w:rsidRDefault="00903069" w:rsidP="00020860">
      <w:pPr>
        <w:numPr>
          <w:ilvl w:val="0"/>
          <w:numId w:val="2"/>
        </w:numPr>
        <w:tabs>
          <w:tab w:val="clear" w:pos="810"/>
          <w:tab w:val="num" w:pos="851"/>
        </w:tabs>
        <w:suppressAutoHyphens/>
        <w:spacing w:after="0" w:line="240" w:lineRule="auto"/>
        <w:jc w:val="center"/>
        <w:rPr>
          <w:rFonts w:ascii="Times New Roman" w:eastAsia="Times New Roman" w:hAnsi="Times New Roman" w:cs="Times New Roman"/>
          <w:b/>
          <w:caps/>
          <w:color w:val="000000"/>
          <w:lang w:eastAsia="ar-SA"/>
        </w:rPr>
      </w:pPr>
      <w:r w:rsidRPr="0029251C">
        <w:rPr>
          <w:rFonts w:ascii="Times New Roman" w:eastAsia="Times New Roman" w:hAnsi="Times New Roman" w:cs="Times New Roman"/>
          <w:b/>
          <w:caps/>
          <w:color w:val="000000"/>
          <w:lang w:eastAsia="ar-SA"/>
        </w:rPr>
        <w:lastRenderedPageBreak/>
        <w:t>VispārīgA informācija</w:t>
      </w:r>
    </w:p>
    <w:p w:rsidR="00903069" w:rsidRPr="0029251C" w:rsidRDefault="00903069" w:rsidP="00903069">
      <w:pPr>
        <w:suppressAutoHyphens/>
        <w:spacing w:after="0" w:line="240" w:lineRule="auto"/>
        <w:jc w:val="both"/>
        <w:rPr>
          <w:rFonts w:ascii="Times New Roman" w:eastAsia="Times New Roman" w:hAnsi="Times New Roman" w:cs="Times New Roman"/>
          <w:color w:val="000000"/>
          <w:lang w:eastAsia="ar-SA"/>
        </w:rPr>
      </w:pPr>
    </w:p>
    <w:p w:rsidR="00903069" w:rsidRPr="0029251C" w:rsidRDefault="00903069" w:rsidP="00903069">
      <w:pPr>
        <w:keepNext/>
        <w:tabs>
          <w:tab w:val="left" w:pos="851"/>
          <w:tab w:val="left" w:pos="3404"/>
        </w:tabs>
        <w:suppressAutoHyphens/>
        <w:spacing w:after="0" w:line="240" w:lineRule="auto"/>
        <w:ind w:left="851" w:hanging="851"/>
        <w:jc w:val="center"/>
        <w:rPr>
          <w:rFonts w:ascii="Times New Roman" w:eastAsia="Arial" w:hAnsi="Times New Roman" w:cs="Times New Roman"/>
          <w:i/>
          <w:iCs/>
          <w:color w:val="000000"/>
          <w:lang w:eastAsia="ar-SA"/>
        </w:rPr>
      </w:pPr>
    </w:p>
    <w:p w:rsidR="00903069" w:rsidRPr="0029251C" w:rsidRDefault="00903069" w:rsidP="0090306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Pasūtītāja nosaukums, adrese un rekvizīti</w:t>
      </w:r>
    </w:p>
    <w:p w:rsidR="00903069" w:rsidRPr="0029251C" w:rsidRDefault="00903069" w:rsidP="0090306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Valkas novada dome</w:t>
      </w:r>
    </w:p>
    <w:p w:rsidR="00903069" w:rsidRPr="0029251C" w:rsidRDefault="00020860" w:rsidP="0090306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Reģ.</w:t>
      </w:r>
      <w:r w:rsidR="00903069" w:rsidRPr="0029251C">
        <w:rPr>
          <w:rFonts w:ascii="Times New Roman" w:eastAsia="Times New Roman" w:hAnsi="Times New Roman" w:cs="Times New Roman"/>
          <w:color w:val="000000"/>
          <w:lang w:eastAsia="ar-SA"/>
        </w:rPr>
        <w:t xml:space="preserve"> Nr.</w:t>
      </w:r>
      <w:r>
        <w:rPr>
          <w:rFonts w:ascii="Times New Roman" w:eastAsia="Times New Roman" w:hAnsi="Times New Roman" w:cs="Times New Roman"/>
          <w:color w:val="000000"/>
          <w:lang w:eastAsia="ar-SA"/>
        </w:rPr>
        <w:t xml:space="preserve"> </w:t>
      </w:r>
      <w:r w:rsidR="00903069" w:rsidRPr="0029251C">
        <w:rPr>
          <w:rFonts w:ascii="Times New Roman" w:eastAsia="Times New Roman" w:hAnsi="Times New Roman" w:cs="Times New Roman"/>
          <w:color w:val="000000"/>
          <w:lang w:eastAsia="ar-SA"/>
        </w:rPr>
        <w:t>90009114839</w:t>
      </w:r>
    </w:p>
    <w:p w:rsidR="00903069" w:rsidRPr="0029251C" w:rsidRDefault="00903069" w:rsidP="0090306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Semināra iela 9, Valka, Valkas novads, LV 4701</w:t>
      </w:r>
    </w:p>
    <w:p w:rsidR="00903069" w:rsidRPr="0029251C" w:rsidRDefault="00903069" w:rsidP="0090306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Tel./fakss 64722238 / 64707493</w:t>
      </w:r>
    </w:p>
    <w:p w:rsidR="00903069" w:rsidRPr="00020860" w:rsidRDefault="00903069" w:rsidP="0090306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020860">
        <w:rPr>
          <w:rFonts w:ascii="Times New Roman" w:eastAsia="Times New Roman" w:hAnsi="Times New Roman" w:cs="Times New Roman"/>
          <w:color w:val="000000"/>
          <w:lang w:eastAsia="ar-SA"/>
        </w:rPr>
        <w:t>AS „SEB banka”,</w:t>
      </w:r>
    </w:p>
    <w:p w:rsidR="00903069" w:rsidRPr="00020860" w:rsidRDefault="00903069" w:rsidP="0090306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020860">
        <w:rPr>
          <w:rFonts w:ascii="Times New Roman" w:eastAsia="Times New Roman" w:hAnsi="Times New Roman" w:cs="Times New Roman"/>
          <w:color w:val="000000"/>
          <w:lang w:eastAsia="ar-SA"/>
        </w:rPr>
        <w:t>Kods: UNLALV2X</w:t>
      </w:r>
    </w:p>
    <w:p w:rsidR="00020860" w:rsidRPr="00020860" w:rsidRDefault="00020860" w:rsidP="00020860">
      <w:pPr>
        <w:tabs>
          <w:tab w:val="left" w:pos="851"/>
          <w:tab w:val="left" w:pos="3404"/>
        </w:tabs>
        <w:ind w:left="851"/>
        <w:jc w:val="both"/>
        <w:rPr>
          <w:rFonts w:ascii="Times New Roman" w:hAnsi="Times New Roman" w:cs="Times New Roman"/>
          <w:b/>
          <w:bCs/>
          <w:color w:val="000000"/>
        </w:rPr>
      </w:pPr>
      <w:r w:rsidRPr="00020860">
        <w:rPr>
          <w:rFonts w:ascii="Times New Roman" w:hAnsi="Times New Roman" w:cs="Times New Roman"/>
          <w:color w:val="000000"/>
        </w:rPr>
        <w:t xml:space="preserve">Norēķinu konts: </w:t>
      </w:r>
      <w:r w:rsidRPr="00020860">
        <w:rPr>
          <w:rFonts w:ascii="Times New Roman" w:hAnsi="Times New Roman" w:cs="Times New Roman"/>
        </w:rPr>
        <w:t>LV16UNLA0050014283134</w:t>
      </w:r>
    </w:p>
    <w:p w:rsidR="00903069" w:rsidRPr="0029251C" w:rsidRDefault="00903069" w:rsidP="00903069">
      <w:pPr>
        <w:tabs>
          <w:tab w:val="left" w:pos="851"/>
          <w:tab w:val="left" w:pos="3404"/>
        </w:tabs>
        <w:suppressAutoHyphens/>
        <w:spacing w:after="0" w:line="240" w:lineRule="auto"/>
        <w:ind w:left="851" w:hanging="851"/>
        <w:jc w:val="both"/>
        <w:rPr>
          <w:rFonts w:ascii="Times New Roman" w:eastAsia="Times New Roman" w:hAnsi="Times New Roman" w:cs="Times New Roman"/>
          <w:b/>
          <w:bCs/>
          <w:color w:val="000000"/>
          <w:lang w:eastAsia="ar-SA"/>
        </w:rPr>
      </w:pPr>
    </w:p>
    <w:p w:rsidR="00903069" w:rsidRPr="0029251C" w:rsidRDefault="00903069" w:rsidP="0090306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bCs/>
          <w:color w:val="000000"/>
          <w:lang w:eastAsia="ar-SA"/>
        </w:rPr>
      </w:pPr>
      <w:r w:rsidRPr="0029251C">
        <w:rPr>
          <w:rFonts w:ascii="Times New Roman" w:eastAsia="Times New Roman" w:hAnsi="Times New Roman" w:cs="Times New Roman"/>
          <w:b/>
          <w:bCs/>
          <w:color w:val="000000"/>
          <w:lang w:eastAsia="ar-SA"/>
        </w:rPr>
        <w:t>Komisija</w:t>
      </w:r>
    </w:p>
    <w:p w:rsidR="00020860" w:rsidRPr="00020860" w:rsidRDefault="00020860" w:rsidP="00020860">
      <w:pPr>
        <w:pStyle w:val="ListParagraph"/>
        <w:ind w:left="810"/>
        <w:jc w:val="both"/>
        <w:rPr>
          <w:rFonts w:ascii="Times New Roman" w:hAnsi="Times New Roman" w:cs="Times New Roman"/>
        </w:rPr>
      </w:pPr>
      <w:r w:rsidRPr="00020860">
        <w:rPr>
          <w:rFonts w:ascii="Times New Roman" w:hAnsi="Times New Roman" w:cs="Times New Roman"/>
          <w:iCs/>
          <w:color w:val="000000"/>
        </w:rPr>
        <w:t xml:space="preserve">Iepirkumu komisija izveidota ar Valkas novada domes </w:t>
      </w:r>
      <w:proofErr w:type="gramStart"/>
      <w:r w:rsidRPr="00020860">
        <w:rPr>
          <w:rFonts w:ascii="Times New Roman" w:hAnsi="Times New Roman" w:cs="Times New Roman"/>
          <w:iCs/>
          <w:color w:val="000000"/>
        </w:rPr>
        <w:t>2013.gada</w:t>
      </w:r>
      <w:proofErr w:type="gramEnd"/>
      <w:r w:rsidRPr="00020860">
        <w:rPr>
          <w:rFonts w:ascii="Times New Roman" w:hAnsi="Times New Roman" w:cs="Times New Roman"/>
          <w:iCs/>
          <w:color w:val="000000"/>
        </w:rPr>
        <w:t xml:space="preserve"> 27.jūnija lēmumu „Par Iepirkumu komisijas ievēlēšanu” (</w:t>
      </w:r>
      <w:smartTag w:uri="schemas-tilde-lv/tildestengine" w:element="veidnes">
        <w:smartTagPr>
          <w:attr w:name="id" w:val="-1"/>
          <w:attr w:name="baseform" w:val="protokols"/>
          <w:attr w:name="text" w:val="protokols"/>
        </w:smartTagPr>
        <w:r w:rsidRPr="00020860">
          <w:rPr>
            <w:rFonts w:ascii="Times New Roman" w:hAnsi="Times New Roman" w:cs="Times New Roman"/>
            <w:iCs/>
            <w:color w:val="000000"/>
          </w:rPr>
          <w:t>protokols</w:t>
        </w:r>
      </w:smartTag>
      <w:r w:rsidRPr="00020860">
        <w:rPr>
          <w:rFonts w:ascii="Times New Roman" w:hAnsi="Times New Roman" w:cs="Times New Roman"/>
          <w:iCs/>
          <w:color w:val="000000"/>
        </w:rPr>
        <w:t xml:space="preserve"> Nr.10, 35.§), sastāvs grozīts ar Valkas novada domes 2015.gada 29.oktobra lēmumu „Par izmaiņām Iepirkumu komisijas sastāvā” (</w:t>
      </w:r>
      <w:smartTag w:uri="schemas-tilde-lv/tildestengine" w:element="veidnes">
        <w:smartTagPr>
          <w:attr w:name="id" w:val="-1"/>
          <w:attr w:name="baseform" w:val="protokols"/>
          <w:attr w:name="text" w:val="protokols"/>
        </w:smartTagPr>
        <w:r w:rsidRPr="00020860">
          <w:rPr>
            <w:rFonts w:ascii="Times New Roman" w:hAnsi="Times New Roman" w:cs="Times New Roman"/>
            <w:iCs/>
            <w:color w:val="000000"/>
          </w:rPr>
          <w:t>protokols</w:t>
        </w:r>
      </w:smartTag>
      <w:r w:rsidRPr="00020860">
        <w:rPr>
          <w:rFonts w:ascii="Times New Roman" w:hAnsi="Times New Roman" w:cs="Times New Roman"/>
          <w:iCs/>
          <w:color w:val="000000"/>
        </w:rPr>
        <w:t xml:space="preserve"> Nr.14, 26.§).</w:t>
      </w:r>
    </w:p>
    <w:p w:rsidR="00903069" w:rsidRPr="0029251C" w:rsidRDefault="00903069" w:rsidP="00903069">
      <w:pPr>
        <w:suppressAutoHyphens/>
        <w:spacing w:after="0" w:line="240" w:lineRule="auto"/>
        <w:ind w:left="840"/>
        <w:jc w:val="both"/>
        <w:rPr>
          <w:rFonts w:ascii="Times New Roman" w:eastAsia="Times New Roman" w:hAnsi="Times New Roman" w:cs="Times New Roman"/>
          <w:iCs/>
          <w:color w:val="000000"/>
          <w:lang w:eastAsia="ar-SA"/>
        </w:rPr>
      </w:pPr>
    </w:p>
    <w:p w:rsidR="00903069" w:rsidRPr="0029251C" w:rsidRDefault="00903069" w:rsidP="0090306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bCs/>
          <w:color w:val="000000"/>
          <w:lang w:eastAsia="ar-SA"/>
        </w:rPr>
      </w:pPr>
      <w:r w:rsidRPr="0029251C">
        <w:rPr>
          <w:rFonts w:ascii="Times New Roman" w:eastAsia="Times New Roman" w:hAnsi="Times New Roman" w:cs="Times New Roman"/>
          <w:b/>
          <w:color w:val="000000"/>
          <w:lang w:eastAsia="ar-SA"/>
        </w:rPr>
        <w:t>Iepirkuma priekšmets un CPV kods</w:t>
      </w:r>
    </w:p>
    <w:p w:rsidR="00070E4D" w:rsidRPr="00070E4D" w:rsidRDefault="00020860" w:rsidP="00070E4D">
      <w:pPr>
        <w:suppressAutoHyphens/>
        <w:spacing w:after="0" w:line="240" w:lineRule="auto"/>
        <w:rPr>
          <w:rFonts w:ascii="Times New Roman" w:eastAsia="Times New Roman" w:hAnsi="Times New Roman" w:cs="Times New Roman"/>
          <w:b/>
          <w:color w:val="000000"/>
          <w:sz w:val="24"/>
          <w:szCs w:val="24"/>
          <w:lang w:eastAsia="ar-SA"/>
        </w:rPr>
      </w:pPr>
      <w:r w:rsidRPr="00020860">
        <w:rPr>
          <w:rFonts w:ascii="Times New Roman" w:hAnsi="Times New Roman" w:cs="Times New Roman"/>
          <w:color w:val="000000"/>
        </w:rPr>
        <w:t>Iepirkuma priekšmets – būvdarbi –</w:t>
      </w:r>
      <w:r w:rsidR="00070E4D">
        <w:rPr>
          <w:rFonts w:ascii="Times New Roman" w:hAnsi="Times New Roman" w:cs="Times New Roman"/>
          <w:color w:val="000000"/>
        </w:rPr>
        <w:t xml:space="preserve"> </w:t>
      </w:r>
      <w:r w:rsidR="00070E4D" w:rsidRPr="00070E4D">
        <w:rPr>
          <w:rFonts w:ascii="Times New Roman" w:hAnsi="Times New Roman" w:cs="Times New Roman"/>
          <w:color w:val="000000"/>
          <w:spacing w:val="-3"/>
          <w:sz w:val="24"/>
          <w:szCs w:val="24"/>
        </w:rPr>
        <w:t>Nobrauktuves uz Lugažu dzelzceļa staciju atjaunošana un ietves izbūve Valkas pilsētā</w:t>
      </w:r>
    </w:p>
    <w:p w:rsidR="00070E4D" w:rsidRPr="00070E4D" w:rsidRDefault="00070E4D" w:rsidP="00070E4D">
      <w:pPr>
        <w:tabs>
          <w:tab w:val="left" w:pos="1710"/>
          <w:tab w:val="left" w:pos="3404"/>
        </w:tabs>
        <w:suppressAutoHyphens/>
        <w:spacing w:after="0" w:line="240" w:lineRule="auto"/>
        <w:ind w:left="993"/>
        <w:rPr>
          <w:rFonts w:ascii="Times New Roman" w:hAnsi="Times New Roman" w:cs="Times New Roman"/>
          <w:color w:val="000000"/>
          <w:sz w:val="24"/>
          <w:szCs w:val="24"/>
        </w:rPr>
      </w:pPr>
    </w:p>
    <w:p w:rsidR="00020860" w:rsidRPr="00020860" w:rsidRDefault="00020860" w:rsidP="00020860">
      <w:pPr>
        <w:numPr>
          <w:ilvl w:val="2"/>
          <w:numId w:val="2"/>
        </w:numPr>
        <w:tabs>
          <w:tab w:val="left" w:pos="1710"/>
          <w:tab w:val="left" w:pos="3404"/>
        </w:tabs>
        <w:suppressAutoHyphens/>
        <w:spacing w:after="0" w:line="240" w:lineRule="auto"/>
        <w:ind w:left="1710" w:hanging="855"/>
        <w:jc w:val="both"/>
        <w:rPr>
          <w:rFonts w:ascii="Times New Roman" w:hAnsi="Times New Roman" w:cs="Times New Roman"/>
          <w:color w:val="000000"/>
        </w:rPr>
      </w:pPr>
      <w:r w:rsidRPr="00020860">
        <w:rPr>
          <w:rFonts w:ascii="Times New Roman" w:hAnsi="Times New Roman" w:cs="Times New Roman"/>
          <w:color w:val="000000"/>
        </w:rPr>
        <w:t>CPV kods: 45233120-6 (ceļu būvdarbi).</w:t>
      </w:r>
    </w:p>
    <w:p w:rsidR="00903069" w:rsidRPr="0029251C" w:rsidRDefault="00903069" w:rsidP="00903069">
      <w:pPr>
        <w:tabs>
          <w:tab w:val="left" w:pos="851"/>
          <w:tab w:val="left" w:pos="3404"/>
        </w:tabs>
        <w:suppressAutoHyphens/>
        <w:spacing w:after="0" w:line="240" w:lineRule="auto"/>
        <w:ind w:left="851" w:hanging="851"/>
        <w:jc w:val="both"/>
        <w:rPr>
          <w:rFonts w:ascii="Times New Roman" w:eastAsia="Times New Roman" w:hAnsi="Times New Roman" w:cs="Times New Roman"/>
          <w:b/>
          <w:color w:val="000000"/>
          <w:lang w:eastAsia="ar-SA"/>
        </w:rPr>
      </w:pPr>
    </w:p>
    <w:p w:rsidR="00903069" w:rsidRPr="0029251C" w:rsidRDefault="00903069" w:rsidP="0090306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Līguma izpildes laiks un vieta</w:t>
      </w:r>
    </w:p>
    <w:p w:rsidR="00903069" w:rsidRPr="0029251C" w:rsidRDefault="00903069" w:rsidP="00903069">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Būvdarbu izpildes termiņš –</w:t>
      </w:r>
      <w:r w:rsidR="00020860">
        <w:rPr>
          <w:rFonts w:ascii="Times New Roman" w:eastAsia="Times New Roman" w:hAnsi="Times New Roman" w:cs="Times New Roman"/>
          <w:lang w:eastAsia="ar-SA"/>
        </w:rPr>
        <w:t xml:space="preserve"> 2</w:t>
      </w:r>
      <w:r>
        <w:rPr>
          <w:rFonts w:ascii="Times New Roman" w:eastAsia="Times New Roman" w:hAnsi="Times New Roman" w:cs="Times New Roman"/>
          <w:lang w:eastAsia="ar-SA"/>
        </w:rPr>
        <w:t xml:space="preserve"> </w:t>
      </w:r>
      <w:r w:rsidRPr="0029251C">
        <w:rPr>
          <w:rFonts w:ascii="Times New Roman" w:eastAsia="Times New Roman" w:hAnsi="Times New Roman" w:cs="Times New Roman"/>
          <w:lang w:eastAsia="ar-SA"/>
        </w:rPr>
        <w:t xml:space="preserve">mēneši </w:t>
      </w:r>
      <w:r w:rsidR="00020860">
        <w:rPr>
          <w:rFonts w:ascii="Times New Roman" w:eastAsia="Times New Roman" w:hAnsi="Times New Roman" w:cs="Times New Roman"/>
          <w:lang w:eastAsia="ar-SA"/>
        </w:rPr>
        <w:t>no</w:t>
      </w:r>
      <w:r w:rsidRPr="0029251C">
        <w:rPr>
          <w:rFonts w:ascii="Times New Roman" w:eastAsia="Times New Roman" w:hAnsi="Times New Roman" w:cs="Times New Roman"/>
          <w:lang w:eastAsia="ar-SA"/>
        </w:rPr>
        <w:t xml:space="preserve"> līguma noslēgšanas</w:t>
      </w:r>
      <w:r w:rsidR="00020860">
        <w:rPr>
          <w:rFonts w:ascii="Times New Roman" w:eastAsia="Times New Roman" w:hAnsi="Times New Roman" w:cs="Times New Roman"/>
          <w:lang w:eastAsia="ar-SA"/>
        </w:rPr>
        <w:t xml:space="preserve"> dienas</w:t>
      </w:r>
      <w:r w:rsidRPr="0029251C">
        <w:rPr>
          <w:rFonts w:ascii="Times New Roman" w:eastAsia="Times New Roman" w:hAnsi="Times New Roman" w:cs="Times New Roman"/>
          <w:lang w:eastAsia="ar-SA"/>
        </w:rPr>
        <w:t xml:space="preserve">. </w:t>
      </w:r>
    </w:p>
    <w:p w:rsidR="00070E4D" w:rsidRDefault="00903069" w:rsidP="00070E4D">
      <w:pPr>
        <w:suppressAutoHyphens/>
        <w:spacing w:after="0" w:line="240" w:lineRule="auto"/>
        <w:rPr>
          <w:rFonts w:ascii="Times New Roman" w:hAnsi="Times New Roman" w:cs="Times New Roman"/>
          <w:color w:val="000000"/>
          <w:spacing w:val="-3"/>
          <w:sz w:val="24"/>
          <w:szCs w:val="24"/>
        </w:rPr>
      </w:pPr>
      <w:r w:rsidRPr="00070E4D">
        <w:rPr>
          <w:rFonts w:ascii="Times New Roman" w:eastAsia="Times New Roman" w:hAnsi="Times New Roman" w:cs="Times New Roman"/>
          <w:color w:val="000000"/>
          <w:lang w:eastAsia="ar-SA"/>
        </w:rPr>
        <w:t>Līguma ietvaros veicamo būvdarbu vieta ir</w:t>
      </w:r>
      <w:r w:rsidR="00070E4D" w:rsidRPr="00070E4D">
        <w:rPr>
          <w:rFonts w:ascii="Times New Roman" w:hAnsi="Times New Roman" w:cs="Times New Roman"/>
          <w:color w:val="000000"/>
          <w:spacing w:val="-3"/>
          <w:sz w:val="28"/>
          <w:szCs w:val="28"/>
        </w:rPr>
        <w:t xml:space="preserve"> </w:t>
      </w:r>
      <w:r w:rsidR="00070E4D" w:rsidRPr="00070E4D">
        <w:rPr>
          <w:rFonts w:ascii="Times New Roman" w:hAnsi="Times New Roman" w:cs="Times New Roman"/>
          <w:color w:val="000000"/>
          <w:spacing w:val="-3"/>
          <w:sz w:val="24"/>
          <w:szCs w:val="24"/>
        </w:rPr>
        <w:t>Nobrauktuves uz Lugažu d</w:t>
      </w:r>
      <w:r w:rsidR="00070E4D">
        <w:rPr>
          <w:rFonts w:ascii="Times New Roman" w:hAnsi="Times New Roman" w:cs="Times New Roman"/>
          <w:color w:val="000000"/>
          <w:spacing w:val="-3"/>
          <w:sz w:val="24"/>
          <w:szCs w:val="24"/>
        </w:rPr>
        <w:t xml:space="preserve">zelzceļa staciju atjaunošana un </w:t>
      </w:r>
      <w:r w:rsidR="00070E4D" w:rsidRPr="00070E4D">
        <w:rPr>
          <w:rFonts w:ascii="Times New Roman" w:hAnsi="Times New Roman" w:cs="Times New Roman"/>
          <w:color w:val="000000"/>
          <w:spacing w:val="-3"/>
          <w:sz w:val="24"/>
          <w:szCs w:val="24"/>
        </w:rPr>
        <w:t>ietves izbūve Valkas pilsētā</w:t>
      </w:r>
      <w:r w:rsidR="00D46069">
        <w:rPr>
          <w:rFonts w:ascii="Times New Roman" w:hAnsi="Times New Roman" w:cs="Times New Roman"/>
          <w:color w:val="000000"/>
          <w:spacing w:val="-3"/>
          <w:sz w:val="24"/>
          <w:szCs w:val="24"/>
        </w:rPr>
        <w:t>.</w:t>
      </w:r>
    </w:p>
    <w:p w:rsidR="00D46069" w:rsidRPr="00070E4D" w:rsidRDefault="00D46069" w:rsidP="00070E4D">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hAnsi="Times New Roman" w:cs="Times New Roman"/>
          <w:color w:val="000000"/>
          <w:spacing w:val="-3"/>
          <w:sz w:val="24"/>
          <w:szCs w:val="24"/>
        </w:rPr>
        <w:t>Adrese: Rīgas iela, Valka, Valkas novads.</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p>
    <w:p w:rsidR="00020860" w:rsidRPr="00070E4D" w:rsidRDefault="00903069" w:rsidP="00D46069">
      <w:pPr>
        <w:tabs>
          <w:tab w:val="left" w:pos="840"/>
          <w:tab w:val="left" w:pos="1702"/>
          <w:tab w:val="left" w:pos="3404"/>
          <w:tab w:val="left" w:pos="4396"/>
        </w:tabs>
        <w:suppressAutoHyphens/>
        <w:spacing w:after="0" w:line="240" w:lineRule="auto"/>
        <w:ind w:left="993"/>
        <w:jc w:val="both"/>
        <w:rPr>
          <w:rFonts w:ascii="Times New Roman" w:eastAsia="Times New Roman" w:hAnsi="Times New Roman" w:cs="Times New Roman"/>
          <w:color w:val="000000"/>
          <w:lang w:eastAsia="ar-SA"/>
        </w:rPr>
      </w:pPr>
      <w:r w:rsidRPr="00070E4D">
        <w:rPr>
          <w:rFonts w:ascii="Times New Roman" w:eastAsia="Times New Roman" w:hAnsi="Times New Roman" w:cs="Times New Roman"/>
          <w:b/>
          <w:color w:val="000000"/>
          <w:sz w:val="24"/>
          <w:szCs w:val="24"/>
          <w:lang w:eastAsia="ar-SA"/>
        </w:rPr>
        <w:t xml:space="preserve"> </w:t>
      </w:r>
    </w:p>
    <w:p w:rsidR="00903069" w:rsidRPr="0029251C" w:rsidRDefault="00903069" w:rsidP="00903069">
      <w:pPr>
        <w:numPr>
          <w:ilvl w:val="1"/>
          <w:numId w:val="2"/>
        </w:numPr>
        <w:tabs>
          <w:tab w:val="left" w:pos="0"/>
          <w:tab w:val="left" w:pos="851"/>
        </w:tabs>
        <w:suppressAutoHyphens/>
        <w:spacing w:after="0" w:line="240" w:lineRule="auto"/>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Piedāvājuma iesniegšanas un atvēršanas vieta, datums, laiks un kārtība.</w:t>
      </w:r>
    </w:p>
    <w:p w:rsidR="00903069" w:rsidRPr="0029251C" w:rsidRDefault="00903069" w:rsidP="00C600E7">
      <w:pPr>
        <w:tabs>
          <w:tab w:val="left" w:pos="1702"/>
          <w:tab w:val="left" w:pos="3404"/>
          <w:tab w:val="left" w:pos="4396"/>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b/>
          <w:color w:val="000000"/>
          <w:u w:val="single"/>
          <w:lang w:eastAsia="ar-SA"/>
        </w:rPr>
        <w:t>Piedāvājumi iesniedzami</w:t>
      </w:r>
      <w:r w:rsidRPr="0029251C">
        <w:rPr>
          <w:rFonts w:ascii="Times New Roman" w:eastAsia="Times New Roman" w:hAnsi="Times New Roman" w:cs="Times New Roman"/>
          <w:color w:val="000000"/>
          <w:lang w:eastAsia="ar-SA"/>
        </w:rPr>
        <w:t xml:space="preserve"> Valkas novada domē Beverīnas </w:t>
      </w:r>
      <w:r w:rsidR="00020860">
        <w:rPr>
          <w:rFonts w:ascii="Times New Roman" w:eastAsia="Times New Roman" w:hAnsi="Times New Roman" w:cs="Times New Roman"/>
          <w:color w:val="000000"/>
          <w:lang w:eastAsia="ar-SA"/>
        </w:rPr>
        <w:t xml:space="preserve">ielā </w:t>
      </w:r>
      <w:r w:rsidRPr="0029251C">
        <w:rPr>
          <w:rFonts w:ascii="Times New Roman" w:eastAsia="Times New Roman" w:hAnsi="Times New Roman" w:cs="Times New Roman"/>
          <w:color w:val="000000"/>
          <w:lang w:eastAsia="ar-SA"/>
        </w:rPr>
        <w:t xml:space="preserve">3, Valkā darba dienās no plkst. 8.30 līdz plkst. 16.30 (pirmssvētku dienās no plkst. 8.30 līdz plkst. 16.00) </w:t>
      </w:r>
      <w:r w:rsidRPr="0029251C">
        <w:rPr>
          <w:rFonts w:ascii="Times New Roman" w:eastAsia="Times New Roman" w:hAnsi="Times New Roman" w:cs="Times New Roman"/>
          <w:b/>
          <w:color w:val="000000"/>
          <w:u w:val="single"/>
          <w:lang w:eastAsia="ar-SA"/>
        </w:rPr>
        <w:t xml:space="preserve">līdz </w:t>
      </w:r>
      <w:proofErr w:type="gramStart"/>
      <w:r w:rsidRPr="0029251C">
        <w:rPr>
          <w:rFonts w:ascii="Times New Roman" w:eastAsia="Times New Roman" w:hAnsi="Times New Roman" w:cs="Times New Roman"/>
          <w:b/>
          <w:color w:val="000000"/>
          <w:u w:val="single"/>
          <w:lang w:eastAsia="ar-SA"/>
        </w:rPr>
        <w:t>201</w:t>
      </w:r>
      <w:r w:rsidR="00020860">
        <w:rPr>
          <w:rFonts w:ascii="Times New Roman" w:eastAsia="Times New Roman" w:hAnsi="Times New Roman" w:cs="Times New Roman"/>
          <w:b/>
          <w:color w:val="000000"/>
          <w:u w:val="single"/>
          <w:lang w:eastAsia="ar-SA"/>
        </w:rPr>
        <w:t>6</w:t>
      </w:r>
      <w:r w:rsidRPr="0029251C">
        <w:rPr>
          <w:rFonts w:ascii="Times New Roman" w:eastAsia="Times New Roman" w:hAnsi="Times New Roman" w:cs="Times New Roman"/>
          <w:b/>
          <w:color w:val="000000"/>
          <w:u w:val="single"/>
          <w:lang w:eastAsia="ar-SA"/>
        </w:rPr>
        <w:t>.gada</w:t>
      </w:r>
      <w:proofErr w:type="gramEnd"/>
      <w:r>
        <w:rPr>
          <w:rFonts w:ascii="Times New Roman" w:eastAsia="Times New Roman" w:hAnsi="Times New Roman" w:cs="Times New Roman"/>
          <w:b/>
          <w:color w:val="000000"/>
          <w:u w:val="single"/>
          <w:lang w:eastAsia="ar-SA"/>
        </w:rPr>
        <w:t xml:space="preserve"> </w:t>
      </w:r>
      <w:r w:rsidR="00070E4D">
        <w:rPr>
          <w:rFonts w:ascii="Times New Roman" w:eastAsia="Times New Roman" w:hAnsi="Times New Roman" w:cs="Times New Roman"/>
          <w:b/>
          <w:color w:val="000000"/>
          <w:u w:val="single"/>
          <w:lang w:eastAsia="ar-SA"/>
        </w:rPr>
        <w:t xml:space="preserve">23.maijam </w:t>
      </w:r>
      <w:r w:rsidR="00E36462">
        <w:rPr>
          <w:rFonts w:ascii="Times New Roman" w:eastAsia="Times New Roman" w:hAnsi="Times New Roman" w:cs="Times New Roman"/>
          <w:b/>
          <w:color w:val="000000"/>
          <w:u w:val="single"/>
          <w:lang w:eastAsia="ar-SA"/>
        </w:rPr>
        <w:t>plkst. 1</w:t>
      </w:r>
      <w:r w:rsidR="00070E4D">
        <w:rPr>
          <w:rFonts w:ascii="Times New Roman" w:eastAsia="Times New Roman" w:hAnsi="Times New Roman" w:cs="Times New Roman"/>
          <w:b/>
          <w:color w:val="000000"/>
          <w:u w:val="single"/>
          <w:lang w:eastAsia="ar-SA"/>
        </w:rPr>
        <w:t>4</w:t>
      </w:r>
      <w:r w:rsidRPr="0029251C">
        <w:rPr>
          <w:rFonts w:ascii="Times New Roman" w:eastAsia="Times New Roman" w:hAnsi="Times New Roman" w:cs="Times New Roman"/>
          <w:b/>
          <w:color w:val="000000"/>
          <w:u w:val="single"/>
          <w:vertAlign w:val="superscript"/>
          <w:lang w:eastAsia="ar-SA"/>
        </w:rPr>
        <w:t>00</w:t>
      </w:r>
      <w:r w:rsidRPr="0029251C">
        <w:rPr>
          <w:rFonts w:ascii="Times New Roman" w:eastAsia="Times New Roman" w:hAnsi="Times New Roman" w:cs="Times New Roman"/>
          <w:color w:val="000000"/>
          <w:u w:val="single"/>
          <w:lang w:eastAsia="ar-SA"/>
        </w:rPr>
        <w:t>.</w:t>
      </w:r>
    </w:p>
    <w:p w:rsidR="00903069" w:rsidRPr="0029251C" w:rsidRDefault="00903069" w:rsidP="00903069">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Ja pretendents piedāvājuma iesniegšanai izmanto citu personu pakalpojumus (nosūta pa pastu vai ar kurjeru), tas ir atbildīgs par piegādi līdz piedāvājumu iesniegšanas vietai līdz noteiktā termiņa beigām.</w:t>
      </w:r>
    </w:p>
    <w:p w:rsidR="00903069" w:rsidRPr="0029251C" w:rsidRDefault="00903069" w:rsidP="00903069">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Jebkuri piedāvājumi, kurus Pasūtītājs saņems pēc pēdējā iesniegšanas termiņa, netiks izskatīti un tiks neatvērti atdoti vai nosūtīti atpakaļ pretendentam.</w:t>
      </w:r>
    </w:p>
    <w:p w:rsidR="00903069" w:rsidRPr="0029251C" w:rsidRDefault="00903069" w:rsidP="00903069">
      <w:pPr>
        <w:tabs>
          <w:tab w:val="left" w:pos="567"/>
        </w:tabs>
        <w:suppressAutoHyphens/>
        <w:spacing w:after="0" w:line="240" w:lineRule="auto"/>
        <w:jc w:val="both"/>
        <w:rPr>
          <w:rFonts w:ascii="Times New Roman" w:eastAsia="Times New Roman" w:hAnsi="Times New Roman" w:cs="Times New Roman"/>
          <w:b/>
          <w:color w:val="000000"/>
          <w:lang w:eastAsia="ar-SA"/>
        </w:rPr>
      </w:pPr>
    </w:p>
    <w:p w:rsidR="00903069" w:rsidRPr="0029251C" w:rsidRDefault="00903069" w:rsidP="00903069">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Piedāvājuma derīguma termiņš</w:t>
      </w:r>
    </w:p>
    <w:p w:rsidR="00903069" w:rsidRPr="0029251C" w:rsidRDefault="00903069" w:rsidP="00903069">
      <w:pPr>
        <w:keepNext/>
        <w:suppressAutoHyphens/>
        <w:spacing w:after="0" w:line="240" w:lineRule="auto"/>
        <w:ind w:left="958"/>
        <w:jc w:val="both"/>
        <w:rPr>
          <w:rFonts w:ascii="Times New Roman" w:eastAsia="Arial" w:hAnsi="Times New Roman" w:cs="Times New Roman"/>
          <w:iCs/>
          <w:color w:val="000000"/>
        </w:rPr>
      </w:pPr>
      <w:r w:rsidRPr="0029251C">
        <w:rPr>
          <w:rFonts w:ascii="Times New Roman" w:eastAsia="Arial" w:hAnsi="Times New Roman" w:cs="Times New Roman"/>
          <w:iCs/>
          <w:color w:val="000000"/>
        </w:rPr>
        <w:t xml:space="preserve">Pretendenta iesniegtais piedāvājums ir spēkā, t.i., saistošs iesniedzējam līdz iepirkuma līguma noslēgšanai, bet ne mazāk kā </w:t>
      </w:r>
      <w:r w:rsidR="00E36462">
        <w:rPr>
          <w:rFonts w:ascii="Times New Roman" w:eastAsia="Arial" w:hAnsi="Times New Roman" w:cs="Times New Roman"/>
          <w:iCs/>
          <w:color w:val="000000"/>
        </w:rPr>
        <w:t>90</w:t>
      </w:r>
      <w:r w:rsidRPr="0029251C">
        <w:rPr>
          <w:rFonts w:ascii="Times New Roman" w:eastAsia="Arial" w:hAnsi="Times New Roman" w:cs="Times New Roman"/>
          <w:iCs/>
          <w:color w:val="000000"/>
        </w:rPr>
        <w:t xml:space="preserve"> </w:t>
      </w:r>
      <w:proofErr w:type="gramStart"/>
      <w:r w:rsidRPr="0029251C">
        <w:rPr>
          <w:rFonts w:ascii="Times New Roman" w:eastAsia="Arial" w:hAnsi="Times New Roman" w:cs="Times New Roman"/>
          <w:iCs/>
          <w:color w:val="000000"/>
        </w:rPr>
        <w:t>(</w:t>
      </w:r>
      <w:proofErr w:type="gramEnd"/>
      <w:r w:rsidR="00E36462">
        <w:rPr>
          <w:rFonts w:ascii="Times New Roman" w:eastAsia="Arial" w:hAnsi="Times New Roman" w:cs="Times New Roman"/>
          <w:iCs/>
          <w:color w:val="000000"/>
        </w:rPr>
        <w:t>deviņdesmit</w:t>
      </w:r>
      <w:r w:rsidRPr="0029251C">
        <w:rPr>
          <w:rFonts w:ascii="Times New Roman" w:eastAsia="Arial" w:hAnsi="Times New Roman" w:cs="Times New Roman"/>
          <w:iCs/>
          <w:color w:val="000000"/>
        </w:rPr>
        <w:t xml:space="preserve"> kalendārās dienas, skaitot no piedāvājumu iesniegšanas dienas. Pretendenta, kurš atzīts par iepirkuma uzvarētāju, piedāvājums kļūst par līguma sastāvdaļu. Pretendents piedāvājumam var noteikt ilgāku spēkā esamības termiņu.</w:t>
      </w:r>
    </w:p>
    <w:p w:rsidR="00903069" w:rsidRPr="0029251C" w:rsidRDefault="00903069" w:rsidP="00903069">
      <w:pPr>
        <w:suppressAutoHyphens/>
        <w:spacing w:after="0" w:line="240" w:lineRule="auto"/>
        <w:jc w:val="center"/>
        <w:rPr>
          <w:rFonts w:ascii="Times New Roman" w:eastAsia="Times New Roman" w:hAnsi="Times New Roman" w:cs="Times New Roman"/>
          <w:sz w:val="20"/>
          <w:szCs w:val="20"/>
        </w:rPr>
      </w:pPr>
    </w:p>
    <w:p w:rsidR="00903069" w:rsidRPr="0029251C" w:rsidRDefault="00903069" w:rsidP="00903069">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Prasības piedāvājuma noformēšanai un iesniegšanai</w:t>
      </w:r>
    </w:p>
    <w:p w:rsidR="00903069" w:rsidRPr="0029251C" w:rsidRDefault="00903069" w:rsidP="00903069">
      <w:pPr>
        <w:numPr>
          <w:ilvl w:val="2"/>
          <w:numId w:val="2"/>
        </w:numPr>
        <w:tabs>
          <w:tab w:val="left" w:pos="1701"/>
          <w:tab w:val="left" w:pos="3600"/>
          <w:tab w:val="left" w:pos="4500"/>
          <w:tab w:val="left" w:pos="468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Iepirkumam tiks pieņemti un izskatīti piedāvājumi no tiem pretendentiem, kuri būs noformējuši un iesnieguši piedāvājumu atbilstoši normatīvo aktu un nolikuma prasībām. Pretendentam jāiesniedz dokumenti latviešu valodā. Ja tiek iesniegts kāds no dokumentiem svešvalodā, jābūt pievienotam tulkojumam latviešu valodā ar sekojošiem rekvizītiem:</w:t>
      </w:r>
    </w:p>
    <w:p w:rsidR="00903069" w:rsidRPr="0029251C" w:rsidRDefault="00903069" w:rsidP="00903069">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uzraksts “TULKOJUMS PAREIZS”;</w:t>
      </w:r>
    </w:p>
    <w:p w:rsidR="00903069" w:rsidRPr="0029251C" w:rsidRDefault="00903069" w:rsidP="00903069">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piedāvājuma parakstītāja (vai pilnvarotās personas) pilns amata nosaukums;</w:t>
      </w:r>
    </w:p>
    <w:p w:rsidR="00903069" w:rsidRPr="0029251C" w:rsidRDefault="00903069" w:rsidP="00903069">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lastRenderedPageBreak/>
        <w:t>paraksts un paraksta atšifrējums;</w:t>
      </w:r>
    </w:p>
    <w:p w:rsidR="00903069" w:rsidRPr="0029251C" w:rsidRDefault="00903069" w:rsidP="00903069">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vietas nosaukums un datums;</w:t>
      </w:r>
    </w:p>
    <w:p w:rsidR="00903069" w:rsidRPr="0029251C" w:rsidRDefault="00903069" w:rsidP="00903069">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zīmoga nospiedums</w:t>
      </w:r>
      <w:r w:rsidRPr="0029251C">
        <w:rPr>
          <w:rFonts w:ascii="Times New Roman" w:eastAsia="Times New Roman" w:hAnsi="Times New Roman" w:cs="Times New Roman"/>
          <w:color w:val="000000"/>
          <w:lang w:eastAsia="ar-SA"/>
        </w:rPr>
        <w:t>.</w:t>
      </w:r>
    </w:p>
    <w:p w:rsidR="00903069" w:rsidRPr="0029251C" w:rsidRDefault="00903069" w:rsidP="00903069">
      <w:pPr>
        <w:numPr>
          <w:ilvl w:val="2"/>
          <w:numId w:val="2"/>
        </w:numPr>
        <w:tabs>
          <w:tab w:val="left" w:pos="1701"/>
          <w:tab w:val="left" w:pos="3600"/>
          <w:tab w:val="left" w:pos="4500"/>
          <w:tab w:val="left" w:pos="4680"/>
        </w:tabs>
        <w:suppressAutoHyphens/>
        <w:spacing w:after="0" w:line="240" w:lineRule="auto"/>
        <w:ind w:left="1701" w:hanging="80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 xml:space="preserve">Pretendentam piedāvājums jāiesniedz </w:t>
      </w:r>
      <w:r w:rsidR="00E36462">
        <w:rPr>
          <w:rFonts w:ascii="Times New Roman" w:eastAsia="Times New Roman" w:hAnsi="Times New Roman" w:cs="Times New Roman"/>
          <w:color w:val="000000"/>
          <w:lang w:eastAsia="ar-SA"/>
        </w:rPr>
        <w:t>3</w:t>
      </w:r>
      <w:r w:rsidRPr="0029251C">
        <w:rPr>
          <w:rFonts w:ascii="Times New Roman" w:eastAsia="Times New Roman" w:hAnsi="Times New Roman" w:cs="Times New Roman"/>
          <w:color w:val="000000"/>
          <w:lang w:eastAsia="ar-SA"/>
        </w:rPr>
        <w:t xml:space="preserve"> (</w:t>
      </w:r>
      <w:r w:rsidR="00E36462">
        <w:rPr>
          <w:rFonts w:ascii="Times New Roman" w:eastAsia="Times New Roman" w:hAnsi="Times New Roman" w:cs="Times New Roman"/>
          <w:color w:val="000000"/>
          <w:lang w:eastAsia="ar-SA"/>
        </w:rPr>
        <w:t>trīs</w:t>
      </w:r>
      <w:r w:rsidRPr="0029251C">
        <w:rPr>
          <w:rFonts w:ascii="Times New Roman" w:eastAsia="Times New Roman" w:hAnsi="Times New Roman" w:cs="Times New Roman"/>
          <w:color w:val="000000"/>
          <w:lang w:eastAsia="ar-SA"/>
        </w:rPr>
        <w:t xml:space="preserve">) eksemplāros (viens oriģināls un </w:t>
      </w:r>
      <w:r w:rsidR="00E36462">
        <w:rPr>
          <w:rFonts w:ascii="Times New Roman" w:eastAsia="Times New Roman" w:hAnsi="Times New Roman" w:cs="Times New Roman"/>
          <w:color w:val="000000"/>
          <w:lang w:eastAsia="ar-SA"/>
        </w:rPr>
        <w:t>divas</w:t>
      </w:r>
      <w:r w:rsidRPr="0029251C">
        <w:rPr>
          <w:rFonts w:ascii="Times New Roman" w:eastAsia="Times New Roman" w:hAnsi="Times New Roman" w:cs="Times New Roman"/>
          <w:color w:val="000000"/>
          <w:lang w:eastAsia="ar-SA"/>
        </w:rPr>
        <w:t xml:space="preserve"> pretendenta apstiprināta</w:t>
      </w:r>
      <w:r w:rsidR="00E36462">
        <w:rPr>
          <w:rFonts w:ascii="Times New Roman" w:eastAsia="Times New Roman" w:hAnsi="Times New Roman" w:cs="Times New Roman"/>
          <w:color w:val="000000"/>
          <w:lang w:eastAsia="ar-SA"/>
        </w:rPr>
        <w:t>s</w:t>
      </w:r>
      <w:r w:rsidRPr="0029251C">
        <w:rPr>
          <w:rFonts w:ascii="Times New Roman" w:eastAsia="Times New Roman" w:hAnsi="Times New Roman" w:cs="Times New Roman"/>
          <w:color w:val="000000"/>
          <w:lang w:eastAsia="ar-SA"/>
        </w:rPr>
        <w:t xml:space="preserve"> kopija</w:t>
      </w:r>
      <w:r w:rsidR="00E36462">
        <w:rPr>
          <w:rFonts w:ascii="Times New Roman" w:eastAsia="Times New Roman" w:hAnsi="Times New Roman" w:cs="Times New Roman"/>
          <w:color w:val="000000"/>
          <w:lang w:eastAsia="ar-SA"/>
        </w:rPr>
        <w:t>s</w:t>
      </w:r>
      <w:r w:rsidRPr="0029251C">
        <w:rPr>
          <w:rFonts w:ascii="Times New Roman" w:eastAsia="Times New Roman" w:hAnsi="Times New Roman" w:cs="Times New Roman"/>
          <w:color w:val="000000"/>
          <w:lang w:eastAsia="ar-SA"/>
        </w:rPr>
        <w:t>). Katrā no piedāvājuma eksemplāriem jāiekļauj šādi dokumenti:</w:t>
      </w:r>
    </w:p>
    <w:p w:rsidR="00903069" w:rsidRPr="0029251C" w:rsidRDefault="00903069" w:rsidP="00903069">
      <w:pPr>
        <w:numPr>
          <w:ilvl w:val="3"/>
          <w:numId w:val="2"/>
        </w:numPr>
        <w:tabs>
          <w:tab w:val="left" w:pos="2552"/>
          <w:tab w:val="left" w:pos="7200"/>
          <w:tab w:val="left" w:pos="7380"/>
          <w:tab w:val="left" w:pos="7668"/>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Pretendentu atlases dokumenti, kas minēti nolikuma 3.sadaļā;</w:t>
      </w:r>
    </w:p>
    <w:p w:rsidR="00903069" w:rsidRPr="0029251C" w:rsidRDefault="00903069" w:rsidP="00903069">
      <w:pPr>
        <w:numPr>
          <w:ilvl w:val="3"/>
          <w:numId w:val="2"/>
        </w:numPr>
        <w:tabs>
          <w:tab w:val="left" w:pos="2552"/>
          <w:tab w:val="left" w:pos="7200"/>
          <w:tab w:val="left" w:pos="7380"/>
          <w:tab w:val="left" w:pos="7668"/>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Pretendenta tehniskais un finanšu piedāvājums, kurā iekļauj visus nolikuma 2.2.punktā minētos dokumentus.</w:t>
      </w:r>
    </w:p>
    <w:p w:rsidR="00903069" w:rsidRPr="0029251C" w:rsidRDefault="00903069" w:rsidP="00903069">
      <w:pPr>
        <w:numPr>
          <w:ilvl w:val="2"/>
          <w:numId w:val="2"/>
        </w:numPr>
        <w:tabs>
          <w:tab w:val="left" w:pos="1701"/>
          <w:tab w:val="left" w:pos="3600"/>
          <w:tab w:val="left" w:pos="4500"/>
          <w:tab w:val="left" w:pos="468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Pretendentam jāiesaiņo piedāvājums trīs aploksnēs – vienā ārējā un divās iekšējās:</w:t>
      </w:r>
    </w:p>
    <w:p w:rsidR="00903069" w:rsidRPr="0029251C" w:rsidRDefault="00903069" w:rsidP="00903069">
      <w:pPr>
        <w:numPr>
          <w:ilvl w:val="3"/>
          <w:numId w:val="2"/>
        </w:numPr>
        <w:tabs>
          <w:tab w:val="left" w:pos="2552"/>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Ārējai aploksnei jābūt adresētai:</w:t>
      </w:r>
    </w:p>
    <w:p w:rsidR="00903069" w:rsidRPr="0029251C" w:rsidRDefault="00903069" w:rsidP="00903069">
      <w:pPr>
        <w:tabs>
          <w:tab w:val="left" w:pos="2552"/>
          <w:tab w:val="left" w:pos="10908"/>
          <w:tab w:val="left" w:pos="11520"/>
        </w:tabs>
        <w:suppressAutoHyphens/>
        <w:spacing w:after="0" w:line="240" w:lineRule="auto"/>
        <w:ind w:left="2552"/>
        <w:jc w:val="both"/>
        <w:rPr>
          <w:rFonts w:ascii="Times New Roman" w:eastAsia="Times New Roman" w:hAnsi="Times New Roman" w:cs="Times New Roman"/>
          <w:b/>
          <w:i/>
          <w:color w:val="000000"/>
          <w:lang w:eastAsia="ar-SA"/>
        </w:rPr>
      </w:pPr>
      <w:r w:rsidRPr="0029251C">
        <w:rPr>
          <w:rFonts w:ascii="Times New Roman" w:eastAsia="Times New Roman" w:hAnsi="Times New Roman" w:cs="Times New Roman"/>
          <w:b/>
          <w:i/>
          <w:color w:val="000000"/>
          <w:lang w:eastAsia="ar-SA"/>
        </w:rPr>
        <w:t>Valkas novada domes</w:t>
      </w:r>
    </w:p>
    <w:p w:rsidR="00903069" w:rsidRPr="0029251C" w:rsidRDefault="00903069" w:rsidP="00903069">
      <w:pPr>
        <w:tabs>
          <w:tab w:val="left" w:pos="2268"/>
          <w:tab w:val="left" w:pos="2552"/>
          <w:tab w:val="left" w:pos="10908"/>
          <w:tab w:val="left" w:pos="11520"/>
        </w:tabs>
        <w:suppressAutoHyphens/>
        <w:spacing w:after="0" w:line="240" w:lineRule="auto"/>
        <w:ind w:left="2552"/>
        <w:jc w:val="both"/>
        <w:rPr>
          <w:rFonts w:ascii="Times New Roman" w:eastAsia="Times New Roman" w:hAnsi="Times New Roman" w:cs="Times New Roman"/>
          <w:b/>
          <w:i/>
          <w:color w:val="000000"/>
          <w:lang w:eastAsia="ar-SA"/>
        </w:rPr>
      </w:pPr>
      <w:r w:rsidRPr="0029251C">
        <w:rPr>
          <w:rFonts w:ascii="Times New Roman" w:eastAsia="Times New Roman" w:hAnsi="Times New Roman" w:cs="Times New Roman"/>
          <w:b/>
          <w:i/>
          <w:color w:val="000000"/>
          <w:lang w:eastAsia="ar-SA"/>
        </w:rPr>
        <w:t xml:space="preserve">Iepirkuma komisijai </w:t>
      </w:r>
    </w:p>
    <w:p w:rsidR="00903069" w:rsidRPr="0029251C" w:rsidRDefault="00903069" w:rsidP="00903069">
      <w:pPr>
        <w:keepNext/>
        <w:tabs>
          <w:tab w:val="left" w:pos="2268"/>
          <w:tab w:val="left" w:pos="9720"/>
          <w:tab w:val="left" w:pos="10908"/>
          <w:tab w:val="left" w:pos="11520"/>
        </w:tabs>
        <w:suppressAutoHyphens/>
        <w:spacing w:after="0" w:line="240" w:lineRule="auto"/>
        <w:ind w:left="2520"/>
        <w:jc w:val="both"/>
        <w:outlineLvl w:val="0"/>
        <w:rPr>
          <w:rFonts w:ascii="Times New Roman" w:eastAsia="Times New Roman" w:hAnsi="Times New Roman" w:cs="Times New Roman"/>
          <w:b/>
          <w:bCs/>
          <w:i/>
          <w:color w:val="000000"/>
          <w:lang w:eastAsia="ar-SA"/>
        </w:rPr>
      </w:pPr>
      <w:r w:rsidRPr="0029251C">
        <w:rPr>
          <w:rFonts w:ascii="Times New Roman" w:eastAsia="Times New Roman" w:hAnsi="Times New Roman" w:cs="Times New Roman"/>
          <w:b/>
          <w:bCs/>
          <w:i/>
          <w:color w:val="000000"/>
          <w:lang w:eastAsia="ar-SA"/>
        </w:rPr>
        <w:t>Beverīnas 3, Valka, Valkas novads, LV-4701</w:t>
      </w:r>
    </w:p>
    <w:p w:rsidR="00903069" w:rsidRPr="00713ECE" w:rsidRDefault="00903069" w:rsidP="00713ECE">
      <w:pPr>
        <w:suppressAutoHyphens/>
        <w:spacing w:after="0" w:line="240" w:lineRule="auto"/>
        <w:rPr>
          <w:rFonts w:ascii="Times New Roman" w:eastAsia="Times New Roman" w:hAnsi="Times New Roman" w:cs="Times New Roman"/>
          <w:b/>
          <w:color w:val="000000"/>
          <w:sz w:val="24"/>
          <w:szCs w:val="24"/>
          <w:lang w:eastAsia="ar-SA"/>
        </w:rPr>
      </w:pPr>
      <w:r w:rsidRPr="00E36462">
        <w:rPr>
          <w:rFonts w:ascii="Times New Roman" w:eastAsia="Times New Roman" w:hAnsi="Times New Roman" w:cs="Times New Roman"/>
          <w:b/>
          <w:i/>
          <w:color w:val="000000"/>
          <w:lang w:eastAsia="ar-SA"/>
        </w:rPr>
        <w:t xml:space="preserve">Iepirkuma procedūrai – </w:t>
      </w:r>
      <w:r w:rsidR="00713ECE">
        <w:rPr>
          <w:rFonts w:ascii="Times New Roman" w:eastAsia="Times New Roman" w:hAnsi="Times New Roman" w:cs="Times New Roman"/>
          <w:b/>
          <w:i/>
          <w:color w:val="000000"/>
          <w:lang w:eastAsia="ar-SA"/>
        </w:rPr>
        <w:t>‘’</w:t>
      </w:r>
      <w:r w:rsidR="00713ECE" w:rsidRPr="00070E4D">
        <w:rPr>
          <w:rFonts w:ascii="Times New Roman" w:hAnsi="Times New Roman" w:cs="Times New Roman"/>
          <w:color w:val="000000"/>
          <w:spacing w:val="-3"/>
          <w:sz w:val="24"/>
          <w:szCs w:val="24"/>
        </w:rPr>
        <w:t>Nobrauktuves uz Lugažu dzelzceļa staciju atjaunošana un ietves izbūve Valkas pilsētā</w:t>
      </w:r>
      <w:r w:rsidR="00713ECE">
        <w:rPr>
          <w:rFonts w:ascii="Times New Roman" w:hAnsi="Times New Roman" w:cs="Times New Roman"/>
          <w:color w:val="000000"/>
          <w:spacing w:val="-3"/>
          <w:sz w:val="24"/>
          <w:szCs w:val="24"/>
        </w:rPr>
        <w:t>’’</w:t>
      </w:r>
      <w:r w:rsidR="00E36462" w:rsidRPr="00E36462">
        <w:rPr>
          <w:rFonts w:ascii="Times New Roman" w:hAnsi="Times New Roman" w:cs="Times New Roman"/>
          <w:b/>
          <w:i/>
          <w:spacing w:val="-3"/>
        </w:rPr>
        <w:t>, i</w:t>
      </w:r>
      <w:r w:rsidRPr="00E36462">
        <w:rPr>
          <w:rFonts w:ascii="Times New Roman" w:eastAsia="Times New Roman" w:hAnsi="Times New Roman" w:cs="Times New Roman"/>
          <w:b/>
          <w:i/>
          <w:lang w:eastAsia="ar-SA"/>
        </w:rPr>
        <w:t xml:space="preserve">epirkuma </w:t>
      </w:r>
      <w:proofErr w:type="spellStart"/>
      <w:r w:rsidRPr="00E36462">
        <w:rPr>
          <w:rFonts w:ascii="Times New Roman" w:eastAsia="Times New Roman" w:hAnsi="Times New Roman" w:cs="Times New Roman"/>
          <w:b/>
          <w:i/>
          <w:lang w:eastAsia="ar-SA"/>
        </w:rPr>
        <w:t>Id.Nr</w:t>
      </w:r>
      <w:proofErr w:type="spellEnd"/>
      <w:r w:rsidRPr="00E36462">
        <w:rPr>
          <w:rFonts w:ascii="Times New Roman" w:eastAsia="Times New Roman" w:hAnsi="Times New Roman" w:cs="Times New Roman"/>
          <w:b/>
          <w:i/>
          <w:lang w:eastAsia="ar-SA"/>
        </w:rPr>
        <w:t>. VND/2016/</w:t>
      </w:r>
      <w:r w:rsidR="00070E4D">
        <w:rPr>
          <w:rFonts w:ascii="Times New Roman" w:eastAsia="Times New Roman" w:hAnsi="Times New Roman" w:cs="Times New Roman"/>
          <w:b/>
          <w:i/>
          <w:lang w:eastAsia="ar-SA"/>
        </w:rPr>
        <w:t>22</w:t>
      </w:r>
      <w:r w:rsidRPr="00E36462">
        <w:rPr>
          <w:rFonts w:ascii="Times New Roman" w:eastAsia="Times New Roman" w:hAnsi="Times New Roman" w:cs="Times New Roman"/>
          <w:b/>
          <w:i/>
          <w:lang w:eastAsia="ar-SA"/>
        </w:rPr>
        <w:t>M/ERAF</w:t>
      </w:r>
    </w:p>
    <w:p w:rsidR="00903069" w:rsidRPr="0029251C" w:rsidRDefault="00903069" w:rsidP="00E36462">
      <w:pPr>
        <w:tabs>
          <w:tab w:val="left" w:pos="2268"/>
          <w:tab w:val="left" w:pos="2552"/>
          <w:tab w:val="left" w:pos="10908"/>
          <w:tab w:val="left" w:pos="11520"/>
        </w:tabs>
        <w:suppressAutoHyphens/>
        <w:spacing w:after="0" w:line="240" w:lineRule="auto"/>
        <w:ind w:left="2520"/>
        <w:jc w:val="both"/>
        <w:rPr>
          <w:rFonts w:ascii="Times New Roman" w:eastAsia="Times New Roman" w:hAnsi="Times New Roman" w:cs="Times New Roman"/>
          <w:b/>
          <w:i/>
          <w:color w:val="000000"/>
          <w:lang w:eastAsia="ar-SA"/>
        </w:rPr>
      </w:pPr>
      <w:r w:rsidRPr="0029251C">
        <w:rPr>
          <w:rFonts w:ascii="Times New Roman" w:eastAsia="Times New Roman" w:hAnsi="Times New Roman" w:cs="Times New Roman"/>
          <w:b/>
          <w:bCs/>
          <w:i/>
          <w:iCs/>
          <w:color w:val="000000"/>
          <w:lang w:eastAsia="ar-SA"/>
        </w:rPr>
        <w:t>Neatvērt pirms piedāvājumu atvēršanas sākuma!</w:t>
      </w:r>
    </w:p>
    <w:p w:rsidR="00903069" w:rsidRPr="0029251C" w:rsidRDefault="00903069" w:rsidP="00903069">
      <w:pPr>
        <w:numPr>
          <w:ilvl w:val="3"/>
          <w:numId w:val="2"/>
        </w:numPr>
        <w:tabs>
          <w:tab w:val="left" w:pos="2552"/>
          <w:tab w:val="left" w:pos="7200"/>
          <w:tab w:val="left" w:pos="8280"/>
        </w:tabs>
        <w:suppressAutoHyphens/>
        <w:spacing w:after="0" w:line="240" w:lineRule="auto"/>
        <w:ind w:left="2552" w:hanging="851"/>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color w:val="000000"/>
          <w:lang w:eastAsia="ar-SA"/>
        </w:rPr>
        <w:t>Iekšējai aploksnei jāsatur nolikuma 1.7.2.1.punktā punktā minētā dokumentācija ar norādi uz aploksnes: “</w:t>
      </w:r>
      <w:r w:rsidRPr="0029251C">
        <w:rPr>
          <w:rFonts w:ascii="Times New Roman" w:eastAsia="Times New Roman" w:hAnsi="Times New Roman" w:cs="Times New Roman"/>
          <w:b/>
          <w:bCs/>
          <w:i/>
          <w:iCs/>
          <w:color w:val="000000"/>
          <w:lang w:eastAsia="ar-SA"/>
        </w:rPr>
        <w:t>Pretendenta atlases dokumenti</w:t>
      </w:r>
      <w:r w:rsidRPr="0029251C">
        <w:rPr>
          <w:rFonts w:ascii="Times New Roman" w:eastAsia="Times New Roman" w:hAnsi="Times New Roman" w:cs="Times New Roman"/>
          <w:color w:val="000000"/>
          <w:lang w:eastAsia="ar-SA"/>
        </w:rPr>
        <w:t xml:space="preserve">” </w:t>
      </w:r>
      <w:r w:rsidRPr="0029251C">
        <w:rPr>
          <w:rFonts w:ascii="Times New Roman" w:eastAsia="Times New Roman" w:hAnsi="Times New Roman" w:cs="Times New Roman"/>
          <w:b/>
          <w:i/>
          <w:color w:val="000000"/>
          <w:lang w:eastAsia="ar-SA"/>
        </w:rPr>
        <w:t xml:space="preserve">– 1 (viens) oriģināls un </w:t>
      </w:r>
      <w:r w:rsidR="00E36462">
        <w:rPr>
          <w:rFonts w:ascii="Times New Roman" w:eastAsia="Times New Roman" w:hAnsi="Times New Roman" w:cs="Times New Roman"/>
          <w:b/>
          <w:i/>
          <w:color w:val="000000"/>
          <w:lang w:eastAsia="ar-SA"/>
        </w:rPr>
        <w:t>2</w:t>
      </w:r>
      <w:r w:rsidRPr="0029251C">
        <w:rPr>
          <w:rFonts w:ascii="Times New Roman" w:eastAsia="Times New Roman" w:hAnsi="Times New Roman" w:cs="Times New Roman"/>
          <w:b/>
          <w:i/>
          <w:color w:val="000000"/>
          <w:lang w:eastAsia="ar-SA"/>
        </w:rPr>
        <w:t xml:space="preserve"> (</w:t>
      </w:r>
      <w:r w:rsidR="00E36462">
        <w:rPr>
          <w:rFonts w:ascii="Times New Roman" w:eastAsia="Times New Roman" w:hAnsi="Times New Roman" w:cs="Times New Roman"/>
          <w:b/>
          <w:i/>
          <w:color w:val="000000"/>
          <w:lang w:eastAsia="ar-SA"/>
        </w:rPr>
        <w:t>divas</w:t>
      </w:r>
      <w:r w:rsidRPr="0029251C">
        <w:rPr>
          <w:rFonts w:ascii="Times New Roman" w:eastAsia="Times New Roman" w:hAnsi="Times New Roman" w:cs="Times New Roman"/>
          <w:b/>
          <w:i/>
          <w:color w:val="000000"/>
          <w:lang w:eastAsia="ar-SA"/>
        </w:rPr>
        <w:t>) kopija</w:t>
      </w:r>
      <w:r w:rsidR="00E36462">
        <w:rPr>
          <w:rFonts w:ascii="Times New Roman" w:eastAsia="Times New Roman" w:hAnsi="Times New Roman" w:cs="Times New Roman"/>
          <w:b/>
          <w:i/>
          <w:color w:val="000000"/>
          <w:lang w:eastAsia="ar-SA"/>
        </w:rPr>
        <w:t>s</w:t>
      </w:r>
      <w:r w:rsidRPr="0029251C">
        <w:rPr>
          <w:rFonts w:ascii="Times New Roman" w:eastAsia="Times New Roman" w:hAnsi="Times New Roman" w:cs="Times New Roman"/>
          <w:b/>
          <w:bCs/>
          <w:i/>
          <w:color w:val="000000"/>
          <w:lang w:eastAsia="ar-SA"/>
        </w:rPr>
        <w:t>.</w:t>
      </w:r>
    </w:p>
    <w:p w:rsidR="00903069" w:rsidRPr="0029251C" w:rsidRDefault="00903069" w:rsidP="00903069">
      <w:pPr>
        <w:numPr>
          <w:ilvl w:val="3"/>
          <w:numId w:val="2"/>
        </w:numPr>
        <w:tabs>
          <w:tab w:val="left" w:pos="2552"/>
          <w:tab w:val="left" w:pos="7200"/>
          <w:tab w:val="left" w:pos="8280"/>
        </w:tabs>
        <w:suppressAutoHyphens/>
        <w:spacing w:after="0" w:line="240" w:lineRule="auto"/>
        <w:ind w:left="2552" w:hanging="851"/>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color w:val="000000"/>
          <w:lang w:eastAsia="ar-SA"/>
        </w:rPr>
        <w:t xml:space="preserve">Otrai iekšējai aploksnei jāsatur nolikuma 1.7.2.2. punktā minētā dokumentācija ar norādi uz aploksnes: </w:t>
      </w:r>
      <w:r w:rsidRPr="0029251C">
        <w:rPr>
          <w:rFonts w:ascii="Times New Roman" w:eastAsia="Times New Roman" w:hAnsi="Times New Roman" w:cs="Times New Roman"/>
          <w:b/>
          <w:color w:val="000000"/>
          <w:lang w:eastAsia="ar-SA"/>
        </w:rPr>
        <w:t>“</w:t>
      </w:r>
      <w:r w:rsidRPr="0029251C">
        <w:rPr>
          <w:rFonts w:ascii="Times New Roman" w:eastAsia="Times New Roman" w:hAnsi="Times New Roman" w:cs="Times New Roman"/>
          <w:b/>
          <w:i/>
          <w:iCs/>
          <w:color w:val="000000"/>
          <w:lang w:eastAsia="ar-SA"/>
        </w:rPr>
        <w:t>Pretendenta tehniskais un finanšu</w:t>
      </w:r>
      <w:proofErr w:type="gramStart"/>
      <w:r w:rsidRPr="0029251C">
        <w:rPr>
          <w:rFonts w:ascii="Times New Roman" w:eastAsia="Times New Roman" w:hAnsi="Times New Roman" w:cs="Times New Roman"/>
          <w:b/>
          <w:i/>
          <w:iCs/>
          <w:color w:val="000000"/>
          <w:lang w:eastAsia="ar-SA"/>
        </w:rPr>
        <w:t xml:space="preserve">  </w:t>
      </w:r>
      <w:proofErr w:type="gramEnd"/>
      <w:r w:rsidRPr="0029251C">
        <w:rPr>
          <w:rFonts w:ascii="Times New Roman" w:eastAsia="Times New Roman" w:hAnsi="Times New Roman" w:cs="Times New Roman"/>
          <w:b/>
          <w:i/>
          <w:iCs/>
          <w:color w:val="000000"/>
          <w:lang w:eastAsia="ar-SA"/>
        </w:rPr>
        <w:t>piedāvājums</w:t>
      </w:r>
      <w:r w:rsidRPr="0029251C">
        <w:rPr>
          <w:rFonts w:ascii="Times New Roman" w:eastAsia="Times New Roman" w:hAnsi="Times New Roman" w:cs="Times New Roman"/>
          <w:b/>
          <w:color w:val="000000"/>
          <w:lang w:eastAsia="ar-SA"/>
        </w:rPr>
        <w:t xml:space="preserve">” - </w:t>
      </w:r>
      <w:r w:rsidRPr="0029251C">
        <w:rPr>
          <w:rFonts w:ascii="Times New Roman" w:eastAsia="Times New Roman" w:hAnsi="Times New Roman" w:cs="Times New Roman"/>
          <w:b/>
          <w:i/>
          <w:color w:val="000000"/>
          <w:lang w:eastAsia="ar-SA"/>
        </w:rPr>
        <w:t xml:space="preserve">1 (viens) oriģināls un </w:t>
      </w:r>
      <w:r w:rsidR="00E36462">
        <w:rPr>
          <w:rFonts w:ascii="Times New Roman" w:eastAsia="Times New Roman" w:hAnsi="Times New Roman" w:cs="Times New Roman"/>
          <w:b/>
          <w:i/>
          <w:color w:val="000000"/>
          <w:lang w:eastAsia="ar-SA"/>
        </w:rPr>
        <w:t>2</w:t>
      </w:r>
      <w:r w:rsidRPr="0029251C">
        <w:rPr>
          <w:rFonts w:ascii="Times New Roman" w:eastAsia="Times New Roman" w:hAnsi="Times New Roman" w:cs="Times New Roman"/>
          <w:b/>
          <w:i/>
          <w:color w:val="000000"/>
          <w:lang w:eastAsia="ar-SA"/>
        </w:rPr>
        <w:t xml:space="preserve"> (</w:t>
      </w:r>
      <w:r w:rsidR="00E36462">
        <w:rPr>
          <w:rFonts w:ascii="Times New Roman" w:eastAsia="Times New Roman" w:hAnsi="Times New Roman" w:cs="Times New Roman"/>
          <w:b/>
          <w:i/>
          <w:color w:val="000000"/>
          <w:lang w:eastAsia="ar-SA"/>
        </w:rPr>
        <w:t>divas) kopijas</w:t>
      </w:r>
      <w:r w:rsidRPr="0029251C">
        <w:rPr>
          <w:rFonts w:ascii="Times New Roman" w:eastAsia="Times New Roman" w:hAnsi="Times New Roman" w:cs="Times New Roman"/>
          <w:b/>
          <w:i/>
          <w:color w:val="000000"/>
          <w:lang w:eastAsia="ar-SA"/>
        </w:rPr>
        <w:t>.</w:t>
      </w:r>
    </w:p>
    <w:p w:rsidR="00903069" w:rsidRPr="0029251C" w:rsidRDefault="00903069" w:rsidP="00903069">
      <w:pPr>
        <w:tabs>
          <w:tab w:val="left" w:pos="1701"/>
          <w:tab w:val="left" w:pos="3600"/>
          <w:tab w:val="left" w:pos="4500"/>
        </w:tabs>
        <w:suppressAutoHyphens/>
        <w:spacing w:after="0" w:line="240" w:lineRule="auto"/>
        <w:ind w:left="851"/>
        <w:rPr>
          <w:rFonts w:ascii="Times New Roman" w:eastAsia="Times New Roman" w:hAnsi="Times New Roman" w:cs="Times New Roman"/>
          <w:lang w:eastAsia="ar-SA"/>
        </w:rPr>
      </w:pP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color w:val="000000"/>
          <w:lang w:eastAsia="ar-SA"/>
        </w:rPr>
        <w:t xml:space="preserve">Visai iesniedzamajai dokumentācijai, atbilstoši 1.7.3.punktā minētajam sadalījumam pa aploksnēm, jābūt cauršūtai (caurauklotai ar diegu, lai nebūtu brīvi nomaināmas lapas) un apzīmogotai ar pretendenta zīmogu, norādot cauršūto lapu skaitu. Katru eksemplāru, gan oriģinālu, gan kopiju </w:t>
      </w:r>
      <w:proofErr w:type="spellStart"/>
      <w:r w:rsidRPr="0029251C">
        <w:rPr>
          <w:rFonts w:ascii="Times New Roman" w:eastAsia="Times New Roman" w:hAnsi="Times New Roman" w:cs="Times New Roman"/>
          <w:color w:val="000000"/>
          <w:lang w:eastAsia="ar-SA"/>
        </w:rPr>
        <w:t>cauršuj</w:t>
      </w:r>
      <w:proofErr w:type="spellEnd"/>
      <w:r w:rsidRPr="0029251C">
        <w:rPr>
          <w:rFonts w:ascii="Times New Roman" w:eastAsia="Times New Roman" w:hAnsi="Times New Roman" w:cs="Times New Roman"/>
          <w:color w:val="000000"/>
          <w:lang w:eastAsia="ar-SA"/>
        </w:rPr>
        <w:t xml:space="preserve"> atsevišķi. Uz katra no eksemplāra pirmās lapas atbilstoši norādot „ORIĢINĀLS” vai </w:t>
      </w:r>
      <w:r w:rsidRPr="0029251C">
        <w:rPr>
          <w:rFonts w:ascii="Times New Roman" w:eastAsia="Times New Roman" w:hAnsi="Times New Roman" w:cs="Times New Roman"/>
          <w:lang w:eastAsia="ar-SA"/>
        </w:rPr>
        <w:t>„KOPIJA”.</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Nolikumā norādītajā vietā un laikā pretendents iesniedz piedāvājumu, kas sagatavots un noformēts atbilstoši nolikumā noteiktajām prasībām.</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Pretendents iesniedz parakstītu piedāvājumu. Parakstītam jābūt katram piedāvājumā iekļautajam dokumenta oriģinālam.</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Dokumentus paraksta pretendenta </w:t>
      </w:r>
      <w:proofErr w:type="spellStart"/>
      <w:r w:rsidRPr="0029251C">
        <w:rPr>
          <w:rFonts w:ascii="Times New Roman" w:eastAsia="Times New Roman" w:hAnsi="Times New Roman" w:cs="Times New Roman"/>
          <w:lang w:eastAsia="ar-SA"/>
        </w:rPr>
        <w:t>paraksttiesīgā</w:t>
      </w:r>
      <w:proofErr w:type="spellEnd"/>
      <w:r w:rsidRPr="0029251C">
        <w:rPr>
          <w:rFonts w:ascii="Times New Roman" w:eastAsia="Times New Roman" w:hAnsi="Times New Roman" w:cs="Times New Roman"/>
          <w:lang w:eastAsia="ar-SA"/>
        </w:rPr>
        <w:t xml:space="preserve"> amatpersona. Ja dokumentus paraksta pilnvarotas personas, piedāvājumam pievieno attiecīgās pilnvaras apliecinātu kopiju, ko iekļauj </w:t>
      </w:r>
      <w:r w:rsidRPr="0029251C">
        <w:rPr>
          <w:rFonts w:ascii="Times New Roman" w:eastAsia="Times New Roman" w:hAnsi="Times New Roman" w:cs="Times New Roman"/>
          <w:bCs/>
          <w:lang w:eastAsia="ar-SA"/>
        </w:rPr>
        <w:t>(iešuj) pretendenta atlases dokumentos</w:t>
      </w:r>
      <w:r w:rsidRPr="0029251C">
        <w:rPr>
          <w:rFonts w:ascii="Times New Roman" w:eastAsia="Times New Roman" w:hAnsi="Times New Roman" w:cs="Times New Roman"/>
          <w:lang w:eastAsia="ar-SA"/>
        </w:rPr>
        <w:t>.</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Finanšu piedāvājumā iekļautās tāmes sastāda un pārbauda personas, kuras ir saņēmušas būvprakses sertifikātu, norādot paraksta atšifrējumu un sertifikāta numuru. Attiecīgajam sertifikātam jābūt derīgam piedāvājuma iesniegšanas dienā.</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Ja piedāvājumu iesniedz piegādātāju apvienība, pieteikumu (1.pielikums) un finanšu piedāvājumu (2.pielikums) paraksta visi piegādātāji, kas iekļauti piegādātāju apvienībā, bet citus dokumentus – atbilstoši piegādātāju savstarpējās vienošanās nosacījumiem.</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Pretendentam jāiesniedz atlases dokumenti par katru apvienības dalībnieku, un katram dalībniekam jāatbilst visām pretendentu atlases prasībām, ņemot vērā, ka pēdējo piecu gadu laikā veikto būvdarbu apjomus un gada vidējo apgrozījumu būvniecībā, kā arī līguma izpildē iesaistītos sertificētos speciālistus – būvdarbu vadītājus vērtē, skaitot visu apvienības dalībnieku veikto būvdarbu apjomus kopā.</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Ja piedāvājumu iesniedz piegādātāju apvienība, piedāvājumam pievieno visu apvienības dalībnieku parakstītu vienošanos par kopīga piedāvājuma iesniegšanu, kurā noteikts, ka visi grupas dalībnieki kopā un atsevišķi ir atbildīgi par līguma izpildi, un nosaukts galvenais dalībnieks, kurš ir pilnvarots parakstīt piedāvājumu un citus dokumentus, saņemt un izdot rīkojumus grupas dalībnieku vārdā, un ar kuru notiks visi maksājumi. Vienošanās dokumentā jānorāda katra grupas dalībnieka Darba daļa (procentos).</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Katrs Pretendents, kā galvenais būvuzņēmējs drīkst iesniegt tikai vienu piedāvājumu</w:t>
      </w:r>
      <w:r w:rsidRPr="0029251C">
        <w:rPr>
          <w:rFonts w:ascii="Times New Roman" w:eastAsia="Times New Roman" w:hAnsi="Times New Roman" w:cs="Times New Roman"/>
          <w:color w:val="000000"/>
          <w:lang w:eastAsia="ar-SA"/>
        </w:rPr>
        <w:t>.</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Piedāvājumā norāda, vai attiecībā uz piedāvājuma priekšmetu vai atsevišķām tā daļām nepieciešams ievērot komercnoslēpumu.</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lastRenderedPageBreak/>
        <w:t>Prete</w:t>
      </w:r>
      <w:r w:rsidR="00276B1B">
        <w:rPr>
          <w:rFonts w:ascii="Times New Roman" w:eastAsia="Times New Roman" w:hAnsi="Times New Roman" w:cs="Times New Roman"/>
          <w:color w:val="000000"/>
          <w:lang w:eastAsia="ar-SA"/>
        </w:rPr>
        <w:t>ndents piedāvājumu var iesniegt,</w:t>
      </w:r>
      <w:r w:rsidRPr="0029251C">
        <w:rPr>
          <w:rFonts w:ascii="Times New Roman" w:eastAsia="Times New Roman" w:hAnsi="Times New Roman" w:cs="Times New Roman"/>
          <w:color w:val="000000"/>
          <w:lang w:eastAsia="ar-SA"/>
        </w:rPr>
        <w:t xml:space="preserve"> sākot ar iepirkuma izziņošanas dienu.</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Pretendents pirms piedāvājumu iesniegšanas termiņa beigām var grozīt vai atsaukt iesniegto piedāvājumu.</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color w:val="000000"/>
          <w:lang w:eastAsia="ar-SA"/>
        </w:rPr>
        <w:t>Pasūtītājs pieņem izskatīšanai tikai tos piedāvājumus, kas noformēti tā, lai piedāvājumā iekļautā informācija nebūtu pieejama līdz piedāvājumu atvēršanas br</w:t>
      </w:r>
      <w:r w:rsidRPr="0029251C">
        <w:rPr>
          <w:rFonts w:ascii="Times New Roman" w:eastAsia="Times New Roman" w:hAnsi="Times New Roman" w:cs="Times New Roman"/>
          <w:lang w:eastAsia="ar-SA"/>
        </w:rPr>
        <w:t>īdim. Ja piedāvājums nav atbilstoši noformēts, piedāvājums atdodams tā iesniedzējam un piedāvājuma saņemšanu nereģistrē.</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Visām izmaksām piedāvājumā jābūt uzrādītām </w:t>
      </w:r>
      <w:r w:rsidR="00276B1B">
        <w:rPr>
          <w:rFonts w:ascii="Times New Roman" w:eastAsia="Times New Roman" w:hAnsi="Times New Roman" w:cs="Times New Roman"/>
          <w:lang w:eastAsia="ar-SA"/>
        </w:rPr>
        <w:t>euro</w:t>
      </w:r>
      <w:r w:rsidRPr="0029251C">
        <w:rPr>
          <w:rFonts w:ascii="Times New Roman" w:eastAsia="Times New Roman" w:hAnsi="Times New Roman" w:cs="Times New Roman"/>
          <w:lang w:eastAsia="ar-SA"/>
        </w:rPr>
        <w:t>. Dokumenti aizpildāmi saskaņā ar nolikumam pievienotajām veidlapu formām. Ja formas nav norādītas, pretendents brīvā formā norāda nolikumā pieprasīto informāciju.</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Iesniedzot piedāvājumu, pretendents apliecina, ka ir iepazinies un piekrīt visiem nolikuma nosacījumiem.</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Tiek uzskatīts, ka pretendenti, iesniedzot savus piedāvājumus, ir iepazinušies ar visiem Latvijā spēkā esošiem normatīvajiem aktiem, kas jebkādā veidā var ietekmēt vai var attiekties uz līgumā noteiktajām vai ar to saistītajām darbībām.</w:t>
      </w:r>
    </w:p>
    <w:p w:rsidR="00903069" w:rsidRPr="0029251C" w:rsidRDefault="00903069" w:rsidP="00903069">
      <w:pPr>
        <w:suppressAutoHyphens/>
        <w:spacing w:after="0" w:line="240" w:lineRule="auto"/>
        <w:jc w:val="both"/>
        <w:rPr>
          <w:rFonts w:ascii="Times New Roman" w:eastAsia="Times New Roman" w:hAnsi="Times New Roman" w:cs="Times New Roman"/>
          <w:lang w:eastAsia="ar-SA"/>
        </w:rPr>
      </w:pPr>
    </w:p>
    <w:p w:rsidR="00903069" w:rsidRPr="0029251C" w:rsidRDefault="00903069" w:rsidP="00903069">
      <w:pPr>
        <w:numPr>
          <w:ilvl w:val="1"/>
          <w:numId w:val="2"/>
        </w:numPr>
        <w:tabs>
          <w:tab w:val="left" w:pos="0"/>
          <w:tab w:val="left" w:pos="900"/>
        </w:tabs>
        <w:suppressAutoHyphens/>
        <w:spacing w:after="0" w:line="240" w:lineRule="auto"/>
        <w:jc w:val="both"/>
        <w:rPr>
          <w:rFonts w:ascii="Times New Roman" w:eastAsia="Times New Roman" w:hAnsi="Times New Roman" w:cs="Times New Roman"/>
          <w:lang w:eastAsia="ar-SA"/>
        </w:rPr>
      </w:pPr>
      <w:r w:rsidRPr="0029251C">
        <w:rPr>
          <w:rFonts w:ascii="Times New Roman" w:eastAsia="Times New Roman" w:hAnsi="Times New Roman" w:cs="Times New Roman"/>
          <w:b/>
          <w:bCs/>
          <w:lang w:eastAsia="ar-SA"/>
        </w:rPr>
        <w:t>Līgumcenas noteikšanas nosacījumi</w:t>
      </w:r>
    </w:p>
    <w:p w:rsidR="00903069" w:rsidRPr="0029251C" w:rsidRDefault="00903069" w:rsidP="00903069">
      <w:pPr>
        <w:keepNext/>
        <w:suppressAutoHyphens/>
        <w:spacing w:after="0" w:line="240" w:lineRule="auto"/>
        <w:ind w:left="851"/>
        <w:jc w:val="both"/>
        <w:rPr>
          <w:rFonts w:ascii="Times New Roman" w:eastAsia="Arial" w:hAnsi="Times New Roman" w:cs="Times New Roman"/>
          <w:lang w:eastAsia="ar-SA"/>
        </w:rPr>
      </w:pPr>
      <w:r w:rsidRPr="0029251C">
        <w:rPr>
          <w:rFonts w:ascii="Times New Roman" w:eastAsia="Arial" w:hAnsi="Times New Roman" w:cs="Times New Roman"/>
          <w:lang w:eastAsia="ar-SA"/>
        </w:rPr>
        <w:t>Pretendents, nosakot līgumcenu, ņem vērā un iekļauj līgumcenā visus iespējamos sadārdzinājumus un citas cenu izmaiņas.</w:t>
      </w:r>
    </w:p>
    <w:p w:rsidR="00903069" w:rsidRPr="0029251C" w:rsidRDefault="00903069" w:rsidP="00903069">
      <w:pPr>
        <w:suppressAutoHyphens/>
        <w:spacing w:after="0" w:line="240" w:lineRule="auto"/>
        <w:jc w:val="center"/>
        <w:rPr>
          <w:rFonts w:ascii="Times New Roman" w:eastAsia="Times New Roman" w:hAnsi="Times New Roman" w:cs="Times New Roman"/>
          <w:lang w:eastAsia="ar-SA"/>
        </w:rPr>
      </w:pPr>
    </w:p>
    <w:p w:rsidR="00903069" w:rsidRPr="0029251C" w:rsidRDefault="00903069" w:rsidP="00903069">
      <w:pPr>
        <w:numPr>
          <w:ilvl w:val="1"/>
          <w:numId w:val="2"/>
        </w:numPr>
        <w:tabs>
          <w:tab w:val="left" w:pos="0"/>
          <w:tab w:val="left" w:pos="900"/>
        </w:tabs>
        <w:suppressAutoHyphens/>
        <w:spacing w:after="0" w:line="240" w:lineRule="auto"/>
        <w:jc w:val="both"/>
        <w:rPr>
          <w:rFonts w:ascii="Times New Roman" w:eastAsia="Times New Roman" w:hAnsi="Times New Roman" w:cs="Times New Roman"/>
          <w:b/>
          <w:bCs/>
          <w:lang w:eastAsia="ar-SA"/>
        </w:rPr>
      </w:pPr>
      <w:r w:rsidRPr="0029251C">
        <w:rPr>
          <w:rFonts w:ascii="Times New Roman" w:eastAsia="Times New Roman" w:hAnsi="Times New Roman" w:cs="Times New Roman"/>
          <w:b/>
          <w:bCs/>
          <w:lang w:eastAsia="ar-SA"/>
        </w:rPr>
        <w:t>Samaksas nosacījumi līguma ietvaros</w:t>
      </w:r>
    </w:p>
    <w:p w:rsidR="00276B1B" w:rsidRPr="00D46069" w:rsidRDefault="00276B1B" w:rsidP="00276B1B">
      <w:pPr>
        <w:pStyle w:val="ListParagraph"/>
        <w:numPr>
          <w:ilvl w:val="2"/>
          <w:numId w:val="2"/>
        </w:numPr>
        <w:tabs>
          <w:tab w:val="num" w:pos="1701"/>
        </w:tabs>
        <w:spacing w:after="0" w:line="240" w:lineRule="auto"/>
        <w:ind w:left="1701" w:hanging="850"/>
        <w:jc w:val="both"/>
        <w:rPr>
          <w:rFonts w:ascii="Times New Roman" w:eastAsia="Times New Roman" w:hAnsi="Times New Roman" w:cs="Times New Roman"/>
          <w:lang w:eastAsia="lv-LV"/>
        </w:rPr>
      </w:pPr>
      <w:r w:rsidRPr="00D46069">
        <w:rPr>
          <w:rFonts w:ascii="Times New Roman" w:hAnsi="Times New Roman"/>
        </w:rPr>
        <w:t>Projekta ietvaros ir paredzēts avansa maksājums 20% ietvaros no kopējās līguma summas.</w:t>
      </w:r>
    </w:p>
    <w:p w:rsidR="00276B1B" w:rsidRPr="00276B1B" w:rsidRDefault="00276B1B" w:rsidP="00276B1B">
      <w:pPr>
        <w:pStyle w:val="ListParagraph"/>
        <w:numPr>
          <w:ilvl w:val="2"/>
          <w:numId w:val="2"/>
        </w:numPr>
        <w:tabs>
          <w:tab w:val="num" w:pos="1701"/>
        </w:tabs>
        <w:spacing w:after="0" w:line="240" w:lineRule="auto"/>
        <w:ind w:left="1701" w:hanging="850"/>
        <w:jc w:val="both"/>
        <w:rPr>
          <w:rFonts w:ascii="Times New Roman" w:eastAsia="Times New Roman" w:hAnsi="Times New Roman" w:cs="Times New Roman"/>
          <w:lang w:eastAsia="lv-LV"/>
        </w:rPr>
      </w:pPr>
      <w:r w:rsidRPr="0029251C">
        <w:rPr>
          <w:rFonts w:ascii="Times New Roman" w:eastAsia="Times New Roman" w:hAnsi="Times New Roman" w:cs="Times New Roman"/>
          <w:lang w:eastAsia="lv-LV"/>
        </w:rPr>
        <w:t>Pasūtītājs norēķinās ar Būvuzņēmēju par veiktajiem būvdarbiem, pamatojoties uz ikmēneša būvdarbu izpildes aktiem, ko apstiprinājis Būvuzņēmējs, būvuzraugs (ja tāds tiks norīkots) un Pasūtītāja pilnvarotais pārstāvis. Līguma summas daļa tiek pārskaitīta 20 (divdesmit) dienu laikā pēc attiecīgā būvdarbu izpildes akta parakstīšanas</w:t>
      </w:r>
      <w:r>
        <w:rPr>
          <w:rFonts w:ascii="Times New Roman" w:eastAsia="Times New Roman" w:hAnsi="Times New Roman" w:cs="Times New Roman"/>
          <w:lang w:eastAsia="lv-LV"/>
        </w:rPr>
        <w:t>.</w:t>
      </w:r>
    </w:p>
    <w:p w:rsidR="00903069" w:rsidRPr="0029251C" w:rsidRDefault="00903069" w:rsidP="00276B1B">
      <w:pPr>
        <w:tabs>
          <w:tab w:val="num" w:pos="1701"/>
          <w:tab w:val="left" w:pos="3600"/>
        </w:tabs>
        <w:suppressAutoHyphens/>
        <w:spacing w:after="0" w:line="240" w:lineRule="auto"/>
        <w:ind w:left="1701" w:hanging="850"/>
        <w:jc w:val="both"/>
        <w:rPr>
          <w:rFonts w:ascii="Times New Roman" w:eastAsia="Times New Roman" w:hAnsi="Times New Roman" w:cs="Times New Roman"/>
          <w:b/>
          <w:bCs/>
          <w:lang w:eastAsia="ar-SA"/>
        </w:rPr>
      </w:pPr>
    </w:p>
    <w:p w:rsidR="00903069" w:rsidRPr="0029251C" w:rsidRDefault="00903069" w:rsidP="00903069">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
          <w:bCs/>
          <w:lang w:eastAsia="ar-SA"/>
        </w:rPr>
      </w:pPr>
      <w:r w:rsidRPr="0029251C">
        <w:rPr>
          <w:rFonts w:ascii="Times New Roman" w:eastAsia="Times New Roman" w:hAnsi="Times New Roman" w:cs="Times New Roman"/>
          <w:b/>
          <w:bCs/>
          <w:lang w:eastAsia="ar-SA"/>
        </w:rPr>
        <w:t>Piedāvājumu varianti</w:t>
      </w:r>
    </w:p>
    <w:p w:rsidR="00903069" w:rsidRPr="0029251C" w:rsidRDefault="00903069" w:rsidP="0090306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Piedāvājums jāiesniedz vienā variantā par visu iepirkuma apjomu.</w:t>
      </w:r>
    </w:p>
    <w:p w:rsidR="00903069" w:rsidRPr="0029251C" w:rsidRDefault="00903069" w:rsidP="00903069">
      <w:pPr>
        <w:tabs>
          <w:tab w:val="left" w:pos="3600"/>
          <w:tab w:val="left" w:pos="4118"/>
        </w:tabs>
        <w:suppressAutoHyphens/>
        <w:spacing w:after="0" w:line="240" w:lineRule="auto"/>
        <w:ind w:left="900" w:hanging="900"/>
        <w:jc w:val="both"/>
        <w:rPr>
          <w:rFonts w:ascii="Times New Roman" w:eastAsia="Times New Roman" w:hAnsi="Times New Roman" w:cs="Times New Roman"/>
          <w:b/>
          <w:bCs/>
          <w:color w:val="000000"/>
          <w:lang w:eastAsia="ar-SA"/>
        </w:rPr>
      </w:pPr>
    </w:p>
    <w:p w:rsidR="00903069" w:rsidRPr="0029251C" w:rsidRDefault="00903069" w:rsidP="00903069">
      <w:pPr>
        <w:numPr>
          <w:ilvl w:val="1"/>
          <w:numId w:val="2"/>
        </w:numPr>
        <w:tabs>
          <w:tab w:val="left" w:pos="0"/>
          <w:tab w:val="left" w:pos="900"/>
          <w:tab w:val="left" w:pos="1418"/>
        </w:tabs>
        <w:suppressAutoHyphens/>
        <w:spacing w:after="0" w:line="240" w:lineRule="auto"/>
        <w:ind w:left="900" w:hanging="900"/>
        <w:jc w:val="both"/>
        <w:rPr>
          <w:rFonts w:ascii="Times New Roman" w:eastAsia="Times New Roman" w:hAnsi="Times New Roman" w:cs="Times New Roman"/>
          <w:b/>
          <w:bCs/>
          <w:lang w:eastAsia="ar-SA"/>
        </w:rPr>
      </w:pPr>
      <w:r w:rsidRPr="0029251C">
        <w:rPr>
          <w:rFonts w:ascii="Times New Roman" w:eastAsia="Times New Roman" w:hAnsi="Times New Roman" w:cs="Times New Roman"/>
          <w:b/>
          <w:bCs/>
          <w:lang w:eastAsia="ar-SA"/>
        </w:rPr>
        <w:t>Pasūtītāja kontaktpersonas</w:t>
      </w:r>
    </w:p>
    <w:p w:rsidR="00903069" w:rsidRPr="0029251C" w:rsidRDefault="00903069" w:rsidP="00903069">
      <w:pPr>
        <w:tabs>
          <w:tab w:val="left" w:pos="3600"/>
          <w:tab w:val="left" w:pos="4118"/>
        </w:tabs>
        <w:suppressAutoHyphens/>
        <w:spacing w:after="0" w:line="240" w:lineRule="auto"/>
        <w:ind w:left="85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Iepirkumu</w:t>
      </w:r>
      <w:r w:rsidR="00713ECE">
        <w:rPr>
          <w:rFonts w:ascii="Times New Roman" w:eastAsia="Times New Roman" w:hAnsi="Times New Roman" w:cs="Times New Roman"/>
          <w:lang w:eastAsia="ar-SA"/>
        </w:rPr>
        <w:t xml:space="preserve"> speciāliste</w:t>
      </w:r>
      <w:r w:rsidR="00EA0987">
        <w:rPr>
          <w:rFonts w:ascii="Times New Roman" w:eastAsia="Times New Roman" w:hAnsi="Times New Roman" w:cs="Times New Roman"/>
          <w:lang w:eastAsia="ar-SA"/>
        </w:rPr>
        <w:t xml:space="preserve"> Daina </w:t>
      </w:r>
      <w:proofErr w:type="spellStart"/>
      <w:r w:rsidR="00EA0987">
        <w:rPr>
          <w:rFonts w:ascii="Times New Roman" w:eastAsia="Times New Roman" w:hAnsi="Times New Roman" w:cs="Times New Roman"/>
          <w:lang w:eastAsia="ar-SA"/>
        </w:rPr>
        <w:t>Lankovska</w:t>
      </w:r>
      <w:proofErr w:type="spellEnd"/>
      <w:r w:rsidR="00276B1B" w:rsidRPr="00276B1B">
        <w:rPr>
          <w:rFonts w:ascii="Times New Roman" w:eastAsia="Times New Roman" w:hAnsi="Times New Roman" w:cs="Times New Roman"/>
          <w:lang w:eastAsia="lv-LV"/>
        </w:rPr>
        <w:t>, tel.</w:t>
      </w:r>
      <w:r w:rsidR="00713ECE">
        <w:rPr>
          <w:rFonts w:ascii="Times New Roman" w:eastAsia="Times New Roman" w:hAnsi="Times New Roman" w:cs="Times New Roman"/>
          <w:lang w:eastAsia="lv-LV"/>
        </w:rPr>
        <w:t>64707480</w:t>
      </w:r>
      <w:r w:rsidRPr="0029251C">
        <w:rPr>
          <w:rFonts w:ascii="Times New Roman" w:eastAsia="Times New Roman" w:hAnsi="Times New Roman" w:cs="Times New Roman"/>
          <w:lang w:eastAsia="ar-SA"/>
        </w:rPr>
        <w:t xml:space="preserve">, e-pasts: </w:t>
      </w:r>
      <w:hyperlink r:id="rId7" w:history="1">
        <w:r w:rsidR="00713ECE" w:rsidRPr="00815726">
          <w:rPr>
            <w:rStyle w:val="Hyperlink"/>
          </w:rPr>
          <w:t>daina.lankovska</w:t>
        </w:r>
        <w:r w:rsidR="00713ECE" w:rsidRPr="00815726">
          <w:rPr>
            <w:rStyle w:val="Hyperlink"/>
            <w:rFonts w:ascii="Times New Roman" w:eastAsia="Times New Roman" w:hAnsi="Times New Roman" w:cs="Times New Roman"/>
            <w:bCs/>
            <w:lang w:eastAsia="ar-SA"/>
          </w:rPr>
          <w:t>@valka.lv</w:t>
        </w:r>
      </w:hyperlink>
      <w:r w:rsidRPr="0029251C">
        <w:rPr>
          <w:rFonts w:ascii="Times New Roman" w:eastAsia="Times New Roman" w:hAnsi="Times New Roman" w:cs="Times New Roman"/>
          <w:lang w:eastAsia="ar-SA"/>
        </w:rPr>
        <w:t>.</w:t>
      </w:r>
    </w:p>
    <w:p w:rsidR="00903069" w:rsidRPr="0029251C" w:rsidRDefault="00903069" w:rsidP="00903069">
      <w:pPr>
        <w:tabs>
          <w:tab w:val="left" w:leader="underscore" w:pos="9072"/>
        </w:tabs>
        <w:suppressAutoHyphens/>
        <w:spacing w:after="0" w:line="240" w:lineRule="auto"/>
        <w:ind w:left="840" w:right="26"/>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Kontaktpersona tehniskajos jautājumos: Māris Zālītis, būvinženieris, </w:t>
      </w:r>
      <w:proofErr w:type="spellStart"/>
      <w:r w:rsidRPr="0029251C">
        <w:rPr>
          <w:rFonts w:ascii="Times New Roman" w:eastAsia="Times New Roman" w:hAnsi="Times New Roman" w:cs="Times New Roman"/>
          <w:lang w:eastAsia="ar-SA"/>
        </w:rPr>
        <w:t>mob.tel</w:t>
      </w:r>
      <w:proofErr w:type="spellEnd"/>
      <w:r w:rsidRPr="0029251C">
        <w:rPr>
          <w:rFonts w:ascii="Times New Roman" w:eastAsia="Times New Roman" w:hAnsi="Times New Roman" w:cs="Times New Roman"/>
          <w:lang w:eastAsia="ar-SA"/>
        </w:rPr>
        <w:t xml:space="preserve">. 28695270. e-pasts: </w:t>
      </w:r>
      <w:hyperlink r:id="rId8" w:history="1">
        <w:r w:rsidR="00276B1B" w:rsidRPr="0037511B">
          <w:rPr>
            <w:rStyle w:val="Hyperlink"/>
            <w:rFonts w:ascii="Times New Roman" w:eastAsia="Times New Roman" w:hAnsi="Times New Roman" w:cs="Times New Roman"/>
            <w:lang w:eastAsia="ar-SA"/>
          </w:rPr>
          <w:t>maris.zalitis@valka.lv</w:t>
        </w:r>
      </w:hyperlink>
      <w:proofErr w:type="gramStart"/>
      <w:r w:rsidR="00276B1B">
        <w:rPr>
          <w:rFonts w:ascii="Times New Roman" w:eastAsia="Times New Roman" w:hAnsi="Times New Roman" w:cs="Times New Roman"/>
          <w:lang w:eastAsia="ar-SA"/>
        </w:rPr>
        <w:t xml:space="preserve"> </w:t>
      </w:r>
      <w:r w:rsidRPr="0029251C">
        <w:rPr>
          <w:rFonts w:ascii="Times New Roman" w:eastAsia="Times New Roman" w:hAnsi="Times New Roman" w:cs="Times New Roman"/>
          <w:lang w:eastAsia="ar-SA"/>
        </w:rPr>
        <w:t>.</w:t>
      </w:r>
      <w:proofErr w:type="gramEnd"/>
    </w:p>
    <w:p w:rsidR="00903069" w:rsidRPr="0029251C" w:rsidRDefault="00903069" w:rsidP="00903069">
      <w:pPr>
        <w:tabs>
          <w:tab w:val="left" w:pos="900"/>
        </w:tabs>
        <w:suppressAutoHyphens/>
        <w:spacing w:after="0" w:line="240" w:lineRule="auto"/>
        <w:rPr>
          <w:rFonts w:ascii="Times New Roman" w:eastAsia="Times New Roman" w:hAnsi="Times New Roman" w:cs="Times New Roman"/>
          <w:bCs/>
          <w:color w:val="000000"/>
          <w:lang w:eastAsia="ar-SA"/>
        </w:rPr>
      </w:pPr>
    </w:p>
    <w:p w:rsidR="00903069" w:rsidRPr="0029251C" w:rsidRDefault="00903069" w:rsidP="00903069">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b/>
          <w:bCs/>
          <w:color w:val="000000"/>
          <w:lang w:eastAsia="ar-SA"/>
        </w:rPr>
        <w:t xml:space="preserve">Pasūtījuma piešķiršanas metode: </w:t>
      </w:r>
      <w:r w:rsidRPr="0029251C">
        <w:rPr>
          <w:rFonts w:ascii="Times New Roman" w:eastAsia="Times New Roman" w:hAnsi="Times New Roman" w:cs="Times New Roman"/>
          <w:bCs/>
          <w:color w:val="000000"/>
          <w:lang w:eastAsia="ar-SA"/>
        </w:rPr>
        <w:t>Iepirkuma procedūra Publisko iepirkumu likuma 8.</w:t>
      </w:r>
      <w:r w:rsidRPr="0029251C">
        <w:rPr>
          <w:rFonts w:ascii="Times New Roman" w:eastAsia="Times New Roman" w:hAnsi="Times New Roman" w:cs="Times New Roman"/>
          <w:bCs/>
          <w:color w:val="000000"/>
          <w:vertAlign w:val="superscript"/>
          <w:lang w:eastAsia="ar-SA"/>
        </w:rPr>
        <w:t xml:space="preserve">2 </w:t>
      </w:r>
      <w:r w:rsidRPr="0029251C">
        <w:rPr>
          <w:rFonts w:ascii="Times New Roman" w:eastAsia="Times New Roman" w:hAnsi="Times New Roman" w:cs="Times New Roman"/>
          <w:bCs/>
          <w:color w:val="000000"/>
          <w:lang w:eastAsia="ar-SA"/>
        </w:rPr>
        <w:t>panta kārtībā.</w:t>
      </w:r>
    </w:p>
    <w:p w:rsidR="00903069" w:rsidRPr="0029251C" w:rsidRDefault="00903069" w:rsidP="00903069">
      <w:pPr>
        <w:keepNext/>
        <w:suppressAutoHyphens/>
        <w:spacing w:after="0" w:line="240" w:lineRule="auto"/>
        <w:jc w:val="center"/>
        <w:rPr>
          <w:rFonts w:ascii="Arial" w:eastAsia="Arial" w:hAnsi="Arial" w:cs="Tahoma"/>
          <w:i/>
          <w:iCs/>
          <w:sz w:val="28"/>
          <w:szCs w:val="28"/>
          <w:lang w:eastAsia="ar-SA"/>
        </w:rPr>
      </w:pPr>
    </w:p>
    <w:p w:rsidR="00903069" w:rsidRPr="0029251C" w:rsidRDefault="00903069" w:rsidP="00903069">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
          <w:bCs/>
          <w:color w:val="000000"/>
          <w:lang w:eastAsia="ar-SA"/>
        </w:rPr>
      </w:pPr>
      <w:r w:rsidRPr="0029251C">
        <w:rPr>
          <w:rFonts w:ascii="Times New Roman" w:eastAsia="Times New Roman" w:hAnsi="Times New Roman" w:cs="Times New Roman"/>
          <w:b/>
          <w:bCs/>
          <w:color w:val="000000"/>
          <w:lang w:eastAsia="ar-SA"/>
        </w:rPr>
        <w:t>Nolikuma saņemšana un saziņa:</w:t>
      </w:r>
    </w:p>
    <w:p w:rsidR="00903069" w:rsidRPr="0029251C" w:rsidRDefault="00903069" w:rsidP="0090306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u w:val="single"/>
          <w:lang w:eastAsia="ar-SA"/>
        </w:rPr>
        <w:t xml:space="preserve">Nolikumam ar pielikumiem ir nodrošināta </w:t>
      </w:r>
      <w:r w:rsidR="00276B1B">
        <w:rPr>
          <w:rFonts w:ascii="Times New Roman" w:eastAsia="Times New Roman" w:hAnsi="Times New Roman" w:cs="Times New Roman"/>
          <w:b/>
          <w:bCs/>
          <w:u w:val="single"/>
          <w:lang w:eastAsia="ar-SA"/>
        </w:rPr>
        <w:t>brīva elektroniskā pieeja</w:t>
      </w:r>
      <w:r w:rsidRPr="0029251C">
        <w:rPr>
          <w:rFonts w:ascii="Times New Roman" w:eastAsia="Times New Roman" w:hAnsi="Times New Roman" w:cs="Times New Roman"/>
          <w:b/>
          <w:bCs/>
          <w:u w:val="single"/>
          <w:lang w:eastAsia="ar-SA"/>
        </w:rPr>
        <w:t xml:space="preserve"> </w:t>
      </w:r>
      <w:r w:rsidRPr="0029251C">
        <w:rPr>
          <w:rFonts w:ascii="Times New Roman" w:eastAsia="Times New Roman" w:hAnsi="Times New Roman" w:cs="Times New Roman"/>
          <w:bCs/>
          <w:lang w:eastAsia="ar-SA"/>
        </w:rPr>
        <w:t xml:space="preserve">Pasūtītāja </w:t>
      </w:r>
      <w:proofErr w:type="gramStart"/>
      <w:r w:rsidRPr="0029251C">
        <w:rPr>
          <w:rFonts w:ascii="Times New Roman" w:eastAsia="Times New Roman" w:hAnsi="Times New Roman" w:cs="Times New Roman"/>
          <w:bCs/>
          <w:lang w:eastAsia="ar-SA"/>
        </w:rPr>
        <w:t>mājas lapā</w:t>
      </w:r>
      <w:proofErr w:type="gramEnd"/>
      <w:r w:rsidRPr="0029251C">
        <w:rPr>
          <w:rFonts w:ascii="Times New Roman" w:eastAsia="Times New Roman" w:hAnsi="Times New Roman" w:cs="Times New Roman"/>
          <w:bCs/>
          <w:lang w:eastAsia="ar-SA"/>
        </w:rPr>
        <w:t xml:space="preserve"> </w:t>
      </w:r>
      <w:hyperlink r:id="rId9" w:history="1">
        <w:r w:rsidRPr="0029251C">
          <w:rPr>
            <w:rFonts w:ascii="Times New Roman" w:eastAsia="Times New Roman" w:hAnsi="Times New Roman" w:cs="Times New Roman"/>
            <w:bCs/>
            <w:color w:val="0000FF"/>
            <w:u w:val="single"/>
            <w:lang w:eastAsia="ar-SA"/>
          </w:rPr>
          <w:t>www.valka.lv</w:t>
        </w:r>
      </w:hyperlink>
      <w:r w:rsidRPr="0029251C">
        <w:rPr>
          <w:rFonts w:ascii="Times New Roman" w:eastAsia="Times New Roman" w:hAnsi="Times New Roman" w:cs="Times New Roman"/>
          <w:bCs/>
          <w:lang w:eastAsia="ar-SA"/>
        </w:rPr>
        <w:t xml:space="preserve"> vai pēc pieprasījuma uz e-pasta adresi: </w:t>
      </w:r>
      <w:hyperlink r:id="rId10" w:history="1">
        <w:r w:rsidR="00713ECE" w:rsidRPr="00815726">
          <w:rPr>
            <w:rStyle w:val="Hyperlink"/>
          </w:rPr>
          <w:t>daina.lankovska</w:t>
        </w:r>
        <w:r w:rsidR="00713ECE" w:rsidRPr="00815726">
          <w:rPr>
            <w:rStyle w:val="Hyperlink"/>
            <w:rFonts w:ascii="Times New Roman" w:eastAsia="Times New Roman" w:hAnsi="Times New Roman" w:cs="Times New Roman"/>
            <w:bCs/>
            <w:lang w:eastAsia="ar-SA"/>
          </w:rPr>
          <w:t>@valka.lv</w:t>
        </w:r>
      </w:hyperlink>
      <w:r w:rsidRPr="0029251C">
        <w:rPr>
          <w:rFonts w:ascii="Times New Roman" w:eastAsia="Times New Roman" w:hAnsi="Times New Roman" w:cs="Times New Roman"/>
          <w:bCs/>
          <w:lang w:eastAsia="ar-SA"/>
        </w:rPr>
        <w:t>.</w:t>
      </w:r>
    </w:p>
    <w:p w:rsidR="00903069" w:rsidRPr="0029251C" w:rsidRDefault="00903069" w:rsidP="0090306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Saziņa starp Pasūtītāju un Ieinteresētajiem piegādātājiem iepirkuma procedūras ietvaros notiek latviešu valodā pa pastu vai faksu. Saziņas dokumentu, ko nosūtīta pa faksu, vienlaikus nosūta arī pa pastu.</w:t>
      </w:r>
    </w:p>
    <w:p w:rsidR="00903069" w:rsidRPr="0029251C" w:rsidRDefault="00903069" w:rsidP="0090306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bCs/>
          <w:color w:val="000000"/>
          <w:lang w:eastAsia="ar-SA"/>
        </w:rPr>
        <w:t xml:space="preserve">Saziņas </w:t>
      </w:r>
      <w:r w:rsidRPr="0029251C">
        <w:rPr>
          <w:rFonts w:ascii="Times New Roman" w:eastAsia="Times New Roman" w:hAnsi="Times New Roman" w:cs="Times New Roman"/>
          <w:lang w:eastAsia="ar-SA"/>
        </w:rPr>
        <w:t xml:space="preserve">dokuments, nosūtot pa faksu, ir uzskatāms par saņemtu brīdī, kad nosūtītāja </w:t>
      </w:r>
      <w:smartTag w:uri="schemas-tilde-lv/tildestengine" w:element="veidnes">
        <w:smartTagPr>
          <w:attr w:name="id" w:val="-1"/>
          <w:attr w:name="baseform" w:val="fakss"/>
          <w:attr w:name="text" w:val="fakss"/>
        </w:smartTagPr>
        <w:r w:rsidRPr="0029251C">
          <w:rPr>
            <w:rFonts w:ascii="Times New Roman" w:eastAsia="Times New Roman" w:hAnsi="Times New Roman" w:cs="Times New Roman"/>
            <w:lang w:eastAsia="ar-SA"/>
          </w:rPr>
          <w:t>fakss</w:t>
        </w:r>
      </w:smartTag>
      <w:r w:rsidRPr="0029251C">
        <w:rPr>
          <w:rFonts w:ascii="Times New Roman" w:eastAsia="Times New Roman" w:hAnsi="Times New Roman" w:cs="Times New Roman"/>
          <w:lang w:eastAsia="ar-SA"/>
        </w:rPr>
        <w:t xml:space="preserve"> ir saņēmis paziņojumu par faksa sūtījuma saņemšanu.</w:t>
      </w:r>
    </w:p>
    <w:p w:rsidR="00903069" w:rsidRPr="0029251C" w:rsidRDefault="00903069" w:rsidP="0090306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lang w:eastAsia="ar-SA"/>
        </w:rPr>
        <w:t>Saziņas dokumentā ietver iepirkuma procedūras nosaukumu</w:t>
      </w:r>
      <w:r w:rsidR="00276B1B">
        <w:rPr>
          <w:rFonts w:ascii="Times New Roman" w:eastAsia="Times New Roman" w:hAnsi="Times New Roman" w:cs="Times New Roman"/>
          <w:lang w:eastAsia="ar-SA"/>
        </w:rPr>
        <w:t xml:space="preserve"> un identifikācijas numuru</w:t>
      </w:r>
      <w:r w:rsidRPr="0029251C">
        <w:rPr>
          <w:rFonts w:ascii="Times New Roman" w:eastAsia="Times New Roman" w:hAnsi="Times New Roman" w:cs="Times New Roman"/>
          <w:lang w:eastAsia="ar-SA"/>
        </w:rPr>
        <w:t>.</w:t>
      </w:r>
    </w:p>
    <w:p w:rsidR="00903069" w:rsidRPr="0029251C" w:rsidRDefault="00903069" w:rsidP="0090306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lang w:eastAsia="ar-SA"/>
        </w:rPr>
        <w:t>Ieinteresētais piegādātājs saziņas dokumentu nosūta uz Nolikumā norādīto Pasūtītāja pasta adresi un/vai Pasūtītāja faksa numuru.</w:t>
      </w:r>
    </w:p>
    <w:p w:rsidR="00903069" w:rsidRPr="0029251C" w:rsidRDefault="00903069" w:rsidP="0090306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lang w:eastAsia="ar-SA"/>
        </w:rPr>
        <w:t>P</w:t>
      </w:r>
      <w:r w:rsidRPr="0029251C">
        <w:rPr>
          <w:rFonts w:ascii="Times New Roman" w:eastAsia="Times New Roman" w:hAnsi="Times New Roman" w:cs="Times New Roman"/>
          <w:iCs/>
          <w:color w:val="000000"/>
        </w:rPr>
        <w:t>retendents</w:t>
      </w:r>
      <w:r w:rsidRPr="0029251C">
        <w:rPr>
          <w:rFonts w:ascii="Times New Roman" w:eastAsia="Times New Roman" w:hAnsi="Times New Roman" w:cs="Times New Roman"/>
          <w:i/>
          <w:iCs/>
          <w:color w:val="000000"/>
        </w:rPr>
        <w:t xml:space="preserve"> </w:t>
      </w:r>
      <w:r w:rsidRPr="0029251C">
        <w:rPr>
          <w:rFonts w:ascii="Times New Roman" w:eastAsia="Times New Roman" w:hAnsi="Times New Roman" w:cs="Times New Roman"/>
          <w:color w:val="000000"/>
        </w:rPr>
        <w:t>papildus informāciju par iepirkuma procedūras dokumentos iekļautajām prasībām attiecībā un piedāvājumu sagatavošanu un iesniegšanu vai pretendenta atlasi pieprasa laikus, Pasūtītājs to sniedz iespējami īsā laikā, bet ne vēlāk kā 3 (trīs) dienas pirms piedāvājuma Iesniegšanas termiņa beigām</w:t>
      </w:r>
      <w:r w:rsidRPr="0029251C">
        <w:rPr>
          <w:rFonts w:ascii="Times New Roman" w:eastAsia="Times New Roman" w:hAnsi="Times New Roman" w:cs="Times New Roman"/>
          <w:lang w:eastAsia="ar-SA"/>
        </w:rPr>
        <w:t>.</w:t>
      </w:r>
    </w:p>
    <w:p w:rsidR="00903069" w:rsidRPr="0029251C" w:rsidRDefault="00903069" w:rsidP="0090306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bCs/>
          <w:color w:val="000000"/>
          <w:lang w:eastAsia="ar-SA"/>
        </w:rPr>
        <w:t xml:space="preserve"> Pasūtītājs </w:t>
      </w:r>
      <w:r w:rsidRPr="0029251C">
        <w:rPr>
          <w:rFonts w:ascii="Times New Roman" w:eastAsia="Times New Roman" w:hAnsi="Times New Roman" w:cs="Times New Roman"/>
          <w:color w:val="000000"/>
        </w:rPr>
        <w:t xml:space="preserve">pēc Ieinteresētās personas pieprasījuma sagatavo papildu informāciju vai skaidrojumu par iepirkuma nolikumu, ja pieprasījums saņemts ne vēlāk kā 4 (četras) darba dienas pirms piedāvājumu iesniegšanas termiņa beigām. Papildus informācija un </w:t>
      </w:r>
      <w:r w:rsidRPr="0029251C">
        <w:rPr>
          <w:rFonts w:ascii="Times New Roman" w:eastAsia="Times New Roman" w:hAnsi="Times New Roman" w:cs="Times New Roman"/>
          <w:color w:val="000000"/>
        </w:rPr>
        <w:lastRenderedPageBreak/>
        <w:t xml:space="preserve">skaidrojumi tiek nosūtīti jautājumu uzdevušam Pretendentam, vienlaikus ievietojot papildus informāciju lejuplādēšanai pašvaldības </w:t>
      </w:r>
      <w:proofErr w:type="gramStart"/>
      <w:r w:rsidRPr="0029251C">
        <w:rPr>
          <w:rFonts w:ascii="Times New Roman" w:eastAsia="Times New Roman" w:hAnsi="Times New Roman" w:cs="Times New Roman"/>
          <w:color w:val="000000"/>
        </w:rPr>
        <w:t>mājas lapā</w:t>
      </w:r>
      <w:proofErr w:type="gramEnd"/>
      <w:r w:rsidRPr="0029251C">
        <w:rPr>
          <w:rFonts w:ascii="Times New Roman" w:eastAsia="Times New Roman" w:hAnsi="Times New Roman" w:cs="Times New Roman"/>
          <w:color w:val="000000"/>
        </w:rPr>
        <w:t xml:space="preserve"> </w:t>
      </w:r>
      <w:hyperlink r:id="rId11" w:history="1">
        <w:r w:rsidRPr="0029251C">
          <w:rPr>
            <w:rFonts w:ascii="Times New Roman" w:eastAsia="Times New Roman" w:hAnsi="Times New Roman" w:cs="Times New Roman"/>
            <w:bCs/>
            <w:color w:val="0000FF"/>
            <w:u w:val="single"/>
            <w:lang w:eastAsia="ar-SA"/>
          </w:rPr>
          <w:t>www.valka.lv</w:t>
        </w:r>
      </w:hyperlink>
      <w:r w:rsidRPr="0029251C">
        <w:rPr>
          <w:rFonts w:ascii="Times New Roman" w:eastAsia="Times New Roman" w:hAnsi="Times New Roman" w:cs="Times New Roman"/>
          <w:bCs/>
          <w:lang w:eastAsia="ar-SA"/>
        </w:rPr>
        <w:t xml:space="preserve"> sadaļā “</w:t>
      </w:r>
      <w:r w:rsidR="00FB44FA">
        <w:rPr>
          <w:rFonts w:ascii="Times New Roman" w:eastAsia="Times New Roman" w:hAnsi="Times New Roman" w:cs="Times New Roman"/>
          <w:bCs/>
          <w:lang w:eastAsia="ar-SA"/>
        </w:rPr>
        <w:t>Pašvaldības i</w:t>
      </w:r>
      <w:r w:rsidRPr="0029251C">
        <w:rPr>
          <w:rFonts w:ascii="Times New Roman" w:eastAsia="Times New Roman" w:hAnsi="Times New Roman" w:cs="Times New Roman"/>
          <w:bCs/>
          <w:lang w:eastAsia="ar-SA"/>
        </w:rPr>
        <w:t>epirkumi” pie nolikuma. Komisija nav atbildīga par to, ja kāda ieinteresētā persona nav iepazinusies ar informāciju, kam ir nodrošināta brīva un tieša elektroniskā pieeja.</w:t>
      </w:r>
    </w:p>
    <w:p w:rsidR="00903069" w:rsidRPr="0029251C" w:rsidRDefault="00903069" w:rsidP="00903069">
      <w:pPr>
        <w:suppressAutoHyphens/>
        <w:spacing w:after="0" w:line="240" w:lineRule="auto"/>
        <w:jc w:val="both"/>
        <w:rPr>
          <w:rFonts w:ascii="Times New Roman" w:eastAsia="Times New Roman" w:hAnsi="Times New Roman" w:cs="Times New Roman"/>
          <w:b/>
          <w:color w:val="000000"/>
          <w:lang w:eastAsia="ar-SA"/>
        </w:rPr>
      </w:pPr>
    </w:p>
    <w:p w:rsidR="00903069" w:rsidRPr="0029251C" w:rsidRDefault="00903069" w:rsidP="00903069">
      <w:pPr>
        <w:suppressAutoHyphens/>
        <w:spacing w:after="0" w:line="240" w:lineRule="auto"/>
        <w:jc w:val="both"/>
        <w:rPr>
          <w:rFonts w:ascii="Times New Roman" w:eastAsia="Times New Roman" w:hAnsi="Times New Roman" w:cs="Times New Roman"/>
          <w:b/>
          <w:color w:val="000000"/>
          <w:lang w:eastAsia="ar-SA"/>
        </w:rPr>
      </w:pPr>
    </w:p>
    <w:p w:rsidR="00903069" w:rsidRPr="0029251C" w:rsidRDefault="00903069" w:rsidP="00903069">
      <w:pPr>
        <w:numPr>
          <w:ilvl w:val="0"/>
          <w:numId w:val="2"/>
        </w:numPr>
        <w:tabs>
          <w:tab w:val="left" w:pos="0"/>
        </w:tabs>
        <w:suppressAutoHyphens/>
        <w:spacing w:after="0" w:line="240" w:lineRule="auto"/>
        <w:jc w:val="center"/>
        <w:rPr>
          <w:rFonts w:ascii="Times New Roman" w:eastAsia="Times New Roman" w:hAnsi="Times New Roman" w:cs="Times New Roman"/>
          <w:b/>
          <w:caps/>
          <w:color w:val="000000"/>
          <w:lang w:eastAsia="ar-SA"/>
        </w:rPr>
      </w:pPr>
      <w:r w:rsidRPr="0029251C">
        <w:rPr>
          <w:rFonts w:ascii="Times New Roman" w:eastAsia="Times New Roman" w:hAnsi="Times New Roman" w:cs="Times New Roman"/>
          <w:b/>
          <w:caps/>
          <w:color w:val="000000"/>
          <w:lang w:eastAsia="ar-SA"/>
        </w:rPr>
        <w:t>Tehniskās specifikācijas</w:t>
      </w:r>
    </w:p>
    <w:p w:rsidR="00903069" w:rsidRPr="0029251C" w:rsidRDefault="00903069" w:rsidP="00903069">
      <w:pPr>
        <w:suppressAutoHyphens/>
        <w:spacing w:after="0" w:line="240" w:lineRule="auto"/>
        <w:jc w:val="both"/>
        <w:rPr>
          <w:rFonts w:ascii="Times New Roman" w:eastAsia="Times New Roman" w:hAnsi="Times New Roman" w:cs="Times New Roman"/>
          <w:b/>
          <w:caps/>
          <w:color w:val="000000"/>
          <w:lang w:eastAsia="ar-SA"/>
        </w:rPr>
      </w:pPr>
    </w:p>
    <w:p w:rsidR="00903069" w:rsidRPr="0029251C" w:rsidRDefault="00903069" w:rsidP="00903069">
      <w:pPr>
        <w:numPr>
          <w:ilvl w:val="1"/>
          <w:numId w:val="2"/>
        </w:numPr>
        <w:tabs>
          <w:tab w:val="left" w:pos="851"/>
        </w:tabs>
        <w:suppressAutoHyphens/>
        <w:spacing w:after="0" w:line="240" w:lineRule="auto"/>
        <w:ind w:left="851" w:hanging="851"/>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Tehniskais apraksts</w:t>
      </w:r>
    </w:p>
    <w:p w:rsidR="00903069" w:rsidRPr="008C0BC8" w:rsidRDefault="00903069" w:rsidP="00903069">
      <w:pPr>
        <w:tabs>
          <w:tab w:val="left" w:pos="1560"/>
        </w:tabs>
        <w:suppressAutoHyphens/>
        <w:spacing w:after="0" w:line="240" w:lineRule="auto"/>
        <w:ind w:left="851"/>
        <w:jc w:val="both"/>
        <w:rPr>
          <w:rFonts w:ascii="Times New Roman" w:eastAsia="Times New Roman" w:hAnsi="Times New Roman" w:cs="Times New Roman"/>
          <w:lang w:eastAsia="ar-SA"/>
        </w:rPr>
      </w:pPr>
      <w:r w:rsidRPr="0029251C">
        <w:rPr>
          <w:rFonts w:ascii="Times New Roman" w:eastAsia="Times New Roman" w:hAnsi="Times New Roman" w:cs="Times New Roman"/>
          <w:color w:val="000000"/>
          <w:lang w:eastAsia="ar-SA"/>
        </w:rPr>
        <w:t xml:space="preserve">Izpildītājam jāveic būvniecības darbi atbilstoši darba apjomiem un </w:t>
      </w:r>
      <w:r w:rsidR="00FB44FA" w:rsidRPr="008C0BC8">
        <w:rPr>
          <w:rFonts w:ascii="Times New Roman" w:eastAsia="Times New Roman" w:hAnsi="Times New Roman" w:cs="Times New Roman"/>
          <w:lang w:eastAsia="ar-SA"/>
        </w:rPr>
        <w:t>būvprojektam</w:t>
      </w:r>
      <w:r w:rsidRPr="008C0BC8">
        <w:rPr>
          <w:rFonts w:ascii="Times New Roman" w:eastAsia="Times New Roman" w:hAnsi="Times New Roman" w:cs="Times New Roman"/>
          <w:lang w:eastAsia="ar-SA"/>
        </w:rPr>
        <w:t xml:space="preserve"> šī nolikuma pielikumā.</w:t>
      </w:r>
    </w:p>
    <w:p w:rsidR="00903069" w:rsidRPr="0029251C" w:rsidRDefault="00903069" w:rsidP="00903069">
      <w:pPr>
        <w:tabs>
          <w:tab w:val="left" w:pos="1560"/>
        </w:tabs>
        <w:suppressAutoHyphens/>
        <w:spacing w:after="0" w:line="240" w:lineRule="auto"/>
        <w:ind w:left="851"/>
        <w:jc w:val="both"/>
        <w:rPr>
          <w:rFonts w:ascii="Times New Roman" w:eastAsia="Times New Roman" w:hAnsi="Times New Roman" w:cs="Times New Roman"/>
          <w:color w:val="000000"/>
          <w:lang w:eastAsia="ar-SA"/>
        </w:rPr>
      </w:pPr>
    </w:p>
    <w:p w:rsidR="00903069" w:rsidRPr="0029251C" w:rsidRDefault="00903069" w:rsidP="00903069">
      <w:pPr>
        <w:numPr>
          <w:ilvl w:val="1"/>
          <w:numId w:val="2"/>
        </w:numPr>
        <w:tabs>
          <w:tab w:val="left" w:pos="851"/>
          <w:tab w:val="left" w:pos="900"/>
        </w:tabs>
        <w:suppressAutoHyphens/>
        <w:spacing w:after="0" w:line="240" w:lineRule="auto"/>
        <w:ind w:left="851" w:hanging="851"/>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Finanšu un tehniskā piedāvājuma sastāvs:</w:t>
      </w:r>
    </w:p>
    <w:p w:rsidR="00903069" w:rsidRPr="0029251C" w:rsidRDefault="00903069" w:rsidP="00903069">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Finanšu piedāvājums (nolikuma 2.pielikums), kurā uzrādīta objekta izbūves kopsumma (līgumcena), garantijas termiņš un būvdarbu termiņš.</w:t>
      </w:r>
    </w:p>
    <w:p w:rsidR="00903069" w:rsidRPr="00FB44FA" w:rsidRDefault="00FB44FA" w:rsidP="00903069">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FB44FA">
        <w:rPr>
          <w:rFonts w:ascii="Times New Roman" w:hAnsi="Times New Roman" w:cs="Times New Roman"/>
        </w:rPr>
        <w:t>Pretendentam jāsagatavo un jāiesniedz būvdarbu tāmes atbilstoši LBN 501-15 „</w:t>
      </w:r>
      <w:bookmarkStart w:id="1" w:name="OLE_LINK1"/>
      <w:bookmarkStart w:id="2" w:name="OLE_LINK2"/>
      <w:proofErr w:type="spellStart"/>
      <w:r w:rsidRPr="00FB44FA">
        <w:rPr>
          <w:rFonts w:ascii="Times New Roman" w:hAnsi="Times New Roman" w:cs="Times New Roman"/>
        </w:rPr>
        <w:t>Būvizmaksu</w:t>
      </w:r>
      <w:proofErr w:type="spellEnd"/>
      <w:r w:rsidRPr="00FB44FA">
        <w:rPr>
          <w:rFonts w:ascii="Times New Roman" w:hAnsi="Times New Roman" w:cs="Times New Roman"/>
        </w:rPr>
        <w:t xml:space="preserve"> noteikšanas kārtība</w:t>
      </w:r>
      <w:bookmarkEnd w:id="1"/>
      <w:bookmarkEnd w:id="2"/>
      <w:r w:rsidRPr="00FB44FA">
        <w:rPr>
          <w:rFonts w:ascii="Times New Roman" w:hAnsi="Times New Roman" w:cs="Times New Roman"/>
        </w:rPr>
        <w:t>”</w:t>
      </w:r>
      <w:r w:rsidRPr="00FB44FA">
        <w:rPr>
          <w:rFonts w:ascii="Times New Roman" w:eastAsia="Times New Roman" w:hAnsi="Times New Roman" w:cs="Times New Roman"/>
          <w:lang w:eastAsia="ar-SA"/>
        </w:rPr>
        <w:t xml:space="preserve"> </w:t>
      </w:r>
      <w:r w:rsidR="00903069" w:rsidRPr="00FB44FA">
        <w:rPr>
          <w:rFonts w:ascii="Times New Roman" w:eastAsia="Times New Roman" w:hAnsi="Times New Roman" w:cs="Times New Roman"/>
          <w:lang w:eastAsia="ar-SA"/>
        </w:rPr>
        <w:t>(skat.2.5.1.punktu).</w:t>
      </w:r>
    </w:p>
    <w:p w:rsidR="00903069" w:rsidRPr="0029251C" w:rsidRDefault="00903069" w:rsidP="00903069">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bCs/>
          <w:lang w:eastAsia="ar-SA"/>
        </w:rPr>
        <w:t>Finanšu piedāvājuma tāmes (lokālās tāmes, kopsavilkums, koptāme) jāiesniedz arī *</w:t>
      </w:r>
      <w:proofErr w:type="spellStart"/>
      <w:r w:rsidRPr="0029251C">
        <w:rPr>
          <w:rFonts w:ascii="Times New Roman" w:eastAsia="Times New Roman" w:hAnsi="Times New Roman" w:cs="Times New Roman"/>
          <w:bCs/>
          <w:i/>
          <w:iCs/>
          <w:lang w:eastAsia="ar-SA"/>
        </w:rPr>
        <w:t>xls</w:t>
      </w:r>
      <w:proofErr w:type="spellEnd"/>
      <w:r w:rsidRPr="0029251C">
        <w:rPr>
          <w:rFonts w:ascii="Times New Roman" w:eastAsia="Times New Roman" w:hAnsi="Times New Roman" w:cs="Times New Roman"/>
          <w:bCs/>
          <w:i/>
          <w:iCs/>
          <w:lang w:eastAsia="ar-SA"/>
        </w:rPr>
        <w:t xml:space="preserve"> formātā</w:t>
      </w:r>
      <w:r w:rsidRPr="0029251C">
        <w:rPr>
          <w:rFonts w:ascii="Times New Roman" w:eastAsia="Times New Roman" w:hAnsi="Times New Roman" w:cs="Times New Roman"/>
          <w:bCs/>
          <w:lang w:eastAsia="ar-SA"/>
        </w:rPr>
        <w:t xml:space="preserve"> CD.</w:t>
      </w:r>
    </w:p>
    <w:p w:rsidR="00903069" w:rsidRPr="0029251C" w:rsidRDefault="00903069" w:rsidP="00903069">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Apliecinājums, ka pretendentam ir atbilstoša tehnika tādā daudzumā, lai varētu veikt darbus atbilstoši darbu apjomam un tehniskajiem projektiem. </w:t>
      </w:r>
    </w:p>
    <w:p w:rsidR="00903069" w:rsidRPr="0029251C" w:rsidRDefault="00903069" w:rsidP="00903069">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Darba izpildes kalendārais grafiks (pa nedēļām) saskaņā ar 2.4.punktu.</w:t>
      </w:r>
    </w:p>
    <w:p w:rsidR="00903069" w:rsidRPr="0029251C" w:rsidRDefault="00903069" w:rsidP="00903069">
      <w:pPr>
        <w:tabs>
          <w:tab w:val="left" w:pos="900"/>
        </w:tabs>
        <w:suppressAutoHyphens/>
        <w:spacing w:after="0" w:line="240" w:lineRule="auto"/>
        <w:ind w:left="851"/>
        <w:rPr>
          <w:rFonts w:ascii="Times New Roman" w:eastAsia="Times New Roman" w:hAnsi="Times New Roman" w:cs="Times New Roman"/>
          <w:lang w:eastAsia="ar-SA"/>
        </w:rPr>
      </w:pPr>
    </w:p>
    <w:p w:rsidR="00903069" w:rsidRPr="0029251C" w:rsidRDefault="00903069" w:rsidP="00903069">
      <w:pPr>
        <w:numPr>
          <w:ilvl w:val="1"/>
          <w:numId w:val="2"/>
        </w:numPr>
        <w:tabs>
          <w:tab w:val="left" w:pos="851"/>
          <w:tab w:val="left" w:pos="900"/>
        </w:tabs>
        <w:suppressAutoHyphens/>
        <w:spacing w:after="0" w:line="240" w:lineRule="auto"/>
        <w:ind w:left="851" w:hanging="851"/>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Tehniskie noteikumi</w:t>
      </w:r>
    </w:p>
    <w:p w:rsidR="00903069" w:rsidRPr="0029251C" w:rsidRDefault="00903069" w:rsidP="00903069">
      <w:pPr>
        <w:numPr>
          <w:ilvl w:val="2"/>
          <w:numId w:val="2"/>
        </w:numPr>
        <w:tabs>
          <w:tab w:val="left" w:pos="1701"/>
          <w:tab w:val="left" w:pos="3600"/>
          <w:tab w:val="left" w:pos="4500"/>
        </w:tabs>
        <w:suppressAutoHyphens/>
        <w:autoSpaceDE w:val="0"/>
        <w:spacing w:after="0" w:line="240" w:lineRule="auto"/>
        <w:ind w:left="1701" w:hanging="801"/>
        <w:jc w:val="both"/>
        <w:rPr>
          <w:rFonts w:ascii="Times New Roman" w:eastAsia="Times New Roman" w:hAnsi="Times New Roman" w:cs="Times New Roman"/>
          <w:bCs/>
          <w:lang w:eastAsia="ar-SA"/>
        </w:rPr>
      </w:pPr>
      <w:r w:rsidRPr="0029251C">
        <w:rPr>
          <w:rFonts w:ascii="Times New Roman" w:eastAsia="Times New Roman" w:hAnsi="Times New Roman" w:cs="Times New Roman"/>
          <w:bCs/>
          <w:lang w:eastAsia="ar-SA"/>
        </w:rPr>
        <w:t xml:space="preserve">Prasības veicamā darba izpildē norādītas </w:t>
      </w:r>
      <w:r w:rsidR="00FB44FA">
        <w:rPr>
          <w:rFonts w:ascii="Times New Roman" w:eastAsia="Times New Roman" w:hAnsi="Times New Roman" w:cs="Times New Roman"/>
          <w:bCs/>
          <w:lang w:eastAsia="ar-SA"/>
        </w:rPr>
        <w:t>būvprojektā</w:t>
      </w:r>
      <w:r w:rsidRPr="0029251C">
        <w:rPr>
          <w:rFonts w:ascii="Times New Roman" w:eastAsia="Times New Roman" w:hAnsi="Times New Roman" w:cs="Times New Roman"/>
          <w:bCs/>
          <w:lang w:eastAsia="ar-SA"/>
        </w:rPr>
        <w:t xml:space="preserve"> un darbu apjomos.</w:t>
      </w:r>
    </w:p>
    <w:p w:rsidR="00903069" w:rsidRPr="00FB44FA" w:rsidRDefault="00903069" w:rsidP="00903069">
      <w:pPr>
        <w:numPr>
          <w:ilvl w:val="2"/>
          <w:numId w:val="2"/>
        </w:numPr>
        <w:tabs>
          <w:tab w:val="left" w:pos="1701"/>
          <w:tab w:val="left" w:pos="3280"/>
          <w:tab w:val="left" w:pos="4500"/>
        </w:tabs>
        <w:suppressAutoHyphens/>
        <w:autoSpaceDE w:val="0"/>
        <w:spacing w:after="0" w:line="240" w:lineRule="auto"/>
        <w:ind w:left="1701" w:hanging="850"/>
        <w:jc w:val="both"/>
        <w:rPr>
          <w:rFonts w:ascii="Times New Roman" w:eastAsia="Times New Roman" w:hAnsi="Times New Roman" w:cs="Times New Roman"/>
          <w:bCs/>
          <w:lang w:eastAsia="ar-SA"/>
        </w:rPr>
      </w:pPr>
      <w:r w:rsidRPr="0029251C">
        <w:rPr>
          <w:rFonts w:ascii="Times New Roman" w:eastAsia="Times New Roman" w:hAnsi="Times New Roman" w:cs="Times New Roman"/>
          <w:bCs/>
          <w:lang w:eastAsia="ar-SA"/>
        </w:rPr>
        <w:t>Izpildītājam jānodrošina bezmaksas garantijas apkalpošana objektam</w:t>
      </w:r>
      <w:r w:rsidRPr="0029251C">
        <w:rPr>
          <w:rFonts w:ascii="Times New Roman" w:eastAsia="Times New Roman" w:hAnsi="Times New Roman" w:cs="Times New Roman"/>
          <w:lang w:eastAsia="ar-SA"/>
        </w:rPr>
        <w:t xml:space="preserve"> ne mazāk kā</w:t>
      </w:r>
      <w:r w:rsidRPr="0029251C">
        <w:rPr>
          <w:rFonts w:ascii="Times New Roman" w:eastAsia="Times New Roman" w:hAnsi="Times New Roman" w:cs="Times New Roman"/>
          <w:b/>
          <w:bCs/>
          <w:lang w:eastAsia="ar-SA"/>
        </w:rPr>
        <w:t xml:space="preserve"> 36 (trīsdesmit seši) </w:t>
      </w:r>
      <w:r w:rsidRPr="0029251C">
        <w:rPr>
          <w:rFonts w:ascii="Times New Roman" w:eastAsia="Times New Roman" w:hAnsi="Times New Roman" w:cs="Times New Roman"/>
          <w:bCs/>
          <w:lang w:eastAsia="ar-SA"/>
        </w:rPr>
        <w:t xml:space="preserve">mēneši </w:t>
      </w:r>
      <w:r w:rsidRPr="0029251C">
        <w:rPr>
          <w:rFonts w:ascii="Times New Roman" w:eastAsia="Times New Roman" w:hAnsi="Times New Roman" w:cs="Times New Roman"/>
          <w:lang w:eastAsia="ar-SA"/>
        </w:rPr>
        <w:t xml:space="preserve">pēc objekta nodošanas </w:t>
      </w:r>
      <w:r w:rsidR="00FB44FA">
        <w:rPr>
          <w:rFonts w:ascii="Times New Roman" w:eastAsia="Times New Roman" w:hAnsi="Times New Roman" w:cs="Times New Roman"/>
          <w:lang w:eastAsia="ar-SA"/>
        </w:rPr>
        <w:t>Pasūtītājam</w:t>
      </w:r>
      <w:r w:rsidRPr="0029251C">
        <w:rPr>
          <w:rFonts w:ascii="Times New Roman" w:eastAsia="Times New Roman" w:hAnsi="Times New Roman" w:cs="Times New Roman"/>
          <w:lang w:eastAsia="ar-SA"/>
        </w:rPr>
        <w:t>.</w:t>
      </w:r>
    </w:p>
    <w:p w:rsidR="00FB44FA" w:rsidRPr="0029251C" w:rsidRDefault="00FB44FA" w:rsidP="00FB44FA">
      <w:pPr>
        <w:tabs>
          <w:tab w:val="left" w:pos="1701"/>
          <w:tab w:val="left" w:pos="3280"/>
          <w:tab w:val="left" w:pos="4500"/>
        </w:tabs>
        <w:suppressAutoHyphens/>
        <w:autoSpaceDE w:val="0"/>
        <w:spacing w:after="0" w:line="240" w:lineRule="auto"/>
        <w:ind w:left="1701"/>
        <w:jc w:val="both"/>
        <w:rPr>
          <w:rFonts w:ascii="Times New Roman" w:eastAsia="Times New Roman" w:hAnsi="Times New Roman" w:cs="Times New Roman"/>
          <w:bCs/>
          <w:lang w:eastAsia="ar-SA"/>
        </w:rPr>
      </w:pPr>
    </w:p>
    <w:p w:rsidR="00903069" w:rsidRPr="0029251C" w:rsidRDefault="00903069" w:rsidP="00903069">
      <w:pPr>
        <w:numPr>
          <w:ilvl w:val="1"/>
          <w:numId w:val="2"/>
        </w:numPr>
        <w:tabs>
          <w:tab w:val="left" w:pos="851"/>
        </w:tabs>
        <w:suppressAutoHyphens/>
        <w:autoSpaceDE w:val="0"/>
        <w:spacing w:after="0" w:line="240" w:lineRule="auto"/>
        <w:ind w:left="851" w:hanging="851"/>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Darbu izpildes grafiks</w:t>
      </w:r>
    </w:p>
    <w:p w:rsidR="00903069" w:rsidRPr="0029251C" w:rsidRDefault="00903069" w:rsidP="00903069">
      <w:pPr>
        <w:tabs>
          <w:tab w:val="left" w:pos="851"/>
        </w:tabs>
        <w:suppressAutoHyphens/>
        <w:autoSpaceDE w:val="0"/>
        <w:spacing w:after="0" w:line="240" w:lineRule="auto"/>
        <w:ind w:left="684"/>
        <w:jc w:val="both"/>
        <w:rPr>
          <w:rFonts w:ascii="Times New Roman" w:eastAsia="Times New Roman" w:hAnsi="Times New Roman" w:cs="Times New Roman"/>
          <w:bCs/>
          <w:lang w:eastAsia="ar-SA"/>
        </w:rPr>
      </w:pPr>
      <w:r w:rsidRPr="0029251C">
        <w:rPr>
          <w:rFonts w:ascii="Times New Roman" w:eastAsia="Times New Roman" w:hAnsi="Times New Roman" w:cs="Times New Roman"/>
          <w:bCs/>
          <w:lang w:eastAsia="ar-SA"/>
        </w:rPr>
        <w:t>Piedāvājumam pievieno darbu izpildes kalendāro grafiku (pa nedēļām), kurā atspoguļo plānoto darbu izpildes termiņus, norādot atsevišķi pa darbu veidiem un paredzot darbu veikšanu no darbu uzsākšanas, uzsākto darbu pārtraukšanu, ja nepieciešams, darbu turpināšanu un pabeigšanu no darbu atsākšanas.</w:t>
      </w:r>
    </w:p>
    <w:p w:rsidR="00903069" w:rsidRPr="0029251C" w:rsidRDefault="00903069" w:rsidP="00903069">
      <w:pPr>
        <w:tabs>
          <w:tab w:val="left" w:pos="851"/>
        </w:tabs>
        <w:suppressAutoHyphens/>
        <w:autoSpaceDE w:val="0"/>
        <w:spacing w:after="0" w:line="240" w:lineRule="auto"/>
        <w:ind w:left="684"/>
        <w:jc w:val="both"/>
        <w:rPr>
          <w:rFonts w:ascii="Times New Roman" w:eastAsia="Times New Roman" w:hAnsi="Times New Roman" w:cs="Times New Roman"/>
          <w:bCs/>
          <w:lang w:eastAsia="ar-SA"/>
        </w:rPr>
      </w:pPr>
    </w:p>
    <w:p w:rsidR="00903069" w:rsidRPr="0029251C" w:rsidRDefault="00903069" w:rsidP="00903069">
      <w:pPr>
        <w:numPr>
          <w:ilvl w:val="1"/>
          <w:numId w:val="2"/>
        </w:numPr>
        <w:tabs>
          <w:tab w:val="left" w:pos="851"/>
        </w:tabs>
        <w:suppressAutoHyphens/>
        <w:autoSpaceDE w:val="0"/>
        <w:spacing w:after="0" w:line="240" w:lineRule="auto"/>
        <w:ind w:left="851" w:hanging="851"/>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Citi noteikumi</w:t>
      </w:r>
    </w:p>
    <w:p w:rsidR="00903069" w:rsidRPr="0029251C" w:rsidRDefault="00903069" w:rsidP="00903069">
      <w:pPr>
        <w:numPr>
          <w:ilvl w:val="2"/>
          <w:numId w:val="2"/>
        </w:numPr>
        <w:tabs>
          <w:tab w:val="left" w:pos="1701"/>
          <w:tab w:val="left" w:pos="2443"/>
          <w:tab w:val="left" w:pos="3888"/>
        </w:tabs>
        <w:suppressAutoHyphens/>
        <w:autoSpaceDE w:val="0"/>
        <w:spacing w:after="0" w:line="240" w:lineRule="auto"/>
        <w:ind w:left="1701" w:hanging="850"/>
        <w:jc w:val="both"/>
        <w:rPr>
          <w:rFonts w:ascii="Times New Roman" w:eastAsia="Times New Roman" w:hAnsi="Times New Roman" w:cs="Times New Roman"/>
          <w:bCs/>
          <w:lang w:eastAsia="ar-SA"/>
        </w:rPr>
      </w:pPr>
      <w:r w:rsidRPr="0029251C">
        <w:rPr>
          <w:rFonts w:ascii="Times New Roman" w:eastAsia="Times New Roman" w:hAnsi="Times New Roman" w:cs="Times New Roman"/>
          <w:bCs/>
          <w:lang w:eastAsia="ar-SA"/>
        </w:rPr>
        <w:t>Tāme:</w:t>
      </w:r>
    </w:p>
    <w:p w:rsidR="00903069" w:rsidRPr="0029251C" w:rsidRDefault="00903069" w:rsidP="00903069">
      <w:pPr>
        <w:numPr>
          <w:ilvl w:val="3"/>
          <w:numId w:val="2"/>
        </w:numPr>
        <w:tabs>
          <w:tab w:val="left" w:pos="2552"/>
        </w:tabs>
        <w:suppressAutoHyphens/>
        <w:autoSpaceDE w:val="0"/>
        <w:spacing w:after="0" w:line="240" w:lineRule="auto"/>
        <w:ind w:left="2552" w:hanging="85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Lokālajās tāmēs jāievērtē visi darbu veikšanai nepieciešamie materiāli, algas un mehānismi, kā arī darbi.</w:t>
      </w:r>
    </w:p>
    <w:p w:rsidR="00903069" w:rsidRDefault="00903069" w:rsidP="00903069">
      <w:pPr>
        <w:numPr>
          <w:ilvl w:val="3"/>
          <w:numId w:val="2"/>
        </w:numPr>
        <w:tabs>
          <w:tab w:val="left" w:pos="2552"/>
        </w:tabs>
        <w:suppressAutoHyphens/>
        <w:autoSpaceDE w:val="0"/>
        <w:spacing w:after="0" w:line="240" w:lineRule="auto"/>
        <w:ind w:left="2552" w:hanging="851"/>
        <w:jc w:val="both"/>
        <w:rPr>
          <w:rFonts w:ascii="Times New Roman" w:eastAsia="Times New Roman" w:hAnsi="Times New Roman" w:cs="Times New Roman"/>
          <w:lang w:eastAsia="ar-SA"/>
        </w:rPr>
      </w:pPr>
      <w:r w:rsidRPr="00FB44FA">
        <w:rPr>
          <w:rFonts w:ascii="Times New Roman" w:eastAsia="Times New Roman" w:hAnsi="Times New Roman" w:cs="Times New Roman"/>
          <w:lang w:eastAsia="ar-SA"/>
        </w:rPr>
        <w:t xml:space="preserve">lokālā tāme, kopsavilkums un koptāme jāizstrādā atbilstoši </w:t>
      </w:r>
      <w:r w:rsidR="00FB44FA" w:rsidRPr="00FB44FA">
        <w:rPr>
          <w:rFonts w:ascii="Times New Roman" w:hAnsi="Times New Roman" w:cs="Times New Roman"/>
          <w:color w:val="000000"/>
        </w:rPr>
        <w:t>LBN 501-15 „</w:t>
      </w:r>
      <w:proofErr w:type="spellStart"/>
      <w:r w:rsidR="00FB44FA" w:rsidRPr="00FB44FA">
        <w:rPr>
          <w:rFonts w:ascii="Times New Roman" w:hAnsi="Times New Roman" w:cs="Times New Roman"/>
          <w:color w:val="000000"/>
        </w:rPr>
        <w:t>Būvizmaksu</w:t>
      </w:r>
      <w:proofErr w:type="spellEnd"/>
      <w:r w:rsidR="00FB44FA" w:rsidRPr="00FB44FA">
        <w:rPr>
          <w:rFonts w:ascii="Times New Roman" w:hAnsi="Times New Roman" w:cs="Times New Roman"/>
          <w:color w:val="000000"/>
        </w:rPr>
        <w:t xml:space="preserve"> noteikšanas kārtība”</w:t>
      </w:r>
      <w:r w:rsidR="00FB44FA">
        <w:rPr>
          <w:rFonts w:ascii="Times New Roman" w:hAnsi="Times New Roman" w:cs="Times New Roman"/>
          <w:color w:val="000000"/>
        </w:rPr>
        <w:t xml:space="preserve"> </w:t>
      </w:r>
      <w:r w:rsidRPr="00FB44FA">
        <w:rPr>
          <w:rFonts w:ascii="Times New Roman" w:eastAsia="Times New Roman" w:hAnsi="Times New Roman" w:cs="Times New Roman"/>
          <w:lang w:eastAsia="ar-SA"/>
        </w:rPr>
        <w:t>un darbu apjomiem.</w:t>
      </w:r>
    </w:p>
    <w:p w:rsidR="00903069" w:rsidRPr="0029251C" w:rsidRDefault="00903069" w:rsidP="00903069">
      <w:pPr>
        <w:tabs>
          <w:tab w:val="left" w:pos="2552"/>
          <w:tab w:val="left" w:pos="2668"/>
        </w:tabs>
        <w:suppressAutoHyphens/>
        <w:autoSpaceDE w:val="0"/>
        <w:spacing w:after="0" w:line="240" w:lineRule="auto"/>
        <w:ind w:left="1701"/>
        <w:jc w:val="both"/>
        <w:rPr>
          <w:rFonts w:ascii="Times New Roman" w:eastAsia="Times New Roman" w:hAnsi="Times New Roman" w:cs="Times New Roman"/>
          <w:lang w:eastAsia="ar-SA"/>
        </w:rPr>
      </w:pPr>
    </w:p>
    <w:p w:rsidR="00903069" w:rsidRPr="0029251C" w:rsidRDefault="00903069" w:rsidP="00903069">
      <w:pPr>
        <w:tabs>
          <w:tab w:val="left" w:pos="741"/>
          <w:tab w:val="left" w:pos="3312"/>
        </w:tabs>
        <w:suppressAutoHyphens/>
        <w:autoSpaceDE w:val="0"/>
        <w:spacing w:after="0" w:line="240" w:lineRule="auto"/>
        <w:ind w:left="741"/>
        <w:jc w:val="both"/>
        <w:rPr>
          <w:rFonts w:ascii="Times New Roman" w:eastAsia="Times New Roman" w:hAnsi="Times New Roman" w:cs="Times New Roman"/>
          <w:bCs/>
          <w:lang w:eastAsia="ar-SA"/>
        </w:rPr>
      </w:pPr>
    </w:p>
    <w:p w:rsidR="00903069" w:rsidRPr="0029251C" w:rsidRDefault="00903069" w:rsidP="00903069">
      <w:pPr>
        <w:tabs>
          <w:tab w:val="left" w:pos="741"/>
          <w:tab w:val="left" w:pos="3312"/>
        </w:tabs>
        <w:suppressAutoHyphens/>
        <w:autoSpaceDE w:val="0"/>
        <w:spacing w:after="0" w:line="240" w:lineRule="auto"/>
        <w:ind w:left="741"/>
        <w:jc w:val="both"/>
        <w:rPr>
          <w:rFonts w:ascii="Times New Roman" w:eastAsia="Times New Roman" w:hAnsi="Times New Roman" w:cs="Times New Roman"/>
          <w:lang w:eastAsia="ar-SA"/>
        </w:rPr>
      </w:pPr>
    </w:p>
    <w:p w:rsidR="00903069" w:rsidRPr="0029251C" w:rsidRDefault="00903069" w:rsidP="00903069">
      <w:pPr>
        <w:numPr>
          <w:ilvl w:val="0"/>
          <w:numId w:val="2"/>
        </w:numPr>
        <w:tabs>
          <w:tab w:val="left" w:pos="0"/>
        </w:tabs>
        <w:suppressAutoHyphens/>
        <w:spacing w:after="0" w:line="240" w:lineRule="auto"/>
        <w:jc w:val="center"/>
        <w:rPr>
          <w:rFonts w:ascii="Times New Roman" w:eastAsia="Times New Roman" w:hAnsi="Times New Roman" w:cs="Times New Roman"/>
          <w:b/>
          <w:caps/>
          <w:lang w:eastAsia="ar-SA"/>
        </w:rPr>
      </w:pPr>
      <w:r w:rsidRPr="0029251C">
        <w:rPr>
          <w:rFonts w:ascii="Times New Roman" w:eastAsia="Times New Roman" w:hAnsi="Times New Roman" w:cs="Times New Roman"/>
          <w:b/>
          <w:caps/>
          <w:lang w:eastAsia="ar-SA"/>
        </w:rPr>
        <w:t>Prasības pretendentiem un iesniedzamie dokumenti</w:t>
      </w:r>
    </w:p>
    <w:p w:rsidR="00903069" w:rsidRPr="0029251C" w:rsidRDefault="00903069" w:rsidP="00903069">
      <w:pPr>
        <w:suppressAutoHyphens/>
        <w:spacing w:after="0" w:line="240" w:lineRule="auto"/>
        <w:jc w:val="both"/>
        <w:rPr>
          <w:rFonts w:ascii="Times New Roman" w:eastAsia="Times New Roman" w:hAnsi="Times New Roman" w:cs="Times New Roman"/>
          <w:b/>
          <w:caps/>
          <w:lang w:eastAsia="ar-SA"/>
        </w:rPr>
      </w:pPr>
    </w:p>
    <w:p w:rsidR="00903069" w:rsidRPr="0029251C" w:rsidRDefault="00903069" w:rsidP="00903069">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Prasības pretendentiem:</w:t>
      </w:r>
    </w:p>
    <w:p w:rsidR="00903069" w:rsidRDefault="00903069" w:rsidP="00903069">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Pretendents ir reģistrēts, licencēts vai sertificēts atbilstoši attiecīgās valsts normatīvo aktu prasībām un ir tiesīgs veikt Pasūtītājam nepieciešamos būvdarbus Latvijas Republikā;</w:t>
      </w:r>
    </w:p>
    <w:p w:rsidR="00CA6B6A" w:rsidRPr="00BE474B" w:rsidRDefault="00CA6B6A" w:rsidP="00CA6B6A">
      <w:pPr>
        <w:numPr>
          <w:ilvl w:val="2"/>
          <w:numId w:val="2"/>
        </w:numPr>
        <w:tabs>
          <w:tab w:val="clear" w:pos="993"/>
          <w:tab w:val="num" w:pos="851"/>
          <w:tab w:val="left" w:pos="1701"/>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Pretendenta iepriekšējo darbības gadu laikā vidējam finanšu apgrozījumam gadā būvdarbu jomā pēdējos </w:t>
      </w:r>
      <w:r w:rsidR="00B85387">
        <w:rPr>
          <w:rFonts w:ascii="Times New Roman" w:eastAsia="Times New Roman" w:hAnsi="Times New Roman" w:cs="Times New Roman"/>
          <w:lang w:eastAsia="ar-SA"/>
        </w:rPr>
        <w:t>2</w:t>
      </w:r>
      <w:r w:rsidRPr="0029251C">
        <w:rPr>
          <w:rFonts w:ascii="Times New Roman" w:eastAsia="Times New Roman" w:hAnsi="Times New Roman" w:cs="Times New Roman"/>
          <w:lang w:eastAsia="ar-SA"/>
        </w:rPr>
        <w:t xml:space="preserve"> (</w:t>
      </w:r>
      <w:r w:rsidR="00B85387">
        <w:rPr>
          <w:rFonts w:ascii="Times New Roman" w:eastAsia="Times New Roman" w:hAnsi="Times New Roman" w:cs="Times New Roman"/>
          <w:lang w:eastAsia="ar-SA"/>
        </w:rPr>
        <w:t>div</w:t>
      </w:r>
      <w:r w:rsidR="008C0BC8">
        <w:rPr>
          <w:rFonts w:ascii="Times New Roman" w:eastAsia="Times New Roman" w:hAnsi="Times New Roman" w:cs="Times New Roman"/>
          <w:lang w:eastAsia="ar-SA"/>
        </w:rPr>
        <w:t>os</w:t>
      </w:r>
      <w:r w:rsidRPr="0029251C">
        <w:rPr>
          <w:rFonts w:ascii="Times New Roman" w:eastAsia="Times New Roman" w:hAnsi="Times New Roman" w:cs="Times New Roman"/>
          <w:lang w:eastAsia="ar-SA"/>
        </w:rPr>
        <w:t>) gados (201</w:t>
      </w:r>
      <w:r>
        <w:rPr>
          <w:rFonts w:ascii="Times New Roman" w:eastAsia="Times New Roman" w:hAnsi="Times New Roman" w:cs="Times New Roman"/>
          <w:lang w:eastAsia="ar-SA"/>
        </w:rPr>
        <w:t>4</w:t>
      </w:r>
      <w:r w:rsidRPr="0029251C">
        <w:rPr>
          <w:rFonts w:ascii="Times New Roman" w:eastAsia="Times New Roman" w:hAnsi="Times New Roman" w:cs="Times New Roman"/>
          <w:lang w:eastAsia="ar-SA"/>
        </w:rPr>
        <w:t>., 201</w:t>
      </w:r>
      <w:r>
        <w:rPr>
          <w:rFonts w:ascii="Times New Roman" w:eastAsia="Times New Roman" w:hAnsi="Times New Roman" w:cs="Times New Roman"/>
          <w:lang w:eastAsia="ar-SA"/>
        </w:rPr>
        <w:t>5</w:t>
      </w:r>
      <w:r w:rsidRPr="0029251C">
        <w:rPr>
          <w:rFonts w:ascii="Times New Roman" w:eastAsia="Times New Roman" w:hAnsi="Times New Roman" w:cs="Times New Roman"/>
          <w:lang w:eastAsia="ar-SA"/>
        </w:rPr>
        <w:t xml:space="preserve">.) ir jābūt vismaz </w:t>
      </w:r>
      <w:r w:rsidR="00B85387">
        <w:rPr>
          <w:rFonts w:ascii="Times New Roman" w:eastAsia="Times New Roman" w:hAnsi="Times New Roman" w:cs="Times New Roman"/>
          <w:lang w:eastAsia="ar-SA"/>
        </w:rPr>
        <w:t>2</w:t>
      </w:r>
      <w:r w:rsidRPr="0029251C">
        <w:rPr>
          <w:rFonts w:ascii="Times New Roman" w:eastAsia="Times New Roman" w:hAnsi="Times New Roman" w:cs="Times New Roman"/>
          <w:lang w:eastAsia="ar-SA"/>
        </w:rPr>
        <w:t xml:space="preserve"> (</w:t>
      </w:r>
      <w:r w:rsidR="00B85387">
        <w:rPr>
          <w:rFonts w:ascii="Times New Roman" w:eastAsia="Times New Roman" w:hAnsi="Times New Roman" w:cs="Times New Roman"/>
          <w:lang w:eastAsia="ar-SA"/>
        </w:rPr>
        <w:t>div</w:t>
      </w:r>
      <w:r w:rsidR="008C0BC8">
        <w:rPr>
          <w:rFonts w:ascii="Times New Roman" w:eastAsia="Times New Roman" w:hAnsi="Times New Roman" w:cs="Times New Roman"/>
          <w:lang w:eastAsia="ar-SA"/>
        </w:rPr>
        <w:t>as</w:t>
      </w:r>
      <w:r w:rsidRPr="0029251C">
        <w:rPr>
          <w:rFonts w:ascii="Times New Roman" w:eastAsia="Times New Roman" w:hAnsi="Times New Roman" w:cs="Times New Roman"/>
          <w:lang w:eastAsia="ar-SA"/>
        </w:rPr>
        <w:t xml:space="preserve">) reizes lielākam par piedāvāto līgumcenu bez PVN; Uzņēmumam, kas dibināts vēlāk, finanšu vidējam gada apgrozījumam </w:t>
      </w:r>
      <w:proofErr w:type="spellStart"/>
      <w:r w:rsidRPr="0029251C">
        <w:rPr>
          <w:rFonts w:ascii="Times New Roman" w:eastAsia="Times New Roman" w:hAnsi="Times New Roman" w:cs="Times New Roman"/>
          <w:lang w:eastAsia="ar-SA"/>
        </w:rPr>
        <w:t>iepriekšminētājā</w:t>
      </w:r>
      <w:proofErr w:type="spellEnd"/>
      <w:r w:rsidRPr="0029251C">
        <w:rPr>
          <w:rFonts w:ascii="Times New Roman" w:eastAsia="Times New Roman" w:hAnsi="Times New Roman" w:cs="Times New Roman"/>
          <w:lang w:eastAsia="ar-SA"/>
        </w:rPr>
        <w:t xml:space="preserve"> jomā par nostrādāto laika periodu ir jābūt </w:t>
      </w:r>
      <w:r w:rsidRPr="00BE474B">
        <w:rPr>
          <w:rFonts w:ascii="Times New Roman" w:eastAsia="Times New Roman" w:hAnsi="Times New Roman" w:cs="Times New Roman"/>
          <w:lang w:eastAsia="ar-SA"/>
        </w:rPr>
        <w:t xml:space="preserve">vismaz </w:t>
      </w:r>
      <w:r w:rsidR="00B85387">
        <w:rPr>
          <w:rFonts w:ascii="Times New Roman" w:eastAsia="Times New Roman" w:hAnsi="Times New Roman" w:cs="Times New Roman"/>
          <w:lang w:eastAsia="ar-SA"/>
        </w:rPr>
        <w:t>2</w:t>
      </w:r>
      <w:r w:rsidRPr="00BE474B">
        <w:rPr>
          <w:rFonts w:ascii="Times New Roman" w:eastAsia="Times New Roman" w:hAnsi="Times New Roman" w:cs="Times New Roman"/>
          <w:lang w:eastAsia="ar-SA"/>
        </w:rPr>
        <w:t xml:space="preserve"> (</w:t>
      </w:r>
      <w:r w:rsidR="00B85387">
        <w:rPr>
          <w:rFonts w:ascii="Times New Roman" w:eastAsia="Times New Roman" w:hAnsi="Times New Roman" w:cs="Times New Roman"/>
          <w:lang w:eastAsia="ar-SA"/>
        </w:rPr>
        <w:t>divi</w:t>
      </w:r>
      <w:r w:rsidRPr="00BE474B">
        <w:rPr>
          <w:rFonts w:ascii="Times New Roman" w:eastAsia="Times New Roman" w:hAnsi="Times New Roman" w:cs="Times New Roman"/>
          <w:lang w:eastAsia="ar-SA"/>
        </w:rPr>
        <w:t>) reizes lielākam par pretendenta piedāvāto līgumcenu bez PVN.</w:t>
      </w:r>
    </w:p>
    <w:p w:rsidR="00CA6B6A" w:rsidRPr="0029251C" w:rsidRDefault="00CA6B6A" w:rsidP="00B85387">
      <w:pPr>
        <w:tabs>
          <w:tab w:val="left" w:pos="1701"/>
        </w:tabs>
        <w:suppressAutoHyphens/>
        <w:spacing w:after="0" w:line="240" w:lineRule="auto"/>
        <w:ind w:left="993"/>
        <w:jc w:val="both"/>
        <w:rPr>
          <w:rFonts w:ascii="Times New Roman" w:eastAsia="Times New Roman" w:hAnsi="Times New Roman" w:cs="Times New Roman"/>
          <w:lang w:eastAsia="ar-SA"/>
        </w:rPr>
      </w:pPr>
    </w:p>
    <w:p w:rsidR="00BE474B" w:rsidRPr="00BE474B" w:rsidRDefault="00903069" w:rsidP="00BE474B">
      <w:pPr>
        <w:numPr>
          <w:ilvl w:val="2"/>
          <w:numId w:val="2"/>
        </w:numPr>
        <w:tabs>
          <w:tab w:val="left" w:pos="1701"/>
        </w:tabs>
        <w:suppressAutoHyphens/>
        <w:spacing w:after="0" w:line="240" w:lineRule="auto"/>
        <w:ind w:left="1701" w:hanging="801"/>
        <w:jc w:val="both"/>
        <w:rPr>
          <w:rFonts w:ascii="Times New Roman" w:hAnsi="Times New Roman" w:cs="Times New Roman"/>
        </w:rPr>
      </w:pPr>
      <w:r w:rsidRPr="00A66492">
        <w:rPr>
          <w:rFonts w:ascii="Times New Roman" w:eastAsia="Times New Roman" w:hAnsi="Times New Roman" w:cs="Times New Roman"/>
          <w:lang w:eastAsia="ar-SA"/>
        </w:rPr>
        <w:lastRenderedPageBreak/>
        <w:t>Pretendents pēdējo 5 (</w:t>
      </w:r>
      <w:r w:rsidRPr="00A66492">
        <w:rPr>
          <w:rFonts w:ascii="Times New Roman" w:eastAsia="Times New Roman" w:hAnsi="Times New Roman" w:cs="Times New Roman"/>
          <w:iCs/>
          <w:lang w:eastAsia="ar-SA"/>
        </w:rPr>
        <w:t>piecu</w:t>
      </w:r>
      <w:r w:rsidRPr="00A66492">
        <w:rPr>
          <w:rFonts w:ascii="Times New Roman" w:eastAsia="Times New Roman" w:hAnsi="Times New Roman" w:cs="Times New Roman"/>
          <w:lang w:eastAsia="ar-SA"/>
        </w:rPr>
        <w:t xml:space="preserve">) gadu laikā sekmīgi ir īstenojis vismaz </w:t>
      </w:r>
      <w:r w:rsidR="008C0BC8" w:rsidRPr="00A66492">
        <w:rPr>
          <w:rFonts w:ascii="Times New Roman" w:eastAsia="Times New Roman" w:hAnsi="Times New Roman" w:cs="Times New Roman"/>
          <w:lang w:eastAsia="ar-SA"/>
        </w:rPr>
        <w:t>2</w:t>
      </w:r>
      <w:r w:rsidRPr="00A66492">
        <w:rPr>
          <w:rFonts w:ascii="Times New Roman" w:eastAsia="Times New Roman" w:hAnsi="Times New Roman" w:cs="Times New Roman"/>
          <w:lang w:eastAsia="ar-SA"/>
        </w:rPr>
        <w:t xml:space="preserve"> (trīs) šim iepirkumam līdzvērt</w:t>
      </w:r>
      <w:r w:rsidR="00FB44FA" w:rsidRPr="00A66492">
        <w:rPr>
          <w:rFonts w:ascii="Times New Roman" w:eastAsia="Times New Roman" w:hAnsi="Times New Roman" w:cs="Times New Roman"/>
          <w:lang w:eastAsia="ar-SA"/>
        </w:rPr>
        <w:t>īgu objektu būvniecību.</w:t>
      </w:r>
      <w:r w:rsidR="00BE474B" w:rsidRPr="00A66492">
        <w:rPr>
          <w:rFonts w:ascii="Times New Roman" w:eastAsia="Times New Roman" w:hAnsi="Times New Roman" w:cs="Times New Roman"/>
          <w:lang w:eastAsia="ar-SA"/>
        </w:rPr>
        <w:t xml:space="preserve"> </w:t>
      </w:r>
      <w:r w:rsidR="00BE474B" w:rsidRPr="00A66492">
        <w:rPr>
          <w:rFonts w:ascii="Times New Roman" w:hAnsi="Times New Roman" w:cs="Times New Roman"/>
        </w:rPr>
        <w:t xml:space="preserve">Par līdzvērtīgiem objektiem tiks uzskatīti </w:t>
      </w:r>
      <w:r w:rsidR="00BE474B" w:rsidRPr="00BE474B">
        <w:rPr>
          <w:rFonts w:ascii="Times New Roman" w:hAnsi="Times New Roman" w:cs="Times New Roman"/>
        </w:rPr>
        <w:t xml:space="preserve">ielu rekonstrukcijas vai izbūves objekti, kuros katrā ir izbūvēts asfaltbetona segums vismaz </w:t>
      </w:r>
      <w:r w:rsidR="005F4E0E">
        <w:rPr>
          <w:rFonts w:ascii="Times New Roman" w:hAnsi="Times New Roman" w:cs="Times New Roman"/>
        </w:rPr>
        <w:t>956</w:t>
      </w:r>
      <w:r w:rsidR="00BE474B" w:rsidRPr="00BE474B">
        <w:rPr>
          <w:rFonts w:ascii="Times New Roman" w:hAnsi="Times New Roman" w:cs="Times New Roman"/>
        </w:rPr>
        <w:t xml:space="preserve"> m²</w:t>
      </w:r>
      <w:r w:rsidR="00253FB7">
        <w:rPr>
          <w:rFonts w:ascii="Times New Roman" w:hAnsi="Times New Roman" w:cs="Times New Roman"/>
        </w:rPr>
        <w:t>.</w:t>
      </w:r>
    </w:p>
    <w:p w:rsidR="00903069" w:rsidRPr="00BE474B" w:rsidRDefault="00BE474B" w:rsidP="00BE474B">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BE474B">
        <w:rPr>
          <w:rFonts w:ascii="Times New Roman" w:hAnsi="Times New Roman" w:cs="Times New Roman"/>
          <w:iCs/>
        </w:rPr>
        <w:t>objekti nodoti ekspluatācijā ne agrāk kā 5 (pieci) gadi pirms piedāvājumu iesniegšanas termiņa beigām</w:t>
      </w:r>
      <w:r w:rsidRPr="00BE474B">
        <w:rPr>
          <w:rFonts w:ascii="Times New Roman" w:hAnsi="Times New Roman" w:cs="Times New Roman"/>
        </w:rPr>
        <w:t xml:space="preserve"> un par ko ir saņemta pozitīva (</w:t>
      </w:r>
      <w:r w:rsidRPr="00BE474B">
        <w:rPr>
          <w:rFonts w:ascii="Times New Roman" w:hAnsi="Times New Roman" w:cs="Times New Roman"/>
          <w:iCs/>
        </w:rPr>
        <w:t>ar norādi par darbu kvalitatīvu un pilnīgu izpildi nolīgtajā termiņā</w:t>
      </w:r>
      <w:r w:rsidRPr="00BE474B">
        <w:rPr>
          <w:rFonts w:ascii="Times New Roman" w:hAnsi="Times New Roman" w:cs="Times New Roman"/>
        </w:rPr>
        <w:t xml:space="preserve">) pasūtītāja </w:t>
      </w:r>
      <w:smartTag w:uri="schemas-tilde-lv/tildestengine" w:element="veidnes">
        <w:smartTagPr>
          <w:attr w:name="id" w:val="-1"/>
          <w:attr w:name="baseform" w:val="atsauksme"/>
          <w:attr w:name="text" w:val="atsauksme"/>
        </w:smartTagPr>
        <w:r w:rsidRPr="00BE474B">
          <w:rPr>
            <w:rFonts w:ascii="Times New Roman" w:hAnsi="Times New Roman" w:cs="Times New Roman"/>
          </w:rPr>
          <w:t>atsauksme</w:t>
        </w:r>
      </w:smartTag>
      <w:r w:rsidRPr="00BE474B">
        <w:rPr>
          <w:rFonts w:ascii="Times New Roman" w:hAnsi="Times New Roman" w:cs="Times New Roman"/>
        </w:rPr>
        <w:t>. Pievienot atsauksmi par veiktajiem darbiem līdzvērtīgā objektā.</w:t>
      </w:r>
    </w:p>
    <w:p w:rsidR="00903069" w:rsidRPr="0029251C" w:rsidRDefault="00903069" w:rsidP="00903069">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Pretendenta rīcībā ir atbildīgais būvdarbu vadītājs, kas pēdējo 5 gadu laikā vadījis vismaz </w:t>
      </w:r>
      <w:r w:rsidR="008C0BC8">
        <w:rPr>
          <w:rFonts w:ascii="Times New Roman" w:eastAsia="Times New Roman" w:hAnsi="Times New Roman" w:cs="Times New Roman"/>
          <w:lang w:eastAsia="ar-SA"/>
        </w:rPr>
        <w:t xml:space="preserve">divus </w:t>
      </w:r>
      <w:r w:rsidRPr="0029251C">
        <w:rPr>
          <w:rFonts w:ascii="Times New Roman" w:eastAsia="Times New Roman" w:hAnsi="Times New Roman" w:cs="Times New Roman"/>
          <w:lang w:eastAsia="ar-SA"/>
        </w:rPr>
        <w:t>šim iepirkumam līdzvērtīgus objekta būvdarbus. Pievienot darbu pasūtītāja izziņu, kurā tas apliecina atbildīgā būvdarbu vadītāja pieredzi līdzvērtīgā objektā.</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Pretendentu piesaistītajiem apakšuzņēmējiem ir visi nepieciešamie sertifikāti, licences un atļaujas norādīto darba daļu veikšanai.</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Attiecībā uz Pretendentu nepastāv šādi nosacījumi:</w:t>
      </w:r>
    </w:p>
    <w:p w:rsidR="00903069" w:rsidRPr="0069668D" w:rsidRDefault="00BE474B" w:rsidP="00903069">
      <w:pPr>
        <w:numPr>
          <w:ilvl w:val="3"/>
          <w:numId w:val="2"/>
        </w:numPr>
        <w:tabs>
          <w:tab w:val="left" w:pos="1701"/>
          <w:tab w:val="left" w:pos="2280"/>
          <w:tab w:val="left" w:pos="2400"/>
        </w:tabs>
        <w:suppressAutoHyphens/>
        <w:spacing w:after="0" w:line="240" w:lineRule="auto"/>
        <w:ind w:left="1680"/>
        <w:jc w:val="both"/>
        <w:rPr>
          <w:rFonts w:ascii="Times New Roman" w:eastAsia="Times New Roman" w:hAnsi="Times New Roman" w:cs="Times New Roman"/>
          <w:lang w:eastAsia="ar-SA"/>
        </w:rPr>
      </w:pPr>
      <w:r w:rsidRPr="0069668D">
        <w:rPr>
          <w:rFonts w:ascii="Times New Roman" w:hAnsi="Times New Roman" w:cs="Times New Roman"/>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sidR="00903069" w:rsidRPr="0069668D">
        <w:rPr>
          <w:rFonts w:ascii="Times New Roman" w:eastAsia="Times New Roman" w:hAnsi="Times New Roman" w:cs="Times New Roman"/>
          <w:lang w:eastAsia="ar-SA"/>
        </w:rPr>
        <w:t>;</w:t>
      </w:r>
    </w:p>
    <w:p w:rsidR="00903069" w:rsidRPr="0069668D" w:rsidRDefault="00BE474B" w:rsidP="00903069">
      <w:pPr>
        <w:numPr>
          <w:ilvl w:val="3"/>
          <w:numId w:val="2"/>
        </w:numPr>
        <w:tabs>
          <w:tab w:val="left" w:pos="1701"/>
          <w:tab w:val="left" w:pos="2280"/>
          <w:tab w:val="left" w:pos="2400"/>
        </w:tabs>
        <w:suppressAutoHyphens/>
        <w:spacing w:after="0" w:line="240" w:lineRule="auto"/>
        <w:ind w:left="1680"/>
        <w:jc w:val="both"/>
        <w:rPr>
          <w:rFonts w:ascii="Times New Roman" w:eastAsia="Times New Roman" w:hAnsi="Times New Roman" w:cs="Times New Roman"/>
          <w:lang w:eastAsia="ar-SA"/>
        </w:rPr>
      </w:pPr>
      <w:r w:rsidRPr="0069668D">
        <w:rPr>
          <w:rFonts w:ascii="Times New Roman" w:hAnsi="Times New Roman" w:cs="Times New Roman"/>
        </w:rPr>
        <w:t>ievērojot Valsts ieņēmumu dienesta publiskās nodokļu parādnieku datubāzes pēdējās datu aktualizācijas datumu, ir konstatēts, ka pretendentam dienā, kad paziņojums</w:t>
      </w:r>
      <w:proofErr w:type="gramStart"/>
      <w:r w:rsidRPr="0069668D">
        <w:rPr>
          <w:rFonts w:ascii="Times New Roman" w:hAnsi="Times New Roman" w:cs="Times New Roman"/>
        </w:rPr>
        <w:t xml:space="preserve"> par plānoto līgumu publicēts Iepirkumu uzraudzības biroja mājaslapā</w:t>
      </w:r>
      <w:proofErr w:type="gramEnd"/>
      <w:r w:rsidRPr="0069668D">
        <w:rPr>
          <w:rFonts w:ascii="Times New Roman" w:hAnsi="Times New Roman" w:cs="Times New Roman"/>
        </w:rPr>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69668D">
        <w:rPr>
          <w:rFonts w:ascii="Times New Roman" w:hAnsi="Times New Roman" w:cs="Times New Roman"/>
          <w:i/>
          <w:iCs/>
        </w:rPr>
        <w:t>euro</w:t>
      </w:r>
      <w:r w:rsidR="00903069" w:rsidRPr="0069668D">
        <w:rPr>
          <w:rFonts w:ascii="Times New Roman" w:eastAsia="Times New Roman" w:hAnsi="Times New Roman" w:cs="Times New Roman"/>
          <w:lang w:eastAsia="ar-SA"/>
        </w:rPr>
        <w:t>.</w:t>
      </w:r>
    </w:p>
    <w:p w:rsidR="00903069" w:rsidRPr="00C600E7" w:rsidRDefault="0069668D" w:rsidP="00C600E7">
      <w:pPr>
        <w:numPr>
          <w:ilvl w:val="3"/>
          <w:numId w:val="2"/>
        </w:numPr>
        <w:tabs>
          <w:tab w:val="left" w:pos="1701"/>
          <w:tab w:val="left" w:pos="2280"/>
          <w:tab w:val="left" w:pos="2400"/>
        </w:tabs>
        <w:suppressAutoHyphens/>
        <w:spacing w:after="0" w:line="240" w:lineRule="auto"/>
        <w:ind w:left="1680"/>
        <w:jc w:val="both"/>
        <w:rPr>
          <w:rFonts w:ascii="Times New Roman" w:eastAsia="Times New Roman" w:hAnsi="Times New Roman" w:cs="Times New Roman"/>
          <w:lang w:eastAsia="ar-SA"/>
        </w:rPr>
      </w:pPr>
      <w:r w:rsidRPr="0069668D">
        <w:rPr>
          <w:rFonts w:ascii="Times New Roman" w:hAnsi="Times New Roman" w:cs="Times New Roman"/>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 nolikuma 3.1.7.1. un 3.1.7.2.apakšpunktā minētie nosacījumi.</w:t>
      </w:r>
    </w:p>
    <w:p w:rsidR="00903069" w:rsidRPr="0029251C" w:rsidRDefault="00903069" w:rsidP="00903069">
      <w:pPr>
        <w:tabs>
          <w:tab w:val="left" w:pos="567"/>
        </w:tabs>
        <w:suppressAutoHyphens/>
        <w:spacing w:after="0" w:line="240" w:lineRule="auto"/>
        <w:jc w:val="both"/>
        <w:rPr>
          <w:rFonts w:ascii="Times New Roman" w:eastAsia="Times New Roman" w:hAnsi="Times New Roman" w:cs="Times New Roman"/>
          <w:b/>
          <w:lang w:eastAsia="ar-SA"/>
        </w:rPr>
      </w:pPr>
    </w:p>
    <w:p w:rsidR="00903069" w:rsidRPr="0029251C" w:rsidRDefault="00903069" w:rsidP="0090306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Pretendentu atlasei iesniedzamie dokumenti:</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Pretendenta </w:t>
      </w:r>
      <w:smartTag w:uri="schemas-tilde-lv/tildestengine" w:element="veidnes">
        <w:smartTagPr>
          <w:attr w:name="id" w:val="-1"/>
          <w:attr w:name="baseform" w:val="pieteikums"/>
          <w:attr w:name="text" w:val="pieteikums"/>
        </w:smartTagPr>
        <w:r w:rsidRPr="0029251C">
          <w:rPr>
            <w:rFonts w:ascii="Times New Roman" w:eastAsia="Times New Roman" w:hAnsi="Times New Roman" w:cs="Times New Roman"/>
            <w:lang w:eastAsia="ar-SA"/>
          </w:rPr>
          <w:t>pieteikums</w:t>
        </w:r>
      </w:smartTag>
      <w:r w:rsidRPr="0029251C">
        <w:rPr>
          <w:rFonts w:ascii="Times New Roman" w:eastAsia="Times New Roman" w:hAnsi="Times New Roman" w:cs="Times New Roman"/>
          <w:lang w:eastAsia="ar-SA"/>
        </w:rPr>
        <w:t xml:space="preserve"> dalībai iepirkumā (1.pielikums);</w:t>
      </w:r>
    </w:p>
    <w:p w:rsidR="00903069" w:rsidRPr="0029251C" w:rsidRDefault="0069668D"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Pr>
          <w:rFonts w:ascii="Times New Roman" w:eastAsia="Times New Roman" w:hAnsi="Times New Roman" w:cs="Times New Roman"/>
          <w:lang w:eastAsia="ar-SA"/>
        </w:rPr>
        <w:t>P</w:t>
      </w:r>
      <w:r w:rsidRPr="0029251C">
        <w:rPr>
          <w:rFonts w:ascii="Times New Roman" w:eastAsia="Times New Roman" w:hAnsi="Times New Roman" w:cs="Times New Roman"/>
          <w:lang w:eastAsia="ar-SA"/>
        </w:rPr>
        <w:t>retendentiem, kas nav reģistrēti Latvijas Republikā</w:t>
      </w:r>
      <w:r>
        <w:rPr>
          <w:rFonts w:ascii="Times New Roman" w:eastAsia="Times New Roman" w:hAnsi="Times New Roman" w:cs="Times New Roman"/>
          <w:lang w:eastAsia="ar-SA"/>
        </w:rPr>
        <w:t>,</w:t>
      </w:r>
      <w:r w:rsidRPr="0029251C">
        <w:rPr>
          <w:rFonts w:ascii="Times New Roman" w:eastAsia="Times New Roman" w:hAnsi="Times New Roman" w:cs="Times New Roman"/>
          <w:lang w:eastAsia="ar-SA"/>
        </w:rPr>
        <w:t xml:space="preserve"> </w:t>
      </w:r>
      <w:r w:rsidR="00903069" w:rsidRPr="0029251C">
        <w:rPr>
          <w:rFonts w:ascii="Times New Roman" w:eastAsia="Times New Roman" w:hAnsi="Times New Roman" w:cs="Times New Roman"/>
          <w:lang w:eastAsia="ar-SA"/>
        </w:rPr>
        <w:t xml:space="preserve">Pretendenta reģistrācijas apliecības kopija un </w:t>
      </w:r>
      <w:proofErr w:type="spellStart"/>
      <w:r w:rsidR="00903069" w:rsidRPr="0029251C">
        <w:rPr>
          <w:rFonts w:ascii="Times New Roman" w:eastAsia="Times New Roman" w:hAnsi="Times New Roman" w:cs="Times New Roman"/>
          <w:lang w:eastAsia="ar-SA"/>
        </w:rPr>
        <w:t>būvkomersanta</w:t>
      </w:r>
      <w:proofErr w:type="spellEnd"/>
      <w:r w:rsidR="00903069" w:rsidRPr="0029251C">
        <w:rPr>
          <w:rFonts w:ascii="Times New Roman" w:eastAsia="Times New Roman" w:hAnsi="Times New Roman" w:cs="Times New Roman"/>
          <w:lang w:eastAsia="ar-SA"/>
        </w:rPr>
        <w:t xml:space="preserve"> reģistrācijas apliecības kopija vai alternatīvus dokumentus;</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Pievienots saraksts par pēdējo </w:t>
      </w:r>
      <w:r w:rsidR="00713ECE">
        <w:rPr>
          <w:rFonts w:ascii="Times New Roman" w:eastAsia="Times New Roman" w:hAnsi="Times New Roman" w:cs="Times New Roman"/>
          <w:lang w:eastAsia="ar-SA"/>
        </w:rPr>
        <w:t>3</w:t>
      </w:r>
      <w:r w:rsidRPr="0029251C">
        <w:rPr>
          <w:rFonts w:ascii="Times New Roman" w:eastAsia="Times New Roman" w:hAnsi="Times New Roman" w:cs="Times New Roman"/>
          <w:lang w:eastAsia="ar-SA"/>
        </w:rPr>
        <w:t xml:space="preserve"> (</w:t>
      </w:r>
      <w:r w:rsidR="00CA6B6A">
        <w:rPr>
          <w:rFonts w:ascii="Times New Roman" w:eastAsia="Times New Roman" w:hAnsi="Times New Roman" w:cs="Times New Roman"/>
          <w:lang w:eastAsia="ar-SA"/>
        </w:rPr>
        <w:t>tr</w:t>
      </w:r>
      <w:r w:rsidR="005F4E0E">
        <w:rPr>
          <w:rFonts w:ascii="Times New Roman" w:eastAsia="Times New Roman" w:hAnsi="Times New Roman" w:cs="Times New Roman"/>
          <w:lang w:eastAsia="ar-SA"/>
        </w:rPr>
        <w:t>īs</w:t>
      </w:r>
      <w:r w:rsidRPr="0029251C">
        <w:rPr>
          <w:rFonts w:ascii="Times New Roman" w:eastAsia="Times New Roman" w:hAnsi="Times New Roman" w:cs="Times New Roman"/>
          <w:lang w:eastAsia="ar-SA"/>
        </w:rPr>
        <w:t>) gadu laikā sekmīgi īstenotajiem noslēgtiem pēc apjoma un satura līdzīgiem būvdarbu līgumiem (4.pielikums);</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Nolikuma 3.1.punktā noteikto prasību izpildi apliecinošus dokumentus (izņemot 3.1.</w:t>
      </w:r>
      <w:r w:rsidR="0069668D">
        <w:rPr>
          <w:rFonts w:ascii="Times New Roman" w:eastAsia="Times New Roman" w:hAnsi="Times New Roman" w:cs="Times New Roman"/>
          <w:lang w:eastAsia="ar-SA"/>
        </w:rPr>
        <w:t>7</w:t>
      </w:r>
      <w:r w:rsidRPr="0029251C">
        <w:rPr>
          <w:rFonts w:ascii="Times New Roman" w:eastAsia="Times New Roman" w:hAnsi="Times New Roman" w:cs="Times New Roman"/>
          <w:lang w:eastAsia="ar-SA"/>
        </w:rPr>
        <w:t>.punktu);</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Informācija par sertificēto speciālistu (atbilstoši 3.1.</w:t>
      </w:r>
      <w:r w:rsidR="0069668D">
        <w:rPr>
          <w:rFonts w:ascii="Times New Roman" w:eastAsia="Times New Roman" w:hAnsi="Times New Roman" w:cs="Times New Roman"/>
          <w:lang w:eastAsia="ar-SA"/>
        </w:rPr>
        <w:t>5</w:t>
      </w:r>
      <w:r w:rsidRPr="0029251C">
        <w:rPr>
          <w:rFonts w:ascii="Times New Roman" w:eastAsia="Times New Roman" w:hAnsi="Times New Roman" w:cs="Times New Roman"/>
          <w:lang w:eastAsia="ar-SA"/>
        </w:rPr>
        <w:t>.punktam), kas līguma piešķiršanas gadījumā darbosies šī līguma izpildē (3.pielikums);</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Līguma izpildē piesaistītā sertificētā speciālista (atbilstoši 3.1.</w:t>
      </w:r>
      <w:r w:rsidR="0069668D">
        <w:rPr>
          <w:rFonts w:ascii="Times New Roman" w:eastAsia="Times New Roman" w:hAnsi="Times New Roman" w:cs="Times New Roman"/>
          <w:lang w:eastAsia="ar-SA"/>
        </w:rPr>
        <w:t>5</w:t>
      </w:r>
      <w:r w:rsidRPr="0029251C">
        <w:rPr>
          <w:rFonts w:ascii="Times New Roman" w:eastAsia="Times New Roman" w:hAnsi="Times New Roman" w:cs="Times New Roman"/>
          <w:lang w:eastAsia="ar-SA"/>
        </w:rPr>
        <w:t xml:space="preserve">.punktam) sertifikātu kopijas, </w:t>
      </w:r>
      <w:smartTag w:uri="schemas-tilde-lv/tildestengine" w:element="veidnes">
        <w:smartTagPr>
          <w:attr w:name="id" w:val="-1"/>
          <w:attr w:name="baseform" w:val="CV"/>
          <w:attr w:name="text" w:val="CV"/>
        </w:smartTagPr>
        <w:r w:rsidRPr="0029251C">
          <w:rPr>
            <w:rFonts w:ascii="Times New Roman" w:eastAsia="Times New Roman" w:hAnsi="Times New Roman" w:cs="Times New Roman"/>
            <w:lang w:eastAsia="ar-SA"/>
          </w:rPr>
          <w:t>CV</w:t>
        </w:r>
      </w:smartTag>
      <w:r w:rsidRPr="0029251C">
        <w:rPr>
          <w:rFonts w:ascii="Times New Roman" w:eastAsia="Times New Roman" w:hAnsi="Times New Roman" w:cs="Times New Roman"/>
          <w:lang w:eastAsia="ar-SA"/>
        </w:rPr>
        <w:t xml:space="preserve"> ar apliecinājumu par dalību līguma izpildē (5.pielikums), ja </w:t>
      </w:r>
      <w:smartTag w:uri="schemas-tilde-lv/tildestengine" w:element="veidnes">
        <w:smartTagPr>
          <w:attr w:name="id" w:val="-1"/>
          <w:attr w:name="baseform" w:val="līgums"/>
          <w:attr w:name="text" w:val="līgums"/>
        </w:smartTagPr>
        <w:r w:rsidRPr="0029251C">
          <w:rPr>
            <w:rFonts w:ascii="Times New Roman" w:eastAsia="Times New Roman" w:hAnsi="Times New Roman" w:cs="Times New Roman"/>
            <w:lang w:eastAsia="ar-SA"/>
          </w:rPr>
          <w:t>līgums</w:t>
        </w:r>
      </w:smartTag>
      <w:r w:rsidRPr="0029251C">
        <w:rPr>
          <w:rFonts w:ascii="Times New Roman" w:eastAsia="Times New Roman" w:hAnsi="Times New Roman" w:cs="Times New Roman"/>
          <w:lang w:eastAsia="ar-SA"/>
        </w:rPr>
        <w:t xml:space="preserve"> tiktu piešķirts pretendentam;</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Norāde uz līguma daļu, ja tā pārsniedz 20 % no kopējās iepirkuma līguma vērtības, kuru būvdarbu veicējs paredzējis nodot apakšuzņēmējiem (apakšuzņēmēji, darbu apjomi un procentuālā attiecība pret kopējo darbu apjomu), pievienojot nepieciešamo sertifikātu, licenču un apliecību kopijas norādīto darba daļu izpildei, kā arī apakšuzņēmēju apliecinājumi par dalību līguma izpildē, ja </w:t>
      </w:r>
      <w:smartTag w:uri="schemas-tilde-lv/tildestengine" w:element="veidnes">
        <w:smartTagPr>
          <w:attr w:name="id" w:val="-1"/>
          <w:attr w:name="baseform" w:val="līgums"/>
          <w:attr w:name="text" w:val="līgums"/>
        </w:smartTagPr>
        <w:r w:rsidRPr="0029251C">
          <w:rPr>
            <w:rFonts w:ascii="Times New Roman" w:eastAsia="Times New Roman" w:hAnsi="Times New Roman" w:cs="Times New Roman"/>
            <w:lang w:eastAsia="ar-SA"/>
          </w:rPr>
          <w:t>līgums</w:t>
        </w:r>
      </w:smartTag>
      <w:r w:rsidRPr="0029251C">
        <w:rPr>
          <w:rFonts w:ascii="Times New Roman" w:eastAsia="Times New Roman" w:hAnsi="Times New Roman" w:cs="Times New Roman"/>
          <w:lang w:eastAsia="ar-SA"/>
        </w:rPr>
        <w:t xml:space="preserve"> tiktu piešķirts pretendentam;</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Piedāvājumā jāuzrāda visi līguma izpildē iesaistītie apakšuzņēmēji, par līguma daļu, ja tā pārsniedz 20 % no kopējās iepirkuma līguma vērtības Pretendents ir atbildīgs par darba veikšanu neatkarīgi no apakšuzņēmējiem nodotās darba daļas lieluma.</w:t>
      </w:r>
    </w:p>
    <w:p w:rsidR="00903069" w:rsidRPr="0029251C" w:rsidRDefault="00903069" w:rsidP="00903069">
      <w:pPr>
        <w:tabs>
          <w:tab w:val="left" w:pos="1080"/>
        </w:tabs>
        <w:suppressAutoHyphens/>
        <w:spacing w:after="0" w:line="240" w:lineRule="auto"/>
        <w:ind w:left="1701" w:hanging="850"/>
        <w:jc w:val="both"/>
        <w:rPr>
          <w:rFonts w:ascii="Times New Roman" w:eastAsia="Times New Roman" w:hAnsi="Times New Roman" w:cs="Times New Roman"/>
          <w:lang w:eastAsia="ar-SA"/>
        </w:rPr>
      </w:pPr>
    </w:p>
    <w:p w:rsidR="00903069" w:rsidRPr="0029251C" w:rsidRDefault="00903069" w:rsidP="00903069">
      <w:pPr>
        <w:tabs>
          <w:tab w:val="left" w:pos="1080"/>
        </w:tabs>
        <w:suppressAutoHyphens/>
        <w:spacing w:after="0" w:line="240" w:lineRule="auto"/>
        <w:ind w:left="1701" w:hanging="850"/>
        <w:jc w:val="both"/>
        <w:rPr>
          <w:rFonts w:ascii="Times New Roman" w:eastAsia="Times New Roman" w:hAnsi="Times New Roman" w:cs="Times New Roman"/>
          <w:lang w:eastAsia="ar-SA"/>
        </w:rPr>
      </w:pPr>
    </w:p>
    <w:p w:rsidR="00903069" w:rsidRPr="0029251C" w:rsidRDefault="00903069" w:rsidP="00903069">
      <w:pPr>
        <w:numPr>
          <w:ilvl w:val="0"/>
          <w:numId w:val="2"/>
        </w:numPr>
        <w:tabs>
          <w:tab w:val="left" w:pos="0"/>
        </w:tabs>
        <w:suppressAutoHyphens/>
        <w:spacing w:after="0" w:line="240" w:lineRule="auto"/>
        <w:jc w:val="center"/>
        <w:rPr>
          <w:rFonts w:ascii="Times New Roman" w:eastAsia="Times New Roman" w:hAnsi="Times New Roman" w:cs="Times New Roman"/>
          <w:b/>
          <w:caps/>
          <w:lang w:eastAsia="ar-SA"/>
        </w:rPr>
      </w:pPr>
      <w:r w:rsidRPr="0029251C">
        <w:rPr>
          <w:rFonts w:ascii="Times New Roman" w:eastAsia="Times New Roman" w:hAnsi="Times New Roman" w:cs="Times New Roman"/>
          <w:b/>
          <w:caps/>
          <w:lang w:eastAsia="ar-SA"/>
        </w:rPr>
        <w:lastRenderedPageBreak/>
        <w:t>PIEDĀVĀJUMA NOFORMĒJUMA PĀRBAUDE, PRETENDENTU ATLASE UN PIEDĀVĀJUMU VĒRTĒŠANA</w:t>
      </w:r>
    </w:p>
    <w:p w:rsidR="00903069" w:rsidRPr="0029251C" w:rsidRDefault="00903069" w:rsidP="00903069">
      <w:pPr>
        <w:tabs>
          <w:tab w:val="left" w:pos="0"/>
        </w:tabs>
        <w:suppressAutoHyphens/>
        <w:spacing w:after="0" w:line="240" w:lineRule="auto"/>
        <w:rPr>
          <w:rFonts w:ascii="Times New Roman" w:eastAsia="Times New Roman" w:hAnsi="Times New Roman" w:cs="Times New Roman"/>
          <w:b/>
          <w:caps/>
          <w:lang w:eastAsia="ar-SA"/>
        </w:rPr>
      </w:pPr>
    </w:p>
    <w:p w:rsidR="00903069" w:rsidRPr="0029251C" w:rsidRDefault="00903069" w:rsidP="00903069">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Vispārīga informācija:</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Piedāvājumu noformējuma pārbaudi, pretendentu atlasi un piedāvājumu vērtēšanu komisija veic slēgtā sēdē;</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Komisijai ir tiesības pieprasīt, lai pretendents precizē sniegto informāciju, ja tas nepieciešams piedāvājuma noformējuma pārbaudei, pretendentu atlasei, kā arī piedāvājumu vērtēšanai un salīdzināšanai;</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Ja komisijai rodas šaubas par iesniegtās dokumenta kopijas autentiskumu, tā pieprasa pretendentam iesniegt vai uzrādīt dokumenta oriģinālu;</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Ja komisija pieprasa, lai pretendents precizē iesniegto informāciju, tā nosaka termiņu, līdz kuram pretendentam jāsniedz atbilde;</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Ja pretendents neiesniedz komisijas pieprasītās ziņas vai paskaidrojumus, komisija piedāvājumu vērtē pēc tiem dokumentiem, kas ir iekļauti piedāvājumā; </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Piedāvājuma noformējuma pārbaudei, pretendentu atlasei, kā arī piedāvājumu vērtēšanai un salīdzināšanai komisija var pieaicināt ekspertu;</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Ekspertam ir tiesības iepazīties ar piedāvājumiem, kā arī lūgt komisiju pieprasīt no pretendenta papildu informāciju, kas ir nepieciešama atzinuma sagatavošanai;</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Eksperts piedāvāj</w:t>
      </w:r>
      <w:r w:rsidRPr="0029251C">
        <w:rPr>
          <w:rFonts w:ascii="Times New Roman" w:eastAsia="Times New Roman" w:hAnsi="Times New Roman" w:cs="Times New Roman"/>
          <w:color w:val="000000"/>
          <w:lang w:eastAsia="ar-SA"/>
        </w:rPr>
        <w:t>umā ietverto un pretendenta papildus sniegto informāciju drīkst izmantot tikai sava atzinuma sniegšanai.</w:t>
      </w:r>
    </w:p>
    <w:p w:rsidR="00903069" w:rsidRPr="0029251C" w:rsidRDefault="00903069" w:rsidP="00903069">
      <w:pPr>
        <w:tabs>
          <w:tab w:val="left" w:pos="567"/>
        </w:tabs>
        <w:suppressAutoHyphens/>
        <w:spacing w:after="0" w:line="240" w:lineRule="auto"/>
        <w:jc w:val="both"/>
        <w:rPr>
          <w:rFonts w:ascii="Times New Roman" w:eastAsia="Times New Roman" w:hAnsi="Times New Roman" w:cs="Times New Roman"/>
          <w:b/>
          <w:color w:val="000000"/>
          <w:lang w:eastAsia="ar-SA"/>
        </w:rPr>
      </w:pPr>
    </w:p>
    <w:p w:rsidR="00903069" w:rsidRPr="0029251C" w:rsidRDefault="00903069" w:rsidP="0090306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Vērtēšanas kārtība:</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Atbilstība nolikumā izvirzītajām prasībām tiek veikta secīgi 4 (četros) posmos:</w:t>
      </w:r>
    </w:p>
    <w:p w:rsidR="00903069" w:rsidRPr="0029251C" w:rsidRDefault="00903069" w:rsidP="00903069">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atbilstība noformējuma prasībām;</w:t>
      </w:r>
    </w:p>
    <w:p w:rsidR="00903069" w:rsidRPr="0029251C" w:rsidRDefault="00903069" w:rsidP="00903069">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atbilstība pretendentu atlases prasībām;</w:t>
      </w:r>
    </w:p>
    <w:p w:rsidR="00903069" w:rsidRPr="0029251C" w:rsidRDefault="00903069" w:rsidP="00903069">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atbilstība tehniskajai specifikācijai;</w:t>
      </w:r>
    </w:p>
    <w:p w:rsidR="00903069" w:rsidRPr="0029251C" w:rsidRDefault="00903069" w:rsidP="00903069">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piedāvājuma izvēle pēc zemākās cenas.</w:t>
      </w:r>
    </w:p>
    <w:p w:rsidR="00903069" w:rsidRPr="0029251C" w:rsidRDefault="00903069" w:rsidP="00903069">
      <w:pPr>
        <w:numPr>
          <w:ilvl w:val="2"/>
          <w:numId w:val="2"/>
        </w:numPr>
        <w:tabs>
          <w:tab w:val="left" w:pos="1701"/>
        </w:tabs>
        <w:suppressAutoHyphens/>
        <w:spacing w:after="0" w:line="240" w:lineRule="auto"/>
        <w:ind w:left="1701" w:hanging="803"/>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 xml:space="preserve">Lai pārbaudītu pretendenta tiesības veikt būvdarbus atbilstoši Būvniecības likuma prasībām, kā arī pretendenta apgrozījumu par </w:t>
      </w:r>
      <w:proofErr w:type="gramStart"/>
      <w:r w:rsidRPr="0029251C">
        <w:rPr>
          <w:rFonts w:ascii="Times New Roman" w:eastAsia="Times New Roman" w:hAnsi="Times New Roman" w:cs="Times New Roman"/>
          <w:color w:val="000000"/>
          <w:lang w:eastAsia="ar-SA"/>
        </w:rPr>
        <w:t>201</w:t>
      </w:r>
      <w:r w:rsidR="00EE2F04">
        <w:rPr>
          <w:rFonts w:ascii="Times New Roman" w:eastAsia="Times New Roman" w:hAnsi="Times New Roman" w:cs="Times New Roman"/>
          <w:color w:val="000000"/>
          <w:lang w:eastAsia="ar-SA"/>
        </w:rPr>
        <w:t>4</w:t>
      </w:r>
      <w:r w:rsidRPr="0029251C">
        <w:rPr>
          <w:rFonts w:ascii="Times New Roman" w:eastAsia="Times New Roman" w:hAnsi="Times New Roman" w:cs="Times New Roman"/>
          <w:color w:val="000000"/>
          <w:lang w:eastAsia="ar-SA"/>
        </w:rPr>
        <w:t>.līdz 201</w:t>
      </w:r>
      <w:r w:rsidR="0069668D">
        <w:rPr>
          <w:rFonts w:ascii="Times New Roman" w:eastAsia="Times New Roman" w:hAnsi="Times New Roman" w:cs="Times New Roman"/>
          <w:color w:val="000000"/>
          <w:lang w:eastAsia="ar-SA"/>
        </w:rPr>
        <w:t>5</w:t>
      </w:r>
      <w:proofErr w:type="gramEnd"/>
      <w:r w:rsidRPr="0029251C">
        <w:rPr>
          <w:rFonts w:ascii="Times New Roman" w:eastAsia="Times New Roman" w:hAnsi="Times New Roman" w:cs="Times New Roman"/>
          <w:color w:val="000000"/>
          <w:lang w:eastAsia="ar-SA"/>
        </w:rPr>
        <w:t xml:space="preserve">.gadiem, Komisija pārbauda </w:t>
      </w:r>
      <w:proofErr w:type="spellStart"/>
      <w:r w:rsidRPr="0029251C">
        <w:rPr>
          <w:rFonts w:ascii="Times New Roman" w:eastAsia="Times New Roman" w:hAnsi="Times New Roman" w:cs="Times New Roman"/>
          <w:color w:val="000000"/>
          <w:lang w:eastAsia="ar-SA"/>
        </w:rPr>
        <w:t>Būvkomersantu</w:t>
      </w:r>
      <w:proofErr w:type="spellEnd"/>
      <w:r w:rsidRPr="0029251C">
        <w:rPr>
          <w:rFonts w:ascii="Times New Roman" w:eastAsia="Times New Roman" w:hAnsi="Times New Roman" w:cs="Times New Roman"/>
          <w:color w:val="000000"/>
          <w:lang w:eastAsia="ar-SA"/>
        </w:rPr>
        <w:t xml:space="preserve"> reģistrā pieejamo informāciju (</w:t>
      </w:r>
      <w:hyperlink r:id="rId12" w:history="1">
        <w:r w:rsidRPr="0029251C">
          <w:rPr>
            <w:rFonts w:ascii="Times New Roman" w:eastAsia="Times New Roman" w:hAnsi="Times New Roman" w:cs="Times New Roman"/>
            <w:color w:val="0000FF"/>
            <w:u w:val="single"/>
            <w:lang w:eastAsia="ar-SA"/>
          </w:rPr>
          <w:t>http://buvkomersanti.bema.gov.lv/</w:t>
        </w:r>
      </w:hyperlink>
      <w:r w:rsidRPr="0029251C">
        <w:rPr>
          <w:rFonts w:ascii="Times New Roman" w:eastAsia="Times New Roman" w:hAnsi="Times New Roman" w:cs="Times New Roman"/>
          <w:color w:val="000000"/>
          <w:lang w:eastAsia="ar-SA"/>
        </w:rPr>
        <w:t xml:space="preserve">). Pretendents pievieno piedāvājumam (iekļauj (iešuj) pretendenta atlases dokumentos) jebkurus dokumentus, kas apliecina tā tiesības veikt būvdarbus atsevišķās nozarēs, kā arī apgrozījumu, bet šī informācija nav reģistrēta </w:t>
      </w:r>
      <w:proofErr w:type="spellStart"/>
      <w:r w:rsidRPr="0029251C">
        <w:rPr>
          <w:rFonts w:ascii="Times New Roman" w:eastAsia="Times New Roman" w:hAnsi="Times New Roman" w:cs="Times New Roman"/>
          <w:color w:val="000000"/>
          <w:lang w:eastAsia="ar-SA"/>
        </w:rPr>
        <w:t>Būvkomersanta</w:t>
      </w:r>
      <w:proofErr w:type="spellEnd"/>
      <w:r w:rsidRPr="0029251C">
        <w:rPr>
          <w:rFonts w:ascii="Times New Roman" w:eastAsia="Times New Roman" w:hAnsi="Times New Roman" w:cs="Times New Roman"/>
          <w:color w:val="000000"/>
          <w:lang w:eastAsia="ar-SA"/>
        </w:rPr>
        <w:t xml:space="preserve"> reģistrā.</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Konstatējot piedāvājuma neatbilstību kādai no prasībām, Komisijai ir tiesības izslēgt pretendentu no turpmākas dalības iepirkumā un neizskatīt piedāvājumu </w:t>
      </w:r>
      <w:proofErr w:type="gramStart"/>
      <w:r w:rsidRPr="0029251C">
        <w:rPr>
          <w:rFonts w:ascii="Times New Roman" w:eastAsia="Times New Roman" w:hAnsi="Times New Roman" w:cs="Times New Roman"/>
          <w:lang w:eastAsia="ar-SA"/>
        </w:rPr>
        <w:t>nākošajā izvērtēšanas posmā</w:t>
      </w:r>
      <w:proofErr w:type="gramEnd"/>
      <w:r w:rsidRPr="0029251C">
        <w:rPr>
          <w:rFonts w:ascii="Times New Roman" w:eastAsia="Times New Roman" w:hAnsi="Times New Roman" w:cs="Times New Roman"/>
          <w:lang w:eastAsia="ar-SA"/>
        </w:rPr>
        <w:t>.</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Pēc lēmuma pieņemšanas pretendenti 3 (trīs) darba dienu laikā tiek informēti par iepirkuma procedūras rezultātiem un pretendentu, ar kuru nolemts slēgt līgumu. Par to pretendentiem tiek nosūtīta </w:t>
      </w:r>
      <w:smartTag w:uri="schemas-tilde-lv/tildestengine" w:element="veidnes">
        <w:smartTagPr>
          <w:attr w:name="id" w:val="-1"/>
          <w:attr w:name="baseform" w:val="vēstule"/>
          <w:attr w:name="text" w:val="vēstule"/>
        </w:smartTagPr>
        <w:r w:rsidRPr="0029251C">
          <w:rPr>
            <w:rFonts w:ascii="Times New Roman" w:eastAsia="Times New Roman" w:hAnsi="Times New Roman" w:cs="Times New Roman"/>
            <w:lang w:eastAsia="ar-SA"/>
          </w:rPr>
          <w:t>vēstule</w:t>
        </w:r>
      </w:smartTag>
      <w:r w:rsidRPr="0029251C">
        <w:rPr>
          <w:rFonts w:ascii="Times New Roman" w:eastAsia="Times New Roman" w:hAnsi="Times New Roman" w:cs="Times New Roman"/>
          <w:lang w:eastAsia="ar-SA"/>
        </w:rPr>
        <w:t>, izmantojot pretendenta pieteikumā norādītos kontaktus.</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Nolikuma 3.1.</w:t>
      </w:r>
      <w:r w:rsidR="00E31007">
        <w:rPr>
          <w:rFonts w:ascii="Times New Roman" w:eastAsia="Times New Roman" w:hAnsi="Times New Roman" w:cs="Times New Roman"/>
          <w:lang w:eastAsia="ar-SA"/>
        </w:rPr>
        <w:t>7</w:t>
      </w:r>
      <w:r w:rsidRPr="0029251C">
        <w:rPr>
          <w:rFonts w:ascii="Times New Roman" w:eastAsia="Times New Roman" w:hAnsi="Times New Roman" w:cs="Times New Roman"/>
          <w:lang w:eastAsia="ar-SA"/>
        </w:rPr>
        <w:t>.</w:t>
      </w:r>
      <w:r w:rsidR="00E31007">
        <w:rPr>
          <w:rFonts w:ascii="Times New Roman" w:eastAsia="Times New Roman" w:hAnsi="Times New Roman" w:cs="Times New Roman"/>
          <w:lang w:eastAsia="ar-SA"/>
        </w:rPr>
        <w:t>apakš</w:t>
      </w:r>
      <w:r w:rsidRPr="0029251C">
        <w:rPr>
          <w:rFonts w:ascii="Times New Roman" w:eastAsia="Times New Roman" w:hAnsi="Times New Roman" w:cs="Times New Roman"/>
          <w:lang w:eastAsia="ar-SA"/>
        </w:rPr>
        <w:t>punktā minēto apstākļu esamību pasūtītājs pārbauda tikai attiecībā uz pretendentu, kuram būtu piešķiramas līguma slēgšanas tiesības atbilstoši šā panta trešajā daļā minētajām prasībām un kritērijiem. Lai izvērtētu pretendentu saskaņā ar nolikuma 3.1.</w:t>
      </w:r>
      <w:r w:rsidR="00E31007">
        <w:rPr>
          <w:rFonts w:ascii="Times New Roman" w:eastAsia="Times New Roman" w:hAnsi="Times New Roman" w:cs="Times New Roman"/>
          <w:lang w:eastAsia="ar-SA"/>
        </w:rPr>
        <w:t>7.apakš</w:t>
      </w:r>
      <w:r w:rsidRPr="0029251C">
        <w:rPr>
          <w:rFonts w:ascii="Times New Roman" w:eastAsia="Times New Roman" w:hAnsi="Times New Roman" w:cs="Times New Roman"/>
          <w:lang w:eastAsia="ar-SA"/>
        </w:rPr>
        <w:t>punktu, pasūtītājs:</w:t>
      </w:r>
    </w:p>
    <w:p w:rsidR="00C50FEB" w:rsidRDefault="00C50FEB" w:rsidP="00C50FEB">
      <w:pPr>
        <w:pStyle w:val="tv213"/>
        <w:numPr>
          <w:ilvl w:val="3"/>
          <w:numId w:val="2"/>
        </w:numPr>
        <w:tabs>
          <w:tab w:val="clear" w:pos="2610"/>
          <w:tab w:val="num" w:pos="2127"/>
        </w:tabs>
        <w:spacing w:before="0" w:beforeAutospacing="0" w:after="0" w:afterAutospacing="0"/>
        <w:ind w:left="2127" w:hanging="767"/>
        <w:jc w:val="both"/>
      </w:pPr>
      <w:r>
        <w:t xml:space="preserve">attiecībā uz Latvijā reģistrētu vai pastāvīgi dzīvojošu pretendentu un nolikuma 3.1.7.3. apakšpunktā minēto personu, izmantojot Ministru </w:t>
      </w:r>
      <w:r>
        <w:lastRenderedPageBreak/>
        <w:t>kabineta noteikto informācijas sistēmu, Ministru kabineta noteiktajā kārtībā iegūst informāciju:</w:t>
      </w:r>
    </w:p>
    <w:p w:rsidR="00C50FEB" w:rsidRDefault="00C50FEB" w:rsidP="00C50FEB">
      <w:pPr>
        <w:pStyle w:val="tv213"/>
        <w:spacing w:before="0" w:beforeAutospacing="0" w:after="0" w:afterAutospacing="0"/>
        <w:ind w:left="2552"/>
        <w:jc w:val="both"/>
      </w:pPr>
      <w:r>
        <w:t>a) par šā nolikuma 3.1.7.1.apakšpunktā minētajiem faktiem — no Uzņēmumu reģistra,</w:t>
      </w:r>
    </w:p>
    <w:p w:rsidR="00C50FEB" w:rsidRDefault="00C50FEB" w:rsidP="00C50FEB">
      <w:pPr>
        <w:pStyle w:val="tv213"/>
        <w:spacing w:before="0" w:beforeAutospacing="0" w:after="0" w:afterAutospacing="0"/>
        <w:ind w:left="2552"/>
        <w:jc w:val="both"/>
      </w:pPr>
      <w:r>
        <w:t>b) par šā nolikuma 3.1.7.2.apakšpunktā minēto faktu — no Valsts ieņēmumu dienesta. Pasūtītājs attiecīgo informāciju no Valsts ieņēmumu dienesta ir tiesīgs saņemt, neprasot pretendenta un šā nolikuma 3.1.7.3. apakšpunktā minētās personas piekrišanu;</w:t>
      </w:r>
    </w:p>
    <w:p w:rsidR="00C50FEB" w:rsidRDefault="00E31007" w:rsidP="00E31007">
      <w:pPr>
        <w:pStyle w:val="tv213"/>
        <w:ind w:left="2127" w:hanging="851"/>
        <w:jc w:val="both"/>
      </w:pPr>
      <w:r>
        <w:t>4.2.5.2.</w:t>
      </w:r>
      <w:proofErr w:type="gramStart"/>
      <w:r>
        <w:t xml:space="preserve"> </w:t>
      </w:r>
      <w:r w:rsidR="008C0BC8">
        <w:t xml:space="preserve">     </w:t>
      </w:r>
      <w:proofErr w:type="spellStart"/>
      <w:proofErr w:type="gramEnd"/>
      <w:r w:rsidR="008C0BC8">
        <w:t>t</w:t>
      </w:r>
      <w:r w:rsidR="00C50FEB">
        <w:t>attiecībā</w:t>
      </w:r>
      <w:proofErr w:type="spellEnd"/>
      <w:r w:rsidR="00C50FEB">
        <w:t xml:space="preserve"> uz ārvalstī reģistrētu vai pastāvīgi dzīvojošu pretendentu un šā nolikuma 3.1.7.3. apakšpunktā minēto personu pieprasa, lai pretendents iesniedz attiecīgās kompetentās institūcijas izziņu, kas apliecina, ka uz to un šā nolikuma 3.1.7.3. apakšpunktā minēto personu neattiecas šā nolikuma 3.1.7.apakšpunktā noteiktie gadījumi. Termiņu izziņas iesniegšanai pasūtītājs nosaka ne īsāku par 10 darbdienām pēc pieprasījuma izsniegšanas vai nosūtīšanas dienas. Ja attiecīgais pretendents noteiktajā termiņā neiesniedz minēto izziņu, pasūtītājs to izslēdz no dalības iepirkumā.</w:t>
      </w:r>
    </w:p>
    <w:p w:rsidR="00903069" w:rsidRPr="0029251C" w:rsidRDefault="00E31007" w:rsidP="00E31007">
      <w:pPr>
        <w:spacing w:before="100" w:beforeAutospacing="1" w:after="100" w:afterAutospacing="1" w:line="240" w:lineRule="auto"/>
        <w:ind w:left="851"/>
        <w:jc w:val="both"/>
        <w:rPr>
          <w:rFonts w:ascii="Times New Roman" w:eastAsia="Times New Roman" w:hAnsi="Times New Roman" w:cs="Times New Roman"/>
        </w:rPr>
      </w:pPr>
      <w:r>
        <w:rPr>
          <w:rFonts w:ascii="Times New Roman" w:eastAsia="Times New Roman" w:hAnsi="Times New Roman" w:cs="Times New Roman"/>
        </w:rPr>
        <w:t xml:space="preserve">4.2.6. </w:t>
      </w:r>
      <w:r w:rsidR="00903069" w:rsidRPr="0029251C">
        <w:rPr>
          <w:rFonts w:ascii="Times New Roman" w:eastAsia="Times New Roman" w:hAnsi="Times New Roman" w:cs="Times New Roman"/>
        </w:rPr>
        <w:t>Atkarībā no pārbaudes rezultātiem pasūtītājs:</w:t>
      </w:r>
    </w:p>
    <w:p w:rsidR="00903069" w:rsidRPr="00E31007" w:rsidRDefault="00903069" w:rsidP="00903069">
      <w:pPr>
        <w:spacing w:before="100" w:beforeAutospacing="1" w:after="100" w:afterAutospacing="1" w:line="240" w:lineRule="auto"/>
        <w:ind w:left="1320"/>
        <w:jc w:val="both"/>
        <w:rPr>
          <w:rFonts w:ascii="Times New Roman" w:eastAsia="Times New Roman" w:hAnsi="Times New Roman" w:cs="Times New Roman"/>
        </w:rPr>
      </w:pPr>
      <w:r w:rsidRPr="00E31007">
        <w:rPr>
          <w:rFonts w:ascii="Times New Roman" w:eastAsia="Times New Roman" w:hAnsi="Times New Roman" w:cs="Times New Roman"/>
        </w:rPr>
        <w:t xml:space="preserve">a) </w:t>
      </w:r>
      <w:r w:rsidR="00E31007" w:rsidRPr="00E31007">
        <w:rPr>
          <w:rFonts w:ascii="Times New Roman" w:hAnsi="Times New Roman" w:cs="Times New Roman"/>
        </w:rPr>
        <w:t xml:space="preserve">neizslēdz pretendentu no dalības iepirkumā, ja konstatē, ka saskaņā ar Ministru kabineta noteiktajā informācijas sistēmā esošo informāciju pretendentam un nolikuma 3.1.7.3. apakšpunktā minētajai personai nav nodokļu parādu, tajā skaitā valsts sociālās apdrošināšanas obligāto iemaksu parādu, kas kopsummā pārsniedz 150 </w:t>
      </w:r>
      <w:r w:rsidR="00E31007" w:rsidRPr="00E31007">
        <w:rPr>
          <w:rFonts w:ascii="Times New Roman" w:hAnsi="Times New Roman" w:cs="Times New Roman"/>
          <w:i/>
          <w:iCs/>
        </w:rPr>
        <w:t>euro</w:t>
      </w:r>
      <w:r w:rsidRPr="00E31007">
        <w:rPr>
          <w:rFonts w:ascii="Times New Roman" w:eastAsia="Times New Roman" w:hAnsi="Times New Roman" w:cs="Times New Roman"/>
        </w:rPr>
        <w:t>;</w:t>
      </w:r>
    </w:p>
    <w:p w:rsidR="00903069" w:rsidRPr="0029251C" w:rsidRDefault="00903069" w:rsidP="00F33085">
      <w:pPr>
        <w:spacing w:before="100" w:beforeAutospacing="1" w:after="100" w:afterAutospacing="1" w:line="240" w:lineRule="auto"/>
        <w:ind w:left="1320"/>
        <w:jc w:val="both"/>
        <w:rPr>
          <w:rFonts w:ascii="Times New Roman" w:eastAsia="Times New Roman" w:hAnsi="Times New Roman" w:cs="Times New Roman"/>
        </w:rPr>
      </w:pPr>
      <w:r w:rsidRPr="00E31007">
        <w:rPr>
          <w:rFonts w:ascii="Times New Roman" w:eastAsia="Times New Roman" w:hAnsi="Times New Roman" w:cs="Times New Roman"/>
        </w:rPr>
        <w:t xml:space="preserve">b) </w:t>
      </w:r>
      <w:r w:rsidR="00E31007" w:rsidRPr="00E31007">
        <w:rPr>
          <w:rFonts w:ascii="Times New Roman" w:hAnsi="Times New Roman" w:cs="Times New Roman"/>
        </w:rPr>
        <w:t>informē pretendentu par to, ka saskaņā ar Valsts ieņēmumu dienesta publiskajā nodokļu parādnieku datubāzē pēdējās datu aktualizācijas datumā ievietoto informāciju ir konstatēts, ka tam vai šā nolikuma 3.1.7.3. apakšpunktā minētajai personai dienā, kad paziņojums</w:t>
      </w:r>
      <w:proofErr w:type="gramStart"/>
      <w:r w:rsidR="00E31007" w:rsidRPr="00E31007">
        <w:rPr>
          <w:rFonts w:ascii="Times New Roman" w:hAnsi="Times New Roman" w:cs="Times New Roman"/>
        </w:rPr>
        <w:t xml:space="preserve"> par plānoto līgumu publicēts Iepirkumu uzraudzības biroja mājaslapā</w:t>
      </w:r>
      <w:proofErr w:type="gramEnd"/>
      <w:r w:rsidR="00E31007" w:rsidRPr="00E31007">
        <w:rPr>
          <w:rFonts w:ascii="Times New Roman" w:hAnsi="Times New Roman" w:cs="Times New Roman"/>
        </w:rPr>
        <w:t xml:space="preserve">, vai arī dienā, kad pieņemts lēmums par iespējamu līguma slēgšanas tiesību piešķiršanu, ir nodokļu parādi, tajā skaitā valsts sociālās apdrošināšanas obligāto iemaksu parādi, kas kopsummā pārsniedz 150 </w:t>
      </w:r>
      <w:r w:rsidR="00E31007" w:rsidRPr="00E31007">
        <w:rPr>
          <w:rFonts w:ascii="Times New Roman" w:hAnsi="Times New Roman" w:cs="Times New Roman"/>
          <w:i/>
          <w:iCs/>
        </w:rPr>
        <w:t>euro</w:t>
      </w:r>
      <w:r w:rsidR="00E31007" w:rsidRPr="00E31007">
        <w:rPr>
          <w:rFonts w:ascii="Times New Roman" w:hAnsi="Times New Roman" w:cs="Times New Roman"/>
        </w:rPr>
        <w:t xml:space="preserve">, un nosaka termiņu — 10 dienas pēc informācijas izsniegšanas vai nosūtīšanas dienas — apliecinājuma iesniegšanai. Pretendents, lai apliecinātu, ka tam un šā nolikuma 3.1.7.3. apakšpunktā minētajai personai nebija nodokļu parādu, tajā skaitā valsts sociālās apdrošināšanas obligāto iemaksu parādu, kas kopsummā pārsniedz 150 </w:t>
      </w:r>
      <w:r w:rsidR="00E31007" w:rsidRPr="00E31007">
        <w:rPr>
          <w:rFonts w:ascii="Times New Roman" w:hAnsi="Times New Roman" w:cs="Times New Roman"/>
          <w:i/>
          <w:iCs/>
        </w:rPr>
        <w:t>euro</w:t>
      </w:r>
      <w:r w:rsidR="00E31007" w:rsidRPr="00E31007">
        <w:rPr>
          <w:rFonts w:ascii="Times New Roman" w:hAnsi="Times New Roman" w:cs="Times New Roman"/>
        </w:rPr>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00E31007" w:rsidRPr="00E31007">
        <w:rPr>
          <w:rFonts w:ascii="Times New Roman" w:hAnsi="Times New Roman" w:cs="Times New Roman"/>
          <w:i/>
          <w:iCs/>
        </w:rPr>
        <w:t>euro</w:t>
      </w:r>
      <w:r w:rsidR="00E31007" w:rsidRPr="00E31007">
        <w:rPr>
          <w:rFonts w:ascii="Times New Roman" w:hAnsi="Times New Roman" w:cs="Times New Roman"/>
        </w:rPr>
        <w:t>. Ja noteiktajā termiņā minētais apliecinājums nav iesniegts, pasūtītājs pretendentu izslēdz no dalības iepirkumā.</w:t>
      </w:r>
    </w:p>
    <w:p w:rsidR="00903069" w:rsidRPr="0029251C" w:rsidRDefault="00903069" w:rsidP="0090306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Piedāvājuma izvēles kritērijs:</w:t>
      </w:r>
    </w:p>
    <w:p w:rsidR="00903069" w:rsidRPr="0029251C" w:rsidRDefault="00903069" w:rsidP="00903069">
      <w:pPr>
        <w:suppressAutoHyphens/>
        <w:spacing w:after="0" w:line="240" w:lineRule="auto"/>
        <w:ind w:left="85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Komisija </w:t>
      </w:r>
      <w:r w:rsidRPr="0029251C">
        <w:rPr>
          <w:rFonts w:ascii="Times New Roman" w:eastAsia="Times New Roman" w:hAnsi="Times New Roman" w:cs="Times New Roman"/>
          <w:bCs/>
          <w:lang w:eastAsia="ar-SA"/>
        </w:rPr>
        <w:t xml:space="preserve">izvēlas </w:t>
      </w:r>
      <w:r w:rsidRPr="0029251C">
        <w:rPr>
          <w:rFonts w:ascii="Times New Roman" w:eastAsia="Times New Roman" w:hAnsi="Times New Roman" w:cs="Times New Roman"/>
          <w:b/>
          <w:bCs/>
          <w:lang w:eastAsia="ar-SA"/>
        </w:rPr>
        <w:t xml:space="preserve">piedāvājumu ar </w:t>
      </w:r>
      <w:r w:rsidRPr="0029251C">
        <w:rPr>
          <w:rFonts w:ascii="Times New Roman" w:eastAsia="Calibri" w:hAnsi="Times New Roman" w:cs="Times New Roman"/>
          <w:b/>
          <w:lang w:eastAsia="ar-SA"/>
        </w:rPr>
        <w:t>viszemāko piedāvāto līgumcenu</w:t>
      </w:r>
      <w:r w:rsidRPr="0029251C">
        <w:rPr>
          <w:rFonts w:ascii="Times New Roman" w:eastAsia="Times New Roman" w:hAnsi="Times New Roman" w:cs="Times New Roman"/>
          <w:lang w:eastAsia="ar-SA"/>
        </w:rPr>
        <w:t>, kas atbilst nolikuma prasībām.</w:t>
      </w:r>
      <w:r w:rsidRPr="0029251C">
        <w:rPr>
          <w:rFonts w:ascii="Times New Roman" w:eastAsia="Calibri" w:hAnsi="Times New Roman" w:cs="Times New Roman"/>
          <w:lang w:eastAsia="ar-SA"/>
        </w:rPr>
        <w:t xml:space="preserve"> Gadījumā, ja zemākās līgumcenas ir vienādas vairākiem pretendentiem</w:t>
      </w:r>
      <w:r w:rsidRPr="0029251C">
        <w:rPr>
          <w:rFonts w:ascii="Times New Roman" w:eastAsia="Times New Roman" w:hAnsi="Times New Roman" w:cs="Times New Roman"/>
          <w:lang w:eastAsia="ar-SA"/>
        </w:rPr>
        <w:t>, Pasūtītājs izvēlas Pretendentu, kurš pirmais iesniedzis piedāvājumu.</w:t>
      </w:r>
    </w:p>
    <w:p w:rsidR="00903069" w:rsidRPr="0029251C" w:rsidRDefault="00903069" w:rsidP="00903069">
      <w:pPr>
        <w:suppressAutoHyphens/>
        <w:spacing w:after="0" w:line="240" w:lineRule="auto"/>
        <w:ind w:left="851"/>
        <w:jc w:val="both"/>
        <w:rPr>
          <w:rFonts w:ascii="Times New Roman" w:eastAsia="Times New Roman" w:hAnsi="Times New Roman" w:cs="Times New Roman"/>
          <w:lang w:eastAsia="ar-SA"/>
        </w:rPr>
      </w:pPr>
    </w:p>
    <w:p w:rsidR="00903069" w:rsidRPr="0029251C" w:rsidRDefault="00903069" w:rsidP="00903069">
      <w:pPr>
        <w:widowControl w:val="0"/>
        <w:numPr>
          <w:ilvl w:val="1"/>
          <w:numId w:val="2"/>
        </w:numPr>
        <w:tabs>
          <w:tab w:val="left" w:pos="684"/>
          <w:tab w:val="num" w:pos="2268"/>
        </w:tabs>
        <w:suppressAutoHyphens/>
        <w:spacing w:after="200" w:line="240" w:lineRule="auto"/>
        <w:ind w:left="686" w:hanging="686"/>
        <w:jc w:val="both"/>
        <w:rPr>
          <w:rFonts w:ascii="Times New Roman" w:eastAsia="Times New Roman" w:hAnsi="Times New Roman" w:cs="Times New Roman"/>
          <w:lang w:eastAsia="ar-SA"/>
        </w:rPr>
      </w:pPr>
      <w:r w:rsidRPr="0029251C">
        <w:rPr>
          <w:rFonts w:ascii="Times New Roman" w:eastAsia="Calibri" w:hAnsi="Times New Roman" w:cs="Times New Roman"/>
          <w:b/>
          <w:bCs/>
          <w:lang w:eastAsia="ar-SA"/>
        </w:rPr>
        <w:t>Iepirkuma komisijas tiesības un pienākumi</w:t>
      </w:r>
    </w:p>
    <w:p w:rsidR="00903069" w:rsidRPr="0029251C" w:rsidRDefault="00903069" w:rsidP="00903069">
      <w:pPr>
        <w:numPr>
          <w:ilvl w:val="2"/>
          <w:numId w:val="2"/>
        </w:numPr>
        <w:tabs>
          <w:tab w:val="left" w:pos="480"/>
        </w:tabs>
        <w:suppressAutoHyphens/>
        <w:spacing w:after="0" w:line="240" w:lineRule="auto"/>
        <w:ind w:left="480"/>
        <w:jc w:val="both"/>
        <w:rPr>
          <w:rFonts w:ascii="Times New Roman" w:eastAsia="Times New Roman" w:hAnsi="Times New Roman" w:cs="Times New Roman"/>
          <w:lang w:eastAsia="ar-SA"/>
        </w:rPr>
      </w:pPr>
      <w:r w:rsidRPr="0029251C">
        <w:rPr>
          <w:rFonts w:ascii="Times New Roman" w:eastAsia="Calibri" w:hAnsi="Times New Roman" w:cs="Times New Roman"/>
          <w:bCs/>
          <w:iCs/>
          <w:color w:val="000000"/>
          <w:lang w:eastAsia="ar-SA"/>
        </w:rPr>
        <w:t>Iepirkuma komisijas tiesības:</w:t>
      </w:r>
    </w:p>
    <w:p w:rsidR="00903069" w:rsidRPr="0029251C" w:rsidRDefault="00903069" w:rsidP="00903069">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Pārbaudīt nepieciešamo informāciju kompetentā institūcijā, publiski pieejamās datubāzēs vai citos publiski pieejamos avotos, ja tas nepieciešams piedāvājumu atbilstības pārbaudei, pretendentu atlasei, piedāvājumu vērtēšanai un salīdzinā</w:t>
      </w:r>
      <w:r w:rsidRPr="0029251C">
        <w:rPr>
          <w:rFonts w:ascii="Times New Roman" w:eastAsia="Times New Roman" w:hAnsi="Times New Roman" w:cs="Times New Roman"/>
          <w:lang w:eastAsia="ar-SA"/>
        </w:rPr>
        <w:softHyphen/>
        <w:t>šanai;</w:t>
      </w:r>
    </w:p>
    <w:p w:rsidR="00903069" w:rsidRPr="0029251C" w:rsidRDefault="00903069" w:rsidP="00903069">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Lūgt, lai Pretendents vai kompetenta institūcija papildina vai izskaidro sertifikātus un dokumentus, kas iesniegti komisijai;</w:t>
      </w:r>
    </w:p>
    <w:p w:rsidR="00903069" w:rsidRPr="0029251C" w:rsidRDefault="00903069" w:rsidP="00903069">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29251C">
        <w:rPr>
          <w:rFonts w:ascii="Times New Roman" w:eastAsia="Calibri" w:hAnsi="Times New Roman" w:cs="Times New Roman"/>
          <w:bCs/>
          <w:iCs/>
          <w:color w:val="000000"/>
          <w:lang w:eastAsia="ar-SA"/>
        </w:rPr>
        <w:lastRenderedPageBreak/>
        <w:t>Lūgt, lai Pretendents rakstiski precizē informāciju par savu piedāvājumu, kā arī uzrāda iesniegto dokumentu kopiju oriģinālus, ja tas nepieciešams piedāvājuma izvērtēšanai;</w:t>
      </w:r>
    </w:p>
    <w:p w:rsidR="00903069" w:rsidRPr="0029251C" w:rsidRDefault="00903069" w:rsidP="00903069">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Veikt labojumus Pretendentu piedāvājumos, ja tajos konstatētas aritmētiskas kļūdas.</w:t>
      </w:r>
    </w:p>
    <w:p w:rsidR="00903069" w:rsidRPr="0029251C" w:rsidRDefault="00903069" w:rsidP="00903069">
      <w:pPr>
        <w:suppressAutoHyphens/>
        <w:autoSpaceDE w:val="0"/>
        <w:spacing w:after="120" w:line="240" w:lineRule="auto"/>
        <w:ind w:left="1701"/>
        <w:jc w:val="both"/>
        <w:rPr>
          <w:rFonts w:ascii="Times New Roman" w:eastAsia="Times New Roman" w:hAnsi="Times New Roman" w:cs="Times New Roman"/>
          <w:lang w:eastAsia="ar-SA"/>
        </w:rPr>
      </w:pPr>
    </w:p>
    <w:p w:rsidR="00903069" w:rsidRPr="0029251C" w:rsidRDefault="00903069" w:rsidP="00903069">
      <w:pPr>
        <w:widowControl w:val="0"/>
        <w:numPr>
          <w:ilvl w:val="2"/>
          <w:numId w:val="2"/>
        </w:numPr>
        <w:tabs>
          <w:tab w:val="num" w:pos="480"/>
        </w:tabs>
        <w:suppressAutoHyphens/>
        <w:spacing w:after="120" w:line="240" w:lineRule="auto"/>
        <w:ind w:left="480"/>
        <w:jc w:val="both"/>
        <w:rPr>
          <w:rFonts w:ascii="Times New Roman" w:eastAsia="Calibri" w:hAnsi="Times New Roman" w:cs="Times New Roman"/>
        </w:rPr>
      </w:pPr>
      <w:r w:rsidRPr="0029251C">
        <w:rPr>
          <w:rFonts w:ascii="Times New Roman" w:eastAsia="Times New Roman" w:hAnsi="Times New Roman" w:cs="Times New Roman"/>
        </w:rPr>
        <w:t>Iepirkuma komisijas pienākumi</w:t>
      </w:r>
      <w:r w:rsidRPr="0029251C">
        <w:rPr>
          <w:rFonts w:ascii="Times New Roman" w:eastAsia="Calibri" w:hAnsi="Times New Roman" w:cs="Times New Roman"/>
        </w:rPr>
        <w:t>:</w:t>
      </w:r>
    </w:p>
    <w:p w:rsidR="00903069" w:rsidRPr="0029251C" w:rsidRDefault="00903069" w:rsidP="00903069">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251C">
        <w:rPr>
          <w:rFonts w:ascii="Times New Roman" w:eastAsia="Times New Roman" w:hAnsi="Times New Roman" w:cs="Times New Roman"/>
        </w:rPr>
        <w:t>Nodrošināt iepirkuma procedūras norisi un tās dokumentēšanu;</w:t>
      </w:r>
    </w:p>
    <w:p w:rsidR="00903069" w:rsidRPr="0029251C" w:rsidRDefault="00903069" w:rsidP="00903069">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251C">
        <w:rPr>
          <w:rFonts w:ascii="Times New Roman" w:eastAsia="Times New Roman" w:hAnsi="Times New Roman" w:cs="Times New Roman"/>
        </w:rPr>
        <w:t>Nodrošināt Pretendentu brīvu konkurenci, kā arī vienlīdzīgu un taisnīgu attieksmi pret tiem;</w:t>
      </w:r>
    </w:p>
    <w:p w:rsidR="00903069" w:rsidRPr="0029251C" w:rsidRDefault="00903069" w:rsidP="00903069">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251C">
        <w:rPr>
          <w:rFonts w:ascii="Times New Roman" w:eastAsia="Times New Roman" w:hAnsi="Times New Roman" w:cs="Times New Roman"/>
        </w:rPr>
        <w:t>Pēc ieinteresēto personu rakstiska pieprasījuma sniegt informāciju par nolikumu normatīvajos aktos noteiktajos termiņos un kārtībā;</w:t>
      </w:r>
    </w:p>
    <w:p w:rsidR="00903069" w:rsidRPr="0029251C" w:rsidRDefault="00903069" w:rsidP="00903069">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251C">
        <w:rPr>
          <w:rFonts w:ascii="Times New Roman" w:eastAsia="Times New Roman" w:hAnsi="Times New Roman" w:cs="Times New Roman"/>
        </w:rPr>
        <w:t>Izskatīt un izvērtēt Pretendentu iesniegtos piedāvājumus saskaņā ar nolikumu;</w:t>
      </w:r>
    </w:p>
    <w:p w:rsidR="00903069" w:rsidRPr="0029251C" w:rsidRDefault="00903069" w:rsidP="00903069">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251C">
        <w:rPr>
          <w:rFonts w:ascii="Times New Roman" w:eastAsia="Times New Roman" w:hAnsi="Times New Roman" w:cs="Times New Roman"/>
        </w:rPr>
        <w:t>Neizpaust iesniegto piedāvājumu un citu materiālu saturu, izņemot gadījumus, kas paredzēti normatīvajos aktos.</w:t>
      </w:r>
    </w:p>
    <w:p w:rsidR="00903069" w:rsidRPr="0029251C" w:rsidRDefault="00903069" w:rsidP="00903069">
      <w:pPr>
        <w:widowControl w:val="0"/>
        <w:tabs>
          <w:tab w:val="left" w:pos="1276"/>
        </w:tabs>
        <w:suppressAutoHyphens/>
        <w:spacing w:after="0" w:line="240" w:lineRule="auto"/>
        <w:ind w:left="709"/>
        <w:jc w:val="both"/>
        <w:rPr>
          <w:rFonts w:ascii="Times New Roman" w:eastAsia="Calibri" w:hAnsi="Times New Roman" w:cs="Times New Roman"/>
        </w:rPr>
      </w:pPr>
    </w:p>
    <w:p w:rsidR="00903069" w:rsidRPr="0029251C" w:rsidRDefault="00903069" w:rsidP="00903069">
      <w:pPr>
        <w:widowControl w:val="0"/>
        <w:numPr>
          <w:ilvl w:val="1"/>
          <w:numId w:val="2"/>
        </w:numPr>
        <w:tabs>
          <w:tab w:val="left" w:pos="720"/>
        </w:tabs>
        <w:suppressAutoHyphens/>
        <w:spacing w:after="120" w:line="240" w:lineRule="auto"/>
        <w:ind w:left="720" w:hanging="709"/>
        <w:jc w:val="both"/>
        <w:rPr>
          <w:rFonts w:ascii="Times New Roman" w:eastAsia="Calibri" w:hAnsi="Times New Roman" w:cs="Times New Roman"/>
          <w:b/>
        </w:rPr>
      </w:pPr>
      <w:r w:rsidRPr="0029251C">
        <w:rPr>
          <w:rFonts w:ascii="Times New Roman" w:eastAsia="Calibri" w:hAnsi="Times New Roman" w:cs="Times New Roman"/>
          <w:b/>
          <w:color w:val="000000"/>
        </w:rPr>
        <w:t>Pr</w:t>
      </w:r>
      <w:r w:rsidR="00C600E7">
        <w:rPr>
          <w:rFonts w:ascii="Times New Roman" w:eastAsia="Calibri" w:hAnsi="Times New Roman" w:cs="Times New Roman"/>
          <w:b/>
          <w:color w:val="000000"/>
        </w:rPr>
        <w:t>etendentu tiesības un pienākumi</w:t>
      </w:r>
    </w:p>
    <w:p w:rsidR="00903069" w:rsidRPr="0029251C" w:rsidRDefault="00903069" w:rsidP="00903069">
      <w:pPr>
        <w:widowControl w:val="0"/>
        <w:numPr>
          <w:ilvl w:val="2"/>
          <w:numId w:val="2"/>
        </w:numPr>
        <w:tabs>
          <w:tab w:val="left" w:pos="1276"/>
        </w:tabs>
        <w:suppressAutoHyphens/>
        <w:spacing w:after="120" w:line="240" w:lineRule="auto"/>
        <w:ind w:left="1276" w:hanging="567"/>
        <w:jc w:val="both"/>
        <w:rPr>
          <w:rFonts w:ascii="Times New Roman" w:eastAsia="Calibri" w:hAnsi="Times New Roman" w:cs="Times New Roman"/>
        </w:rPr>
      </w:pPr>
      <w:r w:rsidRPr="0029251C">
        <w:rPr>
          <w:rFonts w:ascii="Times New Roman" w:eastAsia="Times New Roman" w:hAnsi="Times New Roman" w:cs="Times New Roman"/>
          <w:bCs/>
          <w:iCs/>
        </w:rPr>
        <w:t>Pretendentu tiesības:</w:t>
      </w:r>
    </w:p>
    <w:p w:rsidR="00903069" w:rsidRPr="0029251C" w:rsidRDefault="00903069" w:rsidP="00903069">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251C">
        <w:rPr>
          <w:rFonts w:ascii="Times New Roman" w:eastAsia="Times New Roman" w:hAnsi="Times New Roman" w:cs="Times New Roman"/>
        </w:rPr>
        <w:t>Apvienoties grupā ar citiem pretendentiem un iesniegt vienu kopēju piedāvājumu;</w:t>
      </w:r>
    </w:p>
    <w:p w:rsidR="00903069" w:rsidRPr="0029251C" w:rsidRDefault="00903069" w:rsidP="00903069">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251C">
        <w:rPr>
          <w:rFonts w:ascii="Times New Roman" w:eastAsia="Times New Roman" w:hAnsi="Times New Roman" w:cs="Times New Roman"/>
        </w:rPr>
        <w:t>Pirms piedāvājumu iesniegšanas termiņa beigām grozīt vai atsaukt iesniegto piedāvājumu atbilstoši iepirkuma nolikuma prasībām.</w:t>
      </w:r>
    </w:p>
    <w:p w:rsidR="00903069" w:rsidRPr="0029251C" w:rsidRDefault="00903069" w:rsidP="00903069">
      <w:pPr>
        <w:widowControl w:val="0"/>
        <w:tabs>
          <w:tab w:val="left" w:pos="1276"/>
        </w:tabs>
        <w:suppressAutoHyphens/>
        <w:spacing w:after="0" w:line="240" w:lineRule="auto"/>
        <w:ind w:left="1276"/>
        <w:jc w:val="both"/>
        <w:rPr>
          <w:rFonts w:ascii="Times New Roman" w:eastAsia="Calibri" w:hAnsi="Times New Roman" w:cs="Times New Roman"/>
        </w:rPr>
      </w:pPr>
    </w:p>
    <w:p w:rsidR="00903069" w:rsidRPr="0029251C" w:rsidRDefault="00903069" w:rsidP="00903069">
      <w:pPr>
        <w:widowControl w:val="0"/>
        <w:numPr>
          <w:ilvl w:val="2"/>
          <w:numId w:val="2"/>
        </w:numPr>
        <w:tabs>
          <w:tab w:val="left" w:pos="840"/>
        </w:tabs>
        <w:suppressAutoHyphens/>
        <w:spacing w:after="0" w:line="240" w:lineRule="auto"/>
        <w:ind w:left="720"/>
        <w:jc w:val="both"/>
        <w:rPr>
          <w:rFonts w:ascii="Times New Roman" w:eastAsia="Calibri" w:hAnsi="Times New Roman" w:cs="Times New Roman"/>
        </w:rPr>
      </w:pPr>
      <w:r w:rsidRPr="0029251C">
        <w:rPr>
          <w:rFonts w:ascii="Times New Roman" w:eastAsia="Times New Roman" w:hAnsi="Times New Roman" w:cs="Times New Roman"/>
        </w:rPr>
        <w:t>Pretendenta pienākumi:</w:t>
      </w:r>
    </w:p>
    <w:p w:rsidR="00903069" w:rsidRPr="0029251C" w:rsidRDefault="00903069" w:rsidP="00903069">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251C">
        <w:rPr>
          <w:rFonts w:ascii="Times New Roman" w:eastAsia="Times New Roman" w:hAnsi="Times New Roman" w:cs="Times New Roman"/>
        </w:rPr>
        <w:t>Rūpīgi iepazīties ar iepirkuma nolikumā minētajiem nosacījumiem;</w:t>
      </w:r>
    </w:p>
    <w:p w:rsidR="00903069" w:rsidRPr="0029251C" w:rsidRDefault="00903069" w:rsidP="00903069">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251C">
        <w:rPr>
          <w:rFonts w:ascii="Times New Roman" w:eastAsia="Calibri" w:hAnsi="Times New Roman" w:cs="Times New Roman"/>
          <w:bCs/>
          <w:color w:val="000000"/>
        </w:rPr>
        <w:t xml:space="preserve">Rakstveidā </w:t>
      </w:r>
      <w:r w:rsidRPr="0029251C">
        <w:rPr>
          <w:rFonts w:ascii="Times New Roman" w:eastAsia="Calibri" w:hAnsi="Times New Roman" w:cs="Times New Roman"/>
          <w:bCs/>
        </w:rPr>
        <w:t>iepirkuma komisijas noteiktajā termiņā</w:t>
      </w:r>
      <w:r w:rsidRPr="0029251C">
        <w:rPr>
          <w:rFonts w:ascii="Times New Roman" w:eastAsia="Calibri" w:hAnsi="Times New Roman" w:cs="Times New Roman"/>
          <w:bCs/>
          <w:color w:val="000000"/>
        </w:rPr>
        <w:t xml:space="preserve"> sniegt papildu informāciju vai paskaidrojumus par piedāvājumu, ja iepirkuma komisija to pieprasa;</w:t>
      </w:r>
    </w:p>
    <w:p w:rsidR="00903069" w:rsidRPr="0029251C" w:rsidRDefault="00903069" w:rsidP="00903069">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251C">
        <w:rPr>
          <w:rFonts w:ascii="Times New Roman" w:eastAsia="Calibri" w:hAnsi="Times New Roman" w:cs="Times New Roman"/>
          <w:color w:val="000000"/>
        </w:rPr>
        <w:t>Sniegt patiesu informāciju par savu kvalifikāciju un piedāvājumu;</w:t>
      </w:r>
    </w:p>
    <w:p w:rsidR="00903069" w:rsidRPr="0029251C" w:rsidRDefault="00903069" w:rsidP="00903069">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251C">
        <w:rPr>
          <w:rFonts w:ascii="Times New Roman" w:eastAsia="Calibri" w:hAnsi="Times New Roman" w:cs="Times New Roman"/>
          <w:color w:val="000000"/>
        </w:rPr>
        <w:t>Segt visas izmaksas, kas saistītas ar piedāvājuma sagatavošanu un iesniegšanu.</w:t>
      </w:r>
    </w:p>
    <w:p w:rsidR="00903069" w:rsidRPr="00C600E7" w:rsidRDefault="00C600E7" w:rsidP="00C600E7">
      <w:pPr>
        <w:pStyle w:val="ListParagraph"/>
        <w:numPr>
          <w:ilvl w:val="1"/>
          <w:numId w:val="2"/>
        </w:numPr>
        <w:suppressAutoHyphens/>
        <w:spacing w:before="120" w:after="0" w:line="240" w:lineRule="auto"/>
        <w:jc w:val="both"/>
        <w:rPr>
          <w:rFonts w:ascii="Times New Roman" w:eastAsia="Times New Roman" w:hAnsi="Times New Roman" w:cs="Times New Roman"/>
          <w:b/>
          <w:lang w:eastAsia="ar-SA"/>
        </w:rPr>
      </w:pPr>
      <w:r w:rsidRPr="00C600E7">
        <w:rPr>
          <w:rFonts w:ascii="Times New Roman" w:eastAsia="Times New Roman" w:hAnsi="Times New Roman" w:cs="Times New Roman"/>
          <w:b/>
          <w:lang w:eastAsia="ar-SA"/>
        </w:rPr>
        <w:t>Iepirkuma procedūras pārtraukšana</w:t>
      </w:r>
    </w:p>
    <w:p w:rsidR="00C600E7" w:rsidRPr="00C600E7" w:rsidRDefault="00C600E7" w:rsidP="00C600E7">
      <w:pPr>
        <w:pStyle w:val="ListParagraph"/>
        <w:numPr>
          <w:ilvl w:val="2"/>
          <w:numId w:val="2"/>
        </w:numPr>
        <w:suppressAutoHyphens/>
        <w:spacing w:before="120"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Iepirkumu komisijai ir tiesības pirms līguma noslēgšanas jebkurā piedāvājumu vērtēšanas posmā pārtraukt iepirkuma procedūru, ja Pasūtītājam pietrūkst finanšu līdzekļu būvdarbu veikšanai vai ir kāds cits objektīvs pamatojums.</w:t>
      </w:r>
    </w:p>
    <w:p w:rsidR="00903069" w:rsidRPr="0029251C" w:rsidRDefault="00903069" w:rsidP="00903069">
      <w:pPr>
        <w:tabs>
          <w:tab w:val="left" w:pos="1800"/>
          <w:tab w:val="left" w:pos="3600"/>
          <w:tab w:val="left" w:pos="4500"/>
        </w:tabs>
        <w:suppressAutoHyphens/>
        <w:spacing w:after="0" w:line="240" w:lineRule="auto"/>
        <w:ind w:left="851"/>
        <w:jc w:val="both"/>
        <w:rPr>
          <w:rFonts w:ascii="Times New Roman" w:eastAsia="Times New Roman" w:hAnsi="Times New Roman" w:cs="Times New Roman"/>
          <w:lang w:eastAsia="ar-SA"/>
        </w:rPr>
      </w:pPr>
    </w:p>
    <w:p w:rsidR="00903069" w:rsidRPr="0029251C" w:rsidRDefault="00903069" w:rsidP="00903069">
      <w:pPr>
        <w:numPr>
          <w:ilvl w:val="0"/>
          <w:numId w:val="4"/>
        </w:numPr>
        <w:tabs>
          <w:tab w:val="left" w:pos="0"/>
        </w:tabs>
        <w:suppressAutoHyphens/>
        <w:spacing w:after="0" w:line="240" w:lineRule="auto"/>
        <w:jc w:val="center"/>
        <w:rPr>
          <w:rFonts w:ascii="Times New Roman" w:eastAsia="Times New Roman" w:hAnsi="Times New Roman" w:cs="Times New Roman"/>
          <w:b/>
          <w:caps/>
          <w:lang w:eastAsia="ar-SA"/>
        </w:rPr>
      </w:pPr>
      <w:r w:rsidRPr="0029251C">
        <w:rPr>
          <w:rFonts w:ascii="Times New Roman" w:eastAsia="Times New Roman" w:hAnsi="Times New Roman" w:cs="Times New Roman"/>
          <w:b/>
          <w:caps/>
          <w:lang w:eastAsia="ar-SA"/>
        </w:rPr>
        <w:t>pielikumi</w:t>
      </w:r>
    </w:p>
    <w:p w:rsidR="00903069" w:rsidRPr="0029251C" w:rsidRDefault="00903069" w:rsidP="00903069">
      <w:pPr>
        <w:tabs>
          <w:tab w:val="left" w:pos="0"/>
        </w:tabs>
        <w:suppressAutoHyphens/>
        <w:spacing w:after="0" w:line="240" w:lineRule="auto"/>
        <w:rPr>
          <w:rFonts w:ascii="Times New Roman" w:eastAsia="Times New Roman" w:hAnsi="Times New Roman" w:cs="Times New Roman"/>
          <w:b/>
          <w:caps/>
          <w:lang w:eastAsia="ar-SA"/>
        </w:rPr>
      </w:pPr>
    </w:p>
    <w:p w:rsidR="00903069" w:rsidRPr="0029251C" w:rsidRDefault="00903069" w:rsidP="00903069">
      <w:pPr>
        <w:numPr>
          <w:ilvl w:val="1"/>
          <w:numId w:val="4"/>
        </w:numPr>
        <w:tabs>
          <w:tab w:val="left" w:pos="851"/>
          <w:tab w:val="left" w:pos="900"/>
        </w:tabs>
        <w:suppressAutoHyphens/>
        <w:spacing w:after="0" w:line="240" w:lineRule="auto"/>
        <w:jc w:val="both"/>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Nolikumam ir šādi pielikumi, kas ir neatņemama nolikuma sastāvdaļa:</w:t>
      </w:r>
    </w:p>
    <w:p w:rsidR="00903069" w:rsidRPr="0029251C" w:rsidRDefault="00903069" w:rsidP="00903069">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Pretendenta pieteikuma forma dalībai iepirkumā(1.pielikums);</w:t>
      </w:r>
    </w:p>
    <w:p w:rsidR="00903069" w:rsidRPr="0029251C" w:rsidRDefault="00903069" w:rsidP="00903069">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Finanšu piedāvājuma forma (2.pielikums);</w:t>
      </w:r>
    </w:p>
    <w:p w:rsidR="00903069" w:rsidRPr="0029251C" w:rsidRDefault="00903069" w:rsidP="00903069">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Arial" w:hAnsi="Times New Roman" w:cs="Times New Roman"/>
          <w:kern w:val="1"/>
          <w:lang w:eastAsia="ar-SA"/>
        </w:rPr>
        <w:t>Inf</w:t>
      </w:r>
      <w:r w:rsidR="00697E18">
        <w:rPr>
          <w:rFonts w:ascii="Times New Roman" w:eastAsia="Arial" w:hAnsi="Times New Roman" w:cs="Times New Roman"/>
          <w:kern w:val="1"/>
          <w:lang w:eastAsia="ar-SA"/>
        </w:rPr>
        <w:t>ormācija par būvdarbu vadītāju</w:t>
      </w:r>
      <w:r w:rsidRPr="0029251C">
        <w:rPr>
          <w:rFonts w:ascii="Times New Roman" w:eastAsia="Times New Roman" w:hAnsi="Times New Roman" w:cs="Times New Roman"/>
          <w:lang w:eastAsia="ar-SA"/>
        </w:rPr>
        <w:t xml:space="preserve"> (3.pielikums);</w:t>
      </w:r>
    </w:p>
    <w:p w:rsidR="00903069" w:rsidRPr="0029251C" w:rsidRDefault="00903069" w:rsidP="00903069">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Saraksts par sekmīgi īstenotajiem būvdarbu līgumiem</w:t>
      </w:r>
      <w:r w:rsidRPr="0029251C">
        <w:rPr>
          <w:rFonts w:ascii="Times New Roman" w:eastAsia="Times New Roman" w:hAnsi="Times New Roman" w:cs="Times New Roman"/>
          <w:caps/>
          <w:lang w:eastAsia="ar-SA"/>
        </w:rPr>
        <w:t xml:space="preserve"> </w:t>
      </w:r>
      <w:r w:rsidRPr="0029251C">
        <w:rPr>
          <w:rFonts w:ascii="Times New Roman" w:eastAsia="Arial" w:hAnsi="Times New Roman" w:cs="Times New Roman"/>
          <w:kern w:val="1"/>
          <w:lang w:eastAsia="ar-SA"/>
        </w:rPr>
        <w:t>(5.pielikums);</w:t>
      </w:r>
      <w:r w:rsidRPr="0029251C">
        <w:rPr>
          <w:rFonts w:ascii="Times New Roman" w:eastAsia="Times New Roman" w:hAnsi="Times New Roman" w:cs="Times New Roman"/>
          <w:lang w:eastAsia="ar-SA"/>
        </w:rPr>
        <w:t xml:space="preserve"> </w:t>
      </w:r>
    </w:p>
    <w:p w:rsidR="00903069" w:rsidRPr="0029251C" w:rsidRDefault="00903069" w:rsidP="00903069">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proofErr w:type="spellStart"/>
      <w:r w:rsidRPr="0029251C">
        <w:rPr>
          <w:rFonts w:ascii="Times New Roman" w:eastAsia="Times New Roman" w:hAnsi="Times New Roman" w:cs="Times New Roman"/>
          <w:lang w:eastAsia="ar-SA"/>
        </w:rPr>
        <w:t>Curriculum</w:t>
      </w:r>
      <w:proofErr w:type="spellEnd"/>
      <w:r w:rsidRPr="0029251C">
        <w:rPr>
          <w:rFonts w:ascii="Times New Roman" w:eastAsia="Times New Roman" w:hAnsi="Times New Roman" w:cs="Times New Roman"/>
          <w:lang w:eastAsia="ar-SA"/>
        </w:rPr>
        <w:t xml:space="preserve"> </w:t>
      </w:r>
      <w:proofErr w:type="spellStart"/>
      <w:r w:rsidRPr="0029251C">
        <w:rPr>
          <w:rFonts w:ascii="Times New Roman" w:eastAsia="Times New Roman" w:hAnsi="Times New Roman" w:cs="Times New Roman"/>
          <w:lang w:eastAsia="ar-SA"/>
        </w:rPr>
        <w:t>Vitae</w:t>
      </w:r>
      <w:proofErr w:type="spellEnd"/>
      <w:r w:rsidRPr="0029251C">
        <w:rPr>
          <w:rFonts w:ascii="Times New Roman" w:eastAsia="Times New Roman" w:hAnsi="Times New Roman" w:cs="Times New Roman"/>
          <w:lang w:eastAsia="ar-SA"/>
        </w:rPr>
        <w:t xml:space="preserve"> (5.pielikums);</w:t>
      </w:r>
    </w:p>
    <w:p w:rsidR="00903069" w:rsidRPr="0029251C" w:rsidRDefault="00903069" w:rsidP="00903069">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rPr>
      </w:pPr>
      <w:r w:rsidRPr="0029251C">
        <w:rPr>
          <w:rFonts w:ascii="Times New Roman" w:eastAsia="Times New Roman" w:hAnsi="Times New Roman" w:cs="Times New Roman"/>
          <w:lang w:eastAsia="ar-SA"/>
        </w:rPr>
        <w:t xml:space="preserve">Darbu apjomi un </w:t>
      </w:r>
      <w:r w:rsidR="00697E18">
        <w:rPr>
          <w:rFonts w:ascii="Times New Roman" w:eastAsia="Times New Roman" w:hAnsi="Times New Roman" w:cs="Times New Roman"/>
          <w:lang w:eastAsia="ar-SA"/>
        </w:rPr>
        <w:t>būv</w:t>
      </w:r>
      <w:r w:rsidRPr="0029251C">
        <w:rPr>
          <w:rFonts w:ascii="Times New Roman" w:eastAsia="Times New Roman" w:hAnsi="Times New Roman" w:cs="Times New Roman"/>
          <w:lang w:eastAsia="ar-SA"/>
        </w:rPr>
        <w:t>projekt</w:t>
      </w:r>
      <w:r w:rsidR="00697E18">
        <w:rPr>
          <w:rFonts w:ascii="Times New Roman" w:eastAsia="Times New Roman" w:hAnsi="Times New Roman" w:cs="Times New Roman"/>
          <w:lang w:eastAsia="ar-SA"/>
        </w:rPr>
        <w:t>s</w:t>
      </w:r>
      <w:r w:rsidRPr="0029251C">
        <w:rPr>
          <w:rFonts w:ascii="Times New Roman" w:eastAsia="Times New Roman" w:hAnsi="Times New Roman" w:cs="Times New Roman"/>
          <w:lang w:eastAsia="ar-SA"/>
        </w:rPr>
        <w:t xml:space="preserve"> (6.pielikums). </w:t>
      </w:r>
    </w:p>
    <w:p w:rsidR="00903069" w:rsidRPr="0029251C" w:rsidRDefault="00903069" w:rsidP="00903069">
      <w:pPr>
        <w:tabs>
          <w:tab w:val="left" w:pos="851"/>
          <w:tab w:val="left" w:pos="900"/>
        </w:tabs>
        <w:suppressAutoHyphens/>
        <w:spacing w:after="0" w:line="240" w:lineRule="auto"/>
        <w:jc w:val="both"/>
        <w:rPr>
          <w:rFonts w:ascii="Times New Roman" w:eastAsia="Times New Roman" w:hAnsi="Times New Roman" w:cs="Times New Roman"/>
          <w:lang w:eastAsia="ar-SA"/>
        </w:rPr>
      </w:pPr>
    </w:p>
    <w:p w:rsidR="00903069" w:rsidRPr="0029251C" w:rsidRDefault="00903069" w:rsidP="00903069">
      <w:pPr>
        <w:tabs>
          <w:tab w:val="left" w:pos="851"/>
          <w:tab w:val="left" w:pos="900"/>
        </w:tabs>
        <w:suppressAutoHyphens/>
        <w:spacing w:after="0" w:line="240" w:lineRule="auto"/>
        <w:jc w:val="both"/>
        <w:rPr>
          <w:rFonts w:ascii="Times New Roman" w:eastAsia="Times New Roman" w:hAnsi="Times New Roman" w:cs="Times New Roman"/>
          <w:lang w:eastAsia="ar-SA"/>
        </w:rPr>
      </w:pPr>
    </w:p>
    <w:p w:rsidR="00903069" w:rsidRPr="0029251C" w:rsidRDefault="00903069" w:rsidP="00903069">
      <w:pPr>
        <w:tabs>
          <w:tab w:val="left" w:pos="851"/>
          <w:tab w:val="left" w:pos="900"/>
        </w:tabs>
        <w:suppressAutoHyphens/>
        <w:spacing w:after="0" w:line="240" w:lineRule="auto"/>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Iepirkumu komisijas priekšsēdētājs</w:t>
      </w:r>
      <w:r w:rsidRPr="0029251C">
        <w:rPr>
          <w:rFonts w:ascii="Times New Roman" w:eastAsia="Times New Roman" w:hAnsi="Times New Roman" w:cs="Times New Roman"/>
          <w:lang w:eastAsia="ar-SA"/>
        </w:rPr>
        <w:tab/>
      </w:r>
      <w:r w:rsidRPr="0029251C">
        <w:rPr>
          <w:rFonts w:ascii="Times New Roman" w:eastAsia="Times New Roman" w:hAnsi="Times New Roman" w:cs="Times New Roman"/>
          <w:lang w:eastAsia="ar-SA"/>
        </w:rPr>
        <w:tab/>
      </w:r>
      <w:r w:rsidRPr="0029251C">
        <w:rPr>
          <w:rFonts w:ascii="Times New Roman" w:eastAsia="Times New Roman" w:hAnsi="Times New Roman" w:cs="Times New Roman"/>
          <w:lang w:eastAsia="ar-SA"/>
        </w:rPr>
        <w:tab/>
      </w:r>
      <w:r w:rsidRPr="0029251C">
        <w:rPr>
          <w:rFonts w:ascii="Times New Roman" w:eastAsia="Times New Roman" w:hAnsi="Times New Roman" w:cs="Times New Roman"/>
          <w:lang w:eastAsia="ar-SA"/>
        </w:rPr>
        <w:tab/>
      </w:r>
      <w:r w:rsidRPr="0029251C">
        <w:rPr>
          <w:rFonts w:ascii="Times New Roman" w:eastAsia="Times New Roman" w:hAnsi="Times New Roman" w:cs="Times New Roman"/>
          <w:lang w:eastAsia="ar-SA"/>
        </w:rPr>
        <w:tab/>
      </w:r>
      <w:r w:rsidRPr="0029251C">
        <w:rPr>
          <w:rFonts w:ascii="Times New Roman" w:eastAsia="Times New Roman" w:hAnsi="Times New Roman" w:cs="Times New Roman"/>
          <w:lang w:eastAsia="ar-SA"/>
        </w:rPr>
        <w:tab/>
        <w:t>V.Zariņš</w:t>
      </w:r>
    </w:p>
    <w:p w:rsidR="00903069" w:rsidRPr="00C600E7" w:rsidRDefault="00903069" w:rsidP="00903069">
      <w:pPr>
        <w:pageBreakBefore/>
        <w:suppressAutoHyphens/>
        <w:spacing w:after="0" w:line="360" w:lineRule="auto"/>
        <w:ind w:right="26"/>
        <w:jc w:val="right"/>
        <w:rPr>
          <w:rFonts w:ascii="Times New Roman" w:eastAsia="Times New Roman" w:hAnsi="Times New Roman" w:cs="Times New Roman"/>
          <w:sz w:val="20"/>
          <w:szCs w:val="20"/>
          <w:shd w:val="clear" w:color="auto" w:fill="FFFF00"/>
          <w:lang w:eastAsia="ar-SA"/>
        </w:rPr>
      </w:pPr>
      <w:r w:rsidRPr="00C600E7">
        <w:rPr>
          <w:rFonts w:ascii="Times New Roman" w:eastAsia="Times New Roman" w:hAnsi="Times New Roman" w:cs="Times New Roman"/>
          <w:b/>
          <w:sz w:val="20"/>
          <w:szCs w:val="20"/>
          <w:lang w:eastAsia="ar-SA"/>
        </w:rPr>
        <w:lastRenderedPageBreak/>
        <w:t>1.pielikums</w:t>
      </w:r>
    </w:p>
    <w:tbl>
      <w:tblPr>
        <w:tblW w:w="0" w:type="auto"/>
        <w:jc w:val="right"/>
        <w:tblLayout w:type="fixed"/>
        <w:tblLook w:val="0000" w:firstRow="0" w:lastRow="0" w:firstColumn="0" w:lastColumn="0" w:noHBand="0" w:noVBand="0"/>
      </w:tblPr>
      <w:tblGrid>
        <w:gridCol w:w="6909"/>
      </w:tblGrid>
      <w:tr w:rsidR="00903069" w:rsidRPr="0029251C" w:rsidTr="00020860">
        <w:trPr>
          <w:trHeight w:val="332"/>
          <w:jc w:val="right"/>
        </w:trPr>
        <w:tc>
          <w:tcPr>
            <w:tcW w:w="6909" w:type="dxa"/>
            <w:tcBorders>
              <w:bottom w:val="single" w:sz="4" w:space="0" w:color="000000"/>
            </w:tcBorders>
          </w:tcPr>
          <w:p w:rsidR="00903069" w:rsidRPr="0029251C" w:rsidRDefault="00903069" w:rsidP="00020860">
            <w:pPr>
              <w:numPr>
                <w:ilvl w:val="5"/>
                <w:numId w:val="0"/>
              </w:numPr>
              <w:tabs>
                <w:tab w:val="left" w:pos="0"/>
              </w:tabs>
              <w:suppressAutoHyphens/>
              <w:snapToGrid w:val="0"/>
              <w:spacing w:after="0" w:line="240" w:lineRule="auto"/>
              <w:jc w:val="right"/>
              <w:outlineLvl w:val="5"/>
              <w:rPr>
                <w:rFonts w:ascii="Times New Roman Bold" w:eastAsia="Times New Roman" w:hAnsi="Times New Roman Bold" w:cs="Times New Roman"/>
                <w:b/>
                <w:bCs/>
                <w:caps/>
                <w:lang w:eastAsia="ar-SA"/>
              </w:rPr>
            </w:pPr>
            <w:smartTag w:uri="schemas-tilde-lv/tildestengine" w:element="veidnes">
              <w:smartTagPr>
                <w:attr w:name="id" w:val="-1"/>
                <w:attr w:name="baseform" w:val="pieteikums"/>
                <w:attr w:name="text" w:val="pieteikums"/>
              </w:smartTagPr>
              <w:r w:rsidRPr="0029251C">
                <w:rPr>
                  <w:rFonts w:ascii="Times New Roman Bold" w:eastAsia="Times New Roman" w:hAnsi="Times New Roman Bold" w:cs="Times New Roman"/>
                  <w:b/>
                  <w:bCs/>
                  <w:caps/>
                  <w:lang w:eastAsia="ar-SA"/>
                </w:rPr>
                <w:t>Pieteikums</w:t>
              </w:r>
            </w:smartTag>
            <w:r w:rsidRPr="0029251C">
              <w:rPr>
                <w:rFonts w:ascii="Times New Roman Bold" w:eastAsia="Times New Roman" w:hAnsi="Times New Roman Bold" w:cs="Times New Roman"/>
                <w:b/>
                <w:bCs/>
                <w:caps/>
                <w:lang w:eastAsia="ar-SA"/>
              </w:rPr>
              <w:t xml:space="preserve"> dalībai IEPIRKUMĀ</w:t>
            </w:r>
          </w:p>
        </w:tc>
      </w:tr>
    </w:tbl>
    <w:p w:rsidR="00903069" w:rsidRPr="0029251C" w:rsidRDefault="00903069" w:rsidP="00903069">
      <w:pPr>
        <w:tabs>
          <w:tab w:val="left" w:pos="0"/>
        </w:tabs>
        <w:suppressAutoHyphens/>
        <w:spacing w:after="0" w:line="240" w:lineRule="auto"/>
        <w:jc w:val="right"/>
        <w:outlineLvl w:val="5"/>
        <w:rPr>
          <w:rFonts w:ascii="Times New Roman" w:eastAsia="Times New Roman" w:hAnsi="Times New Roman" w:cs="Times New Roman"/>
          <w:b/>
          <w:bCs/>
          <w:lang w:eastAsia="ar-SA"/>
        </w:rPr>
      </w:pPr>
    </w:p>
    <w:p w:rsidR="00903069" w:rsidRPr="0029251C" w:rsidRDefault="00903069" w:rsidP="00903069">
      <w:pPr>
        <w:suppressAutoHyphens/>
        <w:spacing w:after="0" w:line="240" w:lineRule="auto"/>
        <w:jc w:val="both"/>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5817"/>
        <w:gridCol w:w="3363"/>
      </w:tblGrid>
      <w:tr w:rsidR="00903069" w:rsidRPr="0029251C" w:rsidTr="00020860">
        <w:tc>
          <w:tcPr>
            <w:tcW w:w="5817" w:type="dxa"/>
            <w:tcBorders>
              <w:bottom w:val="single" w:sz="4" w:space="0" w:color="000000"/>
            </w:tcBorders>
            <w:vAlign w:val="center"/>
          </w:tcPr>
          <w:p w:rsidR="00903069" w:rsidRPr="0029251C" w:rsidRDefault="00903069" w:rsidP="00020860">
            <w:pPr>
              <w:suppressAutoHyphens/>
              <w:snapToGrid w:val="0"/>
              <w:spacing w:after="0" w:line="240" w:lineRule="auto"/>
              <w:jc w:val="center"/>
              <w:rPr>
                <w:rFonts w:ascii="Times New Roman" w:eastAsia="Times New Roman" w:hAnsi="Times New Roman" w:cs="Times New Roman"/>
                <w:b/>
                <w:szCs w:val="24"/>
                <w:lang w:eastAsia="ar-SA"/>
              </w:rPr>
            </w:pPr>
            <w:r w:rsidRPr="0029251C">
              <w:rPr>
                <w:rFonts w:ascii="Times New Roman" w:eastAsia="Times New Roman" w:hAnsi="Times New Roman" w:cs="Times New Roman"/>
                <w:b/>
                <w:szCs w:val="24"/>
                <w:lang w:eastAsia="ar-SA"/>
              </w:rPr>
              <w:t xml:space="preserve"> </w:t>
            </w:r>
          </w:p>
        </w:tc>
        <w:tc>
          <w:tcPr>
            <w:tcW w:w="3363" w:type="dxa"/>
            <w:tcBorders>
              <w:bottom w:val="single" w:sz="4" w:space="0" w:color="000000"/>
            </w:tcBorders>
          </w:tcPr>
          <w:p w:rsidR="00903069" w:rsidRPr="0029251C" w:rsidRDefault="00903069" w:rsidP="00020860">
            <w:pPr>
              <w:tabs>
                <w:tab w:val="center" w:pos="5593"/>
                <w:tab w:val="right" w:pos="9746"/>
              </w:tabs>
              <w:suppressAutoHyphens/>
              <w:snapToGrid w:val="0"/>
              <w:spacing w:after="0" w:line="240" w:lineRule="auto"/>
              <w:jc w:val="center"/>
              <w:rPr>
                <w:rFonts w:ascii="Times New Roman" w:eastAsia="Times New Roman" w:hAnsi="Times New Roman" w:cs="Times New Roman"/>
                <w:szCs w:val="24"/>
                <w:lang w:eastAsia="ar-SA"/>
              </w:rPr>
            </w:pPr>
          </w:p>
        </w:tc>
      </w:tr>
      <w:tr w:rsidR="00903069" w:rsidRPr="0029251C" w:rsidTr="00020860">
        <w:tc>
          <w:tcPr>
            <w:tcW w:w="5817" w:type="dxa"/>
          </w:tcPr>
          <w:p w:rsidR="00903069" w:rsidRPr="0029251C" w:rsidRDefault="00903069" w:rsidP="00020860">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Sabiedrības nosaukums</w:t>
            </w:r>
          </w:p>
        </w:tc>
        <w:tc>
          <w:tcPr>
            <w:tcW w:w="3363" w:type="dxa"/>
          </w:tcPr>
          <w:p w:rsidR="00903069" w:rsidRPr="0029251C" w:rsidRDefault="00903069" w:rsidP="00020860">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reģistrācijas numurs</w:t>
            </w:r>
          </w:p>
        </w:tc>
      </w:tr>
    </w:tbl>
    <w:p w:rsidR="00903069" w:rsidRPr="0029251C" w:rsidRDefault="00903069" w:rsidP="00903069">
      <w:pPr>
        <w:suppressAutoHyphens/>
        <w:spacing w:after="0" w:line="240" w:lineRule="auto"/>
        <w:jc w:val="both"/>
        <w:rPr>
          <w:rFonts w:ascii="Times New Roman" w:eastAsia="Times New Roman" w:hAnsi="Times New Roman" w:cs="Times New Roman"/>
          <w:szCs w:val="24"/>
          <w:lang w:eastAsia="ar-SA"/>
        </w:rPr>
      </w:pPr>
      <w:r w:rsidRPr="0029251C">
        <w:rPr>
          <w:rFonts w:ascii="Times New Roman" w:eastAsia="Times New Roman" w:hAnsi="Times New Roman" w:cs="Times New Roman"/>
          <w:szCs w:val="24"/>
          <w:lang w:eastAsia="ar-SA"/>
        </w:rPr>
        <w:t xml:space="preserve"> </w:t>
      </w:r>
    </w:p>
    <w:tbl>
      <w:tblPr>
        <w:tblW w:w="9180" w:type="dxa"/>
        <w:tblLayout w:type="fixed"/>
        <w:tblLook w:val="0000" w:firstRow="0" w:lastRow="0" w:firstColumn="0" w:lastColumn="0" w:noHBand="0" w:noVBand="0"/>
      </w:tblPr>
      <w:tblGrid>
        <w:gridCol w:w="2235"/>
        <w:gridCol w:w="1984"/>
        <w:gridCol w:w="4961"/>
      </w:tblGrid>
      <w:tr w:rsidR="00903069" w:rsidRPr="0029251C" w:rsidTr="00020860">
        <w:trPr>
          <w:trHeight w:val="137"/>
        </w:trPr>
        <w:tc>
          <w:tcPr>
            <w:tcW w:w="2235" w:type="dxa"/>
          </w:tcPr>
          <w:p w:rsidR="00903069" w:rsidRPr="0029251C" w:rsidRDefault="00903069" w:rsidP="00020860">
            <w:pPr>
              <w:tabs>
                <w:tab w:val="center" w:pos="5593"/>
                <w:tab w:val="right" w:pos="9746"/>
              </w:tabs>
              <w:suppressAutoHyphens/>
              <w:snapToGrid w:val="0"/>
              <w:spacing w:after="0" w:line="240" w:lineRule="auto"/>
              <w:rPr>
                <w:rFonts w:ascii="Times New Roman" w:eastAsia="Times New Roman" w:hAnsi="Times New Roman" w:cs="Times New Roman"/>
                <w:szCs w:val="24"/>
                <w:lang w:eastAsia="ar-SA"/>
              </w:rPr>
            </w:pPr>
            <w:r w:rsidRPr="0029251C">
              <w:rPr>
                <w:rFonts w:ascii="Times New Roman" w:eastAsia="Times New Roman" w:hAnsi="Times New Roman" w:cs="Times New Roman"/>
                <w:szCs w:val="24"/>
                <w:lang w:eastAsia="ar-SA"/>
              </w:rPr>
              <w:t>kuras vārdā saskaņā ar</w:t>
            </w:r>
          </w:p>
        </w:tc>
        <w:tc>
          <w:tcPr>
            <w:tcW w:w="1984" w:type="dxa"/>
            <w:tcBorders>
              <w:bottom w:val="single" w:sz="4" w:space="0" w:color="000000"/>
            </w:tcBorders>
          </w:tcPr>
          <w:p w:rsidR="00903069" w:rsidRPr="0029251C" w:rsidRDefault="00903069" w:rsidP="00020860">
            <w:pPr>
              <w:tabs>
                <w:tab w:val="center" w:pos="5593"/>
                <w:tab w:val="right" w:pos="9746"/>
              </w:tabs>
              <w:suppressAutoHyphens/>
              <w:snapToGrid w:val="0"/>
              <w:spacing w:after="0" w:line="240" w:lineRule="auto"/>
              <w:jc w:val="both"/>
              <w:rPr>
                <w:rFonts w:ascii="Times New Roman" w:eastAsia="Times New Roman" w:hAnsi="Times New Roman" w:cs="Times New Roman"/>
                <w:szCs w:val="24"/>
                <w:lang w:eastAsia="ar-SA"/>
              </w:rPr>
            </w:pPr>
          </w:p>
        </w:tc>
        <w:tc>
          <w:tcPr>
            <w:tcW w:w="4961" w:type="dxa"/>
            <w:tcBorders>
              <w:bottom w:val="single" w:sz="4" w:space="0" w:color="000000"/>
            </w:tcBorders>
          </w:tcPr>
          <w:p w:rsidR="00903069" w:rsidRPr="0029251C" w:rsidRDefault="00903069" w:rsidP="00020860">
            <w:pPr>
              <w:tabs>
                <w:tab w:val="center" w:pos="5593"/>
                <w:tab w:val="right" w:pos="9746"/>
              </w:tabs>
              <w:suppressAutoHyphens/>
              <w:snapToGrid w:val="0"/>
              <w:spacing w:after="0" w:line="240" w:lineRule="auto"/>
              <w:jc w:val="both"/>
              <w:rPr>
                <w:rFonts w:ascii="Times New Roman" w:eastAsia="Times New Roman" w:hAnsi="Times New Roman" w:cs="Times New Roman"/>
                <w:szCs w:val="24"/>
                <w:lang w:eastAsia="ar-SA"/>
              </w:rPr>
            </w:pPr>
            <w:r w:rsidRPr="0029251C">
              <w:rPr>
                <w:rFonts w:ascii="Times New Roman" w:eastAsia="Times New Roman" w:hAnsi="Times New Roman" w:cs="Times New Roman"/>
                <w:szCs w:val="24"/>
                <w:lang w:eastAsia="ar-SA"/>
              </w:rPr>
              <w:t>rīkojas</w:t>
            </w:r>
          </w:p>
        </w:tc>
      </w:tr>
      <w:tr w:rsidR="00903069" w:rsidRPr="0029251C" w:rsidTr="00020860">
        <w:tc>
          <w:tcPr>
            <w:tcW w:w="2235" w:type="dxa"/>
          </w:tcPr>
          <w:p w:rsidR="00903069" w:rsidRPr="0029251C" w:rsidRDefault="00903069" w:rsidP="00020860">
            <w:pPr>
              <w:tabs>
                <w:tab w:val="center" w:pos="5593"/>
                <w:tab w:val="right" w:pos="9746"/>
              </w:tabs>
              <w:suppressAutoHyphens/>
              <w:snapToGrid w:val="0"/>
              <w:spacing w:after="0" w:line="240" w:lineRule="auto"/>
              <w:rPr>
                <w:rFonts w:ascii="Times New Roman" w:eastAsia="Times New Roman" w:hAnsi="Times New Roman" w:cs="Times New Roman"/>
                <w:szCs w:val="24"/>
                <w:lang w:eastAsia="ar-SA"/>
              </w:rPr>
            </w:pPr>
          </w:p>
        </w:tc>
        <w:tc>
          <w:tcPr>
            <w:tcW w:w="1984" w:type="dxa"/>
          </w:tcPr>
          <w:p w:rsidR="00903069" w:rsidRPr="0029251C" w:rsidRDefault="00903069" w:rsidP="00020860">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 xml:space="preserve">pārstāvības pamats </w:t>
            </w:r>
          </w:p>
        </w:tc>
        <w:tc>
          <w:tcPr>
            <w:tcW w:w="4961" w:type="dxa"/>
          </w:tcPr>
          <w:p w:rsidR="00903069" w:rsidRPr="0029251C" w:rsidRDefault="00903069" w:rsidP="00020860">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Sabiedrības vadītāja vai pilnvarotās personas vārds un uzvārds</w:t>
            </w:r>
          </w:p>
        </w:tc>
      </w:tr>
    </w:tbl>
    <w:p w:rsidR="00903069" w:rsidRPr="0029251C" w:rsidRDefault="00903069" w:rsidP="00903069">
      <w:pPr>
        <w:suppressAutoHyphens/>
        <w:spacing w:after="0" w:line="240" w:lineRule="auto"/>
        <w:jc w:val="both"/>
        <w:rPr>
          <w:rFonts w:ascii="Times New Roman" w:eastAsia="Times New Roman" w:hAnsi="Times New Roman" w:cs="Times New Roman"/>
          <w:sz w:val="24"/>
          <w:szCs w:val="24"/>
          <w:lang w:eastAsia="ar-SA"/>
        </w:rPr>
      </w:pPr>
    </w:p>
    <w:p w:rsidR="00903069" w:rsidRPr="00EE2F04" w:rsidRDefault="00903069" w:rsidP="00EE2F04">
      <w:pPr>
        <w:suppressAutoHyphens/>
        <w:spacing w:after="0" w:line="240" w:lineRule="auto"/>
        <w:rPr>
          <w:rFonts w:ascii="Times New Roman" w:eastAsia="Times New Roman" w:hAnsi="Times New Roman" w:cs="Times New Roman"/>
          <w:b/>
          <w:color w:val="000000"/>
          <w:sz w:val="24"/>
          <w:szCs w:val="24"/>
          <w:lang w:eastAsia="ar-SA"/>
        </w:rPr>
      </w:pPr>
      <w:r w:rsidRPr="00697E18">
        <w:rPr>
          <w:rFonts w:ascii="Times New Roman" w:eastAsia="Times New Roman" w:hAnsi="Times New Roman" w:cs="Times New Roman"/>
          <w:lang w:eastAsia="ar-SA"/>
        </w:rPr>
        <w:t xml:space="preserve">Ar šo piesakās piedalīties iepirkuma procedūrā </w:t>
      </w:r>
      <w:r w:rsidRPr="00697E18">
        <w:rPr>
          <w:rFonts w:ascii="Times New Roman" w:eastAsia="Times New Roman" w:hAnsi="Times New Roman" w:cs="Times New Roman"/>
          <w:b/>
          <w:lang w:eastAsia="ar-SA"/>
        </w:rPr>
        <w:t>„</w:t>
      </w:r>
      <w:r w:rsidR="00EE2F04" w:rsidRPr="00EE2F04">
        <w:rPr>
          <w:rFonts w:ascii="Times New Roman" w:hAnsi="Times New Roman" w:cs="Times New Roman"/>
          <w:color w:val="000000"/>
          <w:spacing w:val="-3"/>
          <w:sz w:val="24"/>
          <w:szCs w:val="24"/>
        </w:rPr>
        <w:t xml:space="preserve"> </w:t>
      </w:r>
      <w:r w:rsidR="00EE2F04" w:rsidRPr="00070E4D">
        <w:rPr>
          <w:rFonts w:ascii="Times New Roman" w:hAnsi="Times New Roman" w:cs="Times New Roman"/>
          <w:color w:val="000000"/>
          <w:spacing w:val="-3"/>
          <w:sz w:val="24"/>
          <w:szCs w:val="24"/>
        </w:rPr>
        <w:t>Nobrauktuves uz Lugažu dzelzceļa staciju atjaunošana un ietves izbūve Valkas pilsētā</w:t>
      </w:r>
      <w:r w:rsidR="00EE2F04">
        <w:rPr>
          <w:rFonts w:ascii="Times New Roman" w:hAnsi="Times New Roman" w:cs="Times New Roman"/>
          <w:color w:val="000000"/>
          <w:spacing w:val="-3"/>
          <w:sz w:val="24"/>
          <w:szCs w:val="24"/>
        </w:rPr>
        <w:t>’’,</w:t>
      </w:r>
      <w:r w:rsidR="00EE2F04">
        <w:rPr>
          <w:rFonts w:ascii="Times New Roman" w:eastAsia="Times New Roman" w:hAnsi="Times New Roman" w:cs="Times New Roman"/>
          <w:b/>
          <w:color w:val="000000"/>
          <w:sz w:val="24"/>
          <w:szCs w:val="24"/>
          <w:lang w:eastAsia="ar-SA"/>
        </w:rPr>
        <w:t xml:space="preserve"> </w:t>
      </w:r>
      <w:r w:rsidR="00697E18" w:rsidRPr="00697E18">
        <w:rPr>
          <w:rFonts w:ascii="Times New Roman" w:hAnsi="Times New Roman" w:cs="Times New Roman"/>
          <w:spacing w:val="-3"/>
        </w:rPr>
        <w:t xml:space="preserve">iepirkuma </w:t>
      </w:r>
      <w:proofErr w:type="spellStart"/>
      <w:r w:rsidR="00697E18" w:rsidRPr="00697E18">
        <w:rPr>
          <w:rFonts w:ascii="Times New Roman" w:hAnsi="Times New Roman" w:cs="Times New Roman"/>
          <w:spacing w:val="-3"/>
        </w:rPr>
        <w:t>id</w:t>
      </w:r>
      <w:proofErr w:type="spellEnd"/>
      <w:r w:rsidR="00697E18" w:rsidRPr="00697E18">
        <w:rPr>
          <w:rFonts w:ascii="Times New Roman" w:hAnsi="Times New Roman" w:cs="Times New Roman"/>
          <w:spacing w:val="-3"/>
        </w:rPr>
        <w:t>. Nr.</w:t>
      </w:r>
      <w:r w:rsidR="00020860" w:rsidRPr="00697E18">
        <w:rPr>
          <w:rFonts w:ascii="Times New Roman" w:eastAsia="Times New Roman" w:hAnsi="Times New Roman" w:cs="Times New Roman"/>
          <w:color w:val="000000"/>
          <w:lang w:eastAsia="ar-SA"/>
        </w:rPr>
        <w:t xml:space="preserve"> VND/2016/</w:t>
      </w:r>
      <w:r w:rsidR="00EE2F04">
        <w:rPr>
          <w:rFonts w:ascii="Times New Roman" w:eastAsia="Times New Roman" w:hAnsi="Times New Roman" w:cs="Times New Roman"/>
          <w:color w:val="000000"/>
          <w:lang w:eastAsia="ar-SA"/>
        </w:rPr>
        <w:t>22</w:t>
      </w:r>
      <w:r w:rsidRPr="00697E18">
        <w:rPr>
          <w:rFonts w:ascii="Times New Roman" w:eastAsia="Times New Roman" w:hAnsi="Times New Roman" w:cs="Times New Roman"/>
          <w:color w:val="000000"/>
          <w:lang w:eastAsia="ar-SA"/>
        </w:rPr>
        <w:t>M</w:t>
      </w:r>
      <w:r w:rsidR="00020860" w:rsidRPr="00697E18">
        <w:rPr>
          <w:rFonts w:ascii="Times New Roman" w:eastAsia="Times New Roman" w:hAnsi="Times New Roman" w:cs="Times New Roman"/>
          <w:color w:val="000000"/>
          <w:lang w:eastAsia="ar-SA"/>
        </w:rPr>
        <w:t>/ERAF</w:t>
      </w:r>
    </w:p>
    <w:p w:rsidR="00903069" w:rsidRPr="0029251C" w:rsidRDefault="00903069" w:rsidP="00903069">
      <w:pPr>
        <w:suppressAutoHyphens/>
        <w:spacing w:after="0" w:line="240" w:lineRule="auto"/>
        <w:rPr>
          <w:rFonts w:ascii="Times New Roman" w:eastAsia="Times New Roman" w:hAnsi="Times New Roman" w:cs="Times New Roman"/>
          <w:b/>
          <w:color w:val="000000"/>
          <w:sz w:val="24"/>
          <w:szCs w:val="24"/>
          <w:lang w:eastAsia="ar-SA"/>
        </w:rPr>
      </w:pPr>
    </w:p>
    <w:p w:rsidR="00903069" w:rsidRPr="0029251C" w:rsidRDefault="00903069" w:rsidP="00903069">
      <w:pPr>
        <w:suppressAutoHyphens/>
        <w:spacing w:after="0" w:line="360" w:lineRule="auto"/>
        <w:rPr>
          <w:rFonts w:ascii="Times New Roman" w:eastAsia="Times New Roman" w:hAnsi="Times New Roman" w:cs="Times New Roman"/>
          <w:b/>
          <w:sz w:val="28"/>
          <w:szCs w:val="28"/>
          <w:lang w:eastAsia="ar-SA"/>
        </w:rPr>
      </w:pPr>
      <w:r w:rsidRPr="0029251C">
        <w:rPr>
          <w:rFonts w:ascii="Times New Roman" w:eastAsia="Times New Roman" w:hAnsi="Times New Roman" w:cs="Times New Roman"/>
          <w:szCs w:val="24"/>
          <w:lang w:eastAsia="ar-SA"/>
        </w:rPr>
        <w:t>Apliecina, ka:</w:t>
      </w:r>
    </w:p>
    <w:p w:rsidR="00903069" w:rsidRPr="0029251C" w:rsidRDefault="00903069" w:rsidP="00903069">
      <w:pPr>
        <w:numPr>
          <w:ilvl w:val="0"/>
          <w:numId w:val="1"/>
        </w:numPr>
        <w:tabs>
          <w:tab w:val="left" w:pos="1701"/>
          <w:tab w:val="left" w:pos="2008"/>
          <w:tab w:val="left" w:pos="3818"/>
          <w:tab w:val="left" w:pos="6918"/>
        </w:tabs>
        <w:suppressAutoHyphens/>
        <w:spacing w:after="0" w:line="240" w:lineRule="auto"/>
        <w:ind w:left="1701" w:hanging="65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gada apgrozījums būvniecībā (</w:t>
      </w:r>
      <w:proofErr w:type="spellStart"/>
      <w:r w:rsidRPr="0029251C">
        <w:rPr>
          <w:rFonts w:ascii="Times New Roman" w:eastAsia="Times New Roman" w:hAnsi="Times New Roman" w:cs="Times New Roman"/>
          <w:i/>
          <w:iCs/>
          <w:lang w:eastAsia="ar-SA"/>
        </w:rPr>
        <w:t>būvkomersantu</w:t>
      </w:r>
      <w:proofErr w:type="spellEnd"/>
      <w:r w:rsidRPr="0029251C">
        <w:rPr>
          <w:rFonts w:ascii="Times New Roman" w:eastAsia="Times New Roman" w:hAnsi="Times New Roman" w:cs="Times New Roman"/>
          <w:i/>
          <w:iCs/>
          <w:lang w:eastAsia="ar-SA"/>
        </w:rPr>
        <w:t xml:space="preserve"> reģistrā reģistrētais apgrozījums par komercdarbību būvniecībā bez apakšuzņēmējiem</w:t>
      </w:r>
      <w:r w:rsidRPr="0029251C">
        <w:rPr>
          <w:rFonts w:ascii="Times New Roman" w:eastAsia="Times New Roman" w:hAnsi="Times New Roman" w:cs="Times New Roman"/>
          <w:lang w:eastAsia="ar-SA"/>
        </w:rPr>
        <w:t>) par iepriekšējiem trīs gadiem (201</w:t>
      </w:r>
      <w:r w:rsidR="00020860">
        <w:rPr>
          <w:rFonts w:ascii="Times New Roman" w:eastAsia="Times New Roman" w:hAnsi="Times New Roman" w:cs="Times New Roman"/>
          <w:lang w:eastAsia="ar-SA"/>
        </w:rPr>
        <w:t>4</w:t>
      </w:r>
      <w:r w:rsidRPr="0029251C">
        <w:rPr>
          <w:rFonts w:ascii="Times New Roman" w:eastAsia="Times New Roman" w:hAnsi="Times New Roman" w:cs="Times New Roman"/>
          <w:lang w:eastAsia="ar-SA"/>
        </w:rPr>
        <w:t>., 201</w:t>
      </w:r>
      <w:r w:rsidR="00020860">
        <w:rPr>
          <w:rFonts w:ascii="Times New Roman" w:eastAsia="Times New Roman" w:hAnsi="Times New Roman" w:cs="Times New Roman"/>
          <w:lang w:eastAsia="ar-SA"/>
        </w:rPr>
        <w:t>5</w:t>
      </w:r>
      <w:r w:rsidRPr="0029251C">
        <w:rPr>
          <w:rFonts w:ascii="Times New Roman" w:eastAsia="Times New Roman" w:hAnsi="Times New Roman" w:cs="Times New Roman"/>
          <w:lang w:eastAsia="ar-SA"/>
        </w:rPr>
        <w:t>.):</w:t>
      </w:r>
    </w:p>
    <w:p w:rsidR="00903069" w:rsidRPr="0029251C" w:rsidRDefault="00903069" w:rsidP="00903069">
      <w:pPr>
        <w:tabs>
          <w:tab w:val="left" w:pos="8460"/>
        </w:tabs>
        <w:suppressAutoHyphens/>
        <w:spacing w:after="0" w:line="240" w:lineRule="auto"/>
        <w:ind w:left="1980"/>
        <w:jc w:val="both"/>
        <w:rPr>
          <w:rFonts w:ascii="Times New Roman" w:eastAsia="Times New Roman" w:hAnsi="Times New Roman" w:cs="Times New Roman"/>
          <w:lang w:eastAsia="ar-SA"/>
        </w:rPr>
      </w:pPr>
    </w:p>
    <w:tbl>
      <w:tblPr>
        <w:tblW w:w="0" w:type="auto"/>
        <w:tblInd w:w="2603" w:type="dxa"/>
        <w:tblLayout w:type="fixed"/>
        <w:tblLook w:val="0000" w:firstRow="0" w:lastRow="0" w:firstColumn="0" w:lastColumn="0" w:noHBand="0" w:noVBand="0"/>
      </w:tblPr>
      <w:tblGrid>
        <w:gridCol w:w="1134"/>
        <w:gridCol w:w="2216"/>
      </w:tblGrid>
      <w:tr w:rsidR="00903069" w:rsidRPr="0029251C" w:rsidTr="00020860">
        <w:trPr>
          <w:trHeight w:val="368"/>
        </w:trPr>
        <w:tc>
          <w:tcPr>
            <w:tcW w:w="1134" w:type="dxa"/>
            <w:tcBorders>
              <w:top w:val="single" w:sz="4" w:space="0" w:color="000000"/>
              <w:left w:val="single" w:sz="4" w:space="0" w:color="000000"/>
              <w:bottom w:val="single" w:sz="4" w:space="0" w:color="000000"/>
            </w:tcBorders>
            <w:vAlign w:val="center"/>
          </w:tcPr>
          <w:p w:rsidR="00903069" w:rsidRPr="0029251C" w:rsidRDefault="00903069" w:rsidP="00020860">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c>
          <w:tcPr>
            <w:tcW w:w="2216" w:type="dxa"/>
            <w:tcBorders>
              <w:top w:val="single" w:sz="4" w:space="0" w:color="000000"/>
              <w:left w:val="single" w:sz="4" w:space="0" w:color="000000"/>
              <w:bottom w:val="single" w:sz="4" w:space="0" w:color="000000"/>
              <w:right w:val="single" w:sz="4" w:space="0" w:color="000000"/>
            </w:tcBorders>
            <w:vAlign w:val="center"/>
          </w:tcPr>
          <w:p w:rsidR="00903069" w:rsidRPr="0029251C" w:rsidRDefault="00F33085" w:rsidP="00020860">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EUR</w:t>
            </w:r>
            <w:r w:rsidR="00903069" w:rsidRPr="0029251C">
              <w:rPr>
                <w:rFonts w:ascii="Times New Roman" w:eastAsia="Times New Roman" w:hAnsi="Times New Roman" w:cs="Times New Roman"/>
                <w:lang w:eastAsia="ar-SA"/>
              </w:rPr>
              <w:t>, neskaitot PVN</w:t>
            </w:r>
          </w:p>
        </w:tc>
      </w:tr>
      <w:tr w:rsidR="00903069" w:rsidRPr="0029251C" w:rsidTr="00020860">
        <w:tc>
          <w:tcPr>
            <w:tcW w:w="1134" w:type="dxa"/>
            <w:tcBorders>
              <w:left w:val="single" w:sz="4" w:space="0" w:color="000000"/>
              <w:bottom w:val="single" w:sz="4" w:space="0" w:color="000000"/>
            </w:tcBorders>
            <w:vAlign w:val="center"/>
          </w:tcPr>
          <w:p w:rsidR="00903069" w:rsidRPr="0029251C" w:rsidRDefault="00903069" w:rsidP="00020860">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roofErr w:type="gramStart"/>
            <w:r w:rsidRPr="0029251C">
              <w:rPr>
                <w:rFonts w:ascii="Times New Roman" w:eastAsia="Times New Roman" w:hAnsi="Times New Roman" w:cs="Times New Roman"/>
                <w:lang w:eastAsia="ar-SA"/>
              </w:rPr>
              <w:t>201</w:t>
            </w:r>
            <w:r w:rsidR="00020860">
              <w:rPr>
                <w:rFonts w:ascii="Times New Roman" w:eastAsia="Times New Roman" w:hAnsi="Times New Roman" w:cs="Times New Roman"/>
                <w:lang w:eastAsia="ar-SA"/>
              </w:rPr>
              <w:t>4</w:t>
            </w:r>
            <w:r w:rsidR="00697E18">
              <w:rPr>
                <w:rFonts w:ascii="Times New Roman" w:eastAsia="Times New Roman" w:hAnsi="Times New Roman" w:cs="Times New Roman"/>
                <w:lang w:eastAsia="ar-SA"/>
              </w:rPr>
              <w:t>.</w:t>
            </w:r>
            <w:r w:rsidRPr="0029251C">
              <w:rPr>
                <w:rFonts w:ascii="Times New Roman" w:eastAsia="Times New Roman" w:hAnsi="Times New Roman" w:cs="Times New Roman"/>
                <w:lang w:eastAsia="ar-SA"/>
              </w:rPr>
              <w:t>gads</w:t>
            </w:r>
            <w:proofErr w:type="gramEnd"/>
          </w:p>
        </w:tc>
        <w:tc>
          <w:tcPr>
            <w:tcW w:w="2216" w:type="dxa"/>
            <w:tcBorders>
              <w:left w:val="single" w:sz="4" w:space="0" w:color="000000"/>
              <w:bottom w:val="single" w:sz="4" w:space="0" w:color="000000"/>
              <w:right w:val="single" w:sz="4" w:space="0" w:color="000000"/>
            </w:tcBorders>
            <w:vAlign w:val="center"/>
          </w:tcPr>
          <w:p w:rsidR="00903069" w:rsidRPr="0029251C" w:rsidRDefault="00903069" w:rsidP="00020860">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r w:rsidR="00903069" w:rsidRPr="0029251C" w:rsidTr="00020860">
        <w:tc>
          <w:tcPr>
            <w:tcW w:w="1134" w:type="dxa"/>
            <w:tcBorders>
              <w:left w:val="single" w:sz="4" w:space="0" w:color="000000"/>
              <w:bottom w:val="single" w:sz="4" w:space="0" w:color="000000"/>
            </w:tcBorders>
            <w:vAlign w:val="center"/>
          </w:tcPr>
          <w:p w:rsidR="00903069" w:rsidRPr="0029251C" w:rsidRDefault="00903069" w:rsidP="00020860">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roofErr w:type="gramStart"/>
            <w:r w:rsidRPr="0029251C">
              <w:rPr>
                <w:rFonts w:ascii="Times New Roman" w:eastAsia="Times New Roman" w:hAnsi="Times New Roman" w:cs="Times New Roman"/>
                <w:lang w:eastAsia="ar-SA"/>
              </w:rPr>
              <w:t>201</w:t>
            </w:r>
            <w:r w:rsidR="00020860">
              <w:rPr>
                <w:rFonts w:ascii="Times New Roman" w:eastAsia="Times New Roman" w:hAnsi="Times New Roman" w:cs="Times New Roman"/>
                <w:lang w:eastAsia="ar-SA"/>
              </w:rPr>
              <w:t>5</w:t>
            </w:r>
            <w:r w:rsidRPr="0029251C">
              <w:rPr>
                <w:rFonts w:ascii="Times New Roman" w:eastAsia="Times New Roman" w:hAnsi="Times New Roman" w:cs="Times New Roman"/>
                <w:lang w:eastAsia="ar-SA"/>
              </w:rPr>
              <w:t>.gads</w:t>
            </w:r>
            <w:proofErr w:type="gramEnd"/>
          </w:p>
        </w:tc>
        <w:tc>
          <w:tcPr>
            <w:tcW w:w="2216" w:type="dxa"/>
            <w:tcBorders>
              <w:left w:val="single" w:sz="4" w:space="0" w:color="000000"/>
              <w:bottom w:val="single" w:sz="4" w:space="0" w:color="000000"/>
              <w:right w:val="single" w:sz="4" w:space="0" w:color="000000"/>
            </w:tcBorders>
            <w:vAlign w:val="center"/>
          </w:tcPr>
          <w:p w:rsidR="00903069" w:rsidRPr="0029251C" w:rsidRDefault="00903069" w:rsidP="00020860">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bl>
    <w:p w:rsidR="00903069" w:rsidRPr="0029251C" w:rsidRDefault="00903069" w:rsidP="00903069">
      <w:pPr>
        <w:numPr>
          <w:ilvl w:val="0"/>
          <w:numId w:val="1"/>
        </w:numPr>
        <w:tabs>
          <w:tab w:val="left" w:pos="1418"/>
          <w:tab w:val="left" w:pos="7200"/>
          <w:tab w:val="left" w:pos="7920"/>
        </w:tabs>
        <w:suppressAutoHyphens/>
        <w:spacing w:after="0" w:line="240" w:lineRule="auto"/>
        <w:ind w:left="993"/>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visas piedāvājumā sniegtās ziņas ir patiesas.</w:t>
      </w:r>
    </w:p>
    <w:p w:rsidR="00903069" w:rsidRPr="0029251C" w:rsidRDefault="00903069" w:rsidP="00903069">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903069" w:rsidRPr="0029251C" w:rsidRDefault="00903069" w:rsidP="00903069">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903069" w:rsidRPr="0029251C" w:rsidRDefault="00903069" w:rsidP="00903069">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903069" w:rsidRPr="0029251C" w:rsidRDefault="00903069" w:rsidP="00903069">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4927"/>
        <w:gridCol w:w="4253"/>
      </w:tblGrid>
      <w:tr w:rsidR="00903069" w:rsidRPr="0029251C" w:rsidTr="00020860">
        <w:tc>
          <w:tcPr>
            <w:tcW w:w="4927" w:type="dxa"/>
          </w:tcPr>
          <w:p w:rsidR="00903069" w:rsidRPr="0029251C" w:rsidRDefault="00903069" w:rsidP="00020860">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Amatpersonas vai pilnvarotās personas paraksts:</w:t>
            </w:r>
          </w:p>
        </w:tc>
        <w:tc>
          <w:tcPr>
            <w:tcW w:w="4253" w:type="dxa"/>
            <w:tcBorders>
              <w:bottom w:val="single" w:sz="4" w:space="0" w:color="000000"/>
            </w:tcBorders>
          </w:tcPr>
          <w:p w:rsidR="00903069" w:rsidRPr="0029251C" w:rsidRDefault="00903069" w:rsidP="00020860">
            <w:pPr>
              <w:suppressAutoHyphens/>
              <w:snapToGrid w:val="0"/>
              <w:spacing w:before="120" w:after="120" w:line="240" w:lineRule="auto"/>
              <w:jc w:val="right"/>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z.v.</w:t>
            </w:r>
          </w:p>
        </w:tc>
      </w:tr>
      <w:tr w:rsidR="00903069" w:rsidRPr="0029251C" w:rsidTr="00020860">
        <w:tc>
          <w:tcPr>
            <w:tcW w:w="4927" w:type="dxa"/>
          </w:tcPr>
          <w:p w:rsidR="00903069" w:rsidRPr="0029251C" w:rsidRDefault="00903069" w:rsidP="00020860">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Parakstītāja vārds, uzvārds un amats:</w:t>
            </w:r>
          </w:p>
        </w:tc>
        <w:tc>
          <w:tcPr>
            <w:tcW w:w="4253" w:type="dxa"/>
            <w:tcBorders>
              <w:bottom w:val="single" w:sz="4" w:space="0" w:color="000000"/>
            </w:tcBorders>
          </w:tcPr>
          <w:p w:rsidR="00903069" w:rsidRPr="0029251C" w:rsidRDefault="00903069" w:rsidP="00020860">
            <w:pPr>
              <w:suppressAutoHyphens/>
              <w:snapToGrid w:val="0"/>
              <w:spacing w:before="120" w:after="120" w:line="240" w:lineRule="auto"/>
              <w:jc w:val="both"/>
              <w:rPr>
                <w:rFonts w:ascii="Times New Roman" w:eastAsia="Times New Roman" w:hAnsi="Times New Roman" w:cs="Times New Roman"/>
                <w:szCs w:val="23"/>
                <w:lang w:eastAsia="ar-SA"/>
              </w:rPr>
            </w:pPr>
          </w:p>
        </w:tc>
      </w:tr>
      <w:tr w:rsidR="00903069" w:rsidRPr="0029251C" w:rsidTr="00020860">
        <w:tc>
          <w:tcPr>
            <w:tcW w:w="4927" w:type="dxa"/>
          </w:tcPr>
          <w:p w:rsidR="00903069" w:rsidRPr="0029251C" w:rsidRDefault="00903069" w:rsidP="00020860">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Juridiskā adrese:</w:t>
            </w:r>
          </w:p>
        </w:tc>
        <w:tc>
          <w:tcPr>
            <w:tcW w:w="4253" w:type="dxa"/>
            <w:tcBorders>
              <w:bottom w:val="single" w:sz="4" w:space="0" w:color="000000"/>
            </w:tcBorders>
          </w:tcPr>
          <w:p w:rsidR="00903069" w:rsidRPr="0029251C" w:rsidRDefault="00903069" w:rsidP="00020860">
            <w:pPr>
              <w:suppressAutoHyphens/>
              <w:snapToGrid w:val="0"/>
              <w:spacing w:before="120" w:after="120" w:line="240" w:lineRule="auto"/>
              <w:jc w:val="both"/>
              <w:rPr>
                <w:rFonts w:ascii="Times New Roman" w:eastAsia="Times New Roman" w:hAnsi="Times New Roman" w:cs="Times New Roman"/>
                <w:szCs w:val="23"/>
                <w:lang w:eastAsia="ar-SA"/>
              </w:rPr>
            </w:pPr>
          </w:p>
        </w:tc>
      </w:tr>
      <w:tr w:rsidR="00903069" w:rsidRPr="0029251C" w:rsidTr="00020860">
        <w:tc>
          <w:tcPr>
            <w:tcW w:w="4927" w:type="dxa"/>
          </w:tcPr>
          <w:p w:rsidR="00903069" w:rsidRPr="0029251C" w:rsidRDefault="00903069" w:rsidP="00020860">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Faktiskā adrese:</w:t>
            </w:r>
          </w:p>
        </w:tc>
        <w:tc>
          <w:tcPr>
            <w:tcW w:w="4253" w:type="dxa"/>
            <w:tcBorders>
              <w:bottom w:val="single" w:sz="4" w:space="0" w:color="000000"/>
            </w:tcBorders>
          </w:tcPr>
          <w:p w:rsidR="00903069" w:rsidRPr="0029251C" w:rsidRDefault="00903069" w:rsidP="00020860">
            <w:pPr>
              <w:suppressAutoHyphens/>
              <w:snapToGrid w:val="0"/>
              <w:spacing w:before="120" w:after="120" w:line="240" w:lineRule="auto"/>
              <w:jc w:val="both"/>
              <w:rPr>
                <w:rFonts w:ascii="Times New Roman" w:eastAsia="Times New Roman" w:hAnsi="Times New Roman" w:cs="Times New Roman"/>
                <w:szCs w:val="23"/>
                <w:lang w:eastAsia="ar-SA"/>
              </w:rPr>
            </w:pPr>
          </w:p>
        </w:tc>
      </w:tr>
      <w:tr w:rsidR="00903069" w:rsidRPr="0029251C" w:rsidTr="00020860">
        <w:tc>
          <w:tcPr>
            <w:tcW w:w="4927" w:type="dxa"/>
          </w:tcPr>
          <w:p w:rsidR="00903069" w:rsidRPr="0029251C" w:rsidRDefault="00903069" w:rsidP="00020860">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Bankas rekvizīti:</w:t>
            </w:r>
          </w:p>
        </w:tc>
        <w:tc>
          <w:tcPr>
            <w:tcW w:w="4253" w:type="dxa"/>
            <w:tcBorders>
              <w:bottom w:val="single" w:sz="4" w:space="0" w:color="000000"/>
            </w:tcBorders>
          </w:tcPr>
          <w:p w:rsidR="00903069" w:rsidRPr="0029251C" w:rsidRDefault="00903069" w:rsidP="00020860">
            <w:pPr>
              <w:suppressAutoHyphens/>
              <w:snapToGrid w:val="0"/>
              <w:spacing w:before="120" w:after="120" w:line="240" w:lineRule="auto"/>
              <w:jc w:val="both"/>
              <w:rPr>
                <w:rFonts w:ascii="Times New Roman" w:eastAsia="Times New Roman" w:hAnsi="Times New Roman" w:cs="Times New Roman"/>
                <w:szCs w:val="23"/>
                <w:lang w:eastAsia="ar-SA"/>
              </w:rPr>
            </w:pPr>
          </w:p>
        </w:tc>
      </w:tr>
      <w:tr w:rsidR="00903069" w:rsidRPr="0029251C" w:rsidTr="00020860">
        <w:tc>
          <w:tcPr>
            <w:tcW w:w="4927" w:type="dxa"/>
          </w:tcPr>
          <w:p w:rsidR="00903069" w:rsidRPr="0029251C" w:rsidRDefault="00903069" w:rsidP="00020860">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Kontaktpersona:</w:t>
            </w:r>
          </w:p>
        </w:tc>
        <w:tc>
          <w:tcPr>
            <w:tcW w:w="4253" w:type="dxa"/>
            <w:tcBorders>
              <w:bottom w:val="single" w:sz="4" w:space="0" w:color="000000"/>
            </w:tcBorders>
          </w:tcPr>
          <w:p w:rsidR="00903069" w:rsidRPr="0029251C" w:rsidRDefault="00903069" w:rsidP="00020860">
            <w:pPr>
              <w:suppressAutoHyphens/>
              <w:snapToGrid w:val="0"/>
              <w:spacing w:before="120" w:after="120" w:line="240" w:lineRule="auto"/>
              <w:jc w:val="both"/>
              <w:rPr>
                <w:rFonts w:ascii="Times New Roman" w:eastAsia="Times New Roman" w:hAnsi="Times New Roman" w:cs="Times New Roman"/>
                <w:szCs w:val="23"/>
                <w:lang w:eastAsia="ar-SA"/>
              </w:rPr>
            </w:pPr>
          </w:p>
        </w:tc>
      </w:tr>
      <w:tr w:rsidR="00903069" w:rsidRPr="0029251C" w:rsidTr="00020860">
        <w:tc>
          <w:tcPr>
            <w:tcW w:w="4927" w:type="dxa"/>
          </w:tcPr>
          <w:p w:rsidR="00903069" w:rsidRPr="0029251C" w:rsidRDefault="00903069" w:rsidP="00020860">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Tālruņa numurs:</w:t>
            </w:r>
          </w:p>
        </w:tc>
        <w:tc>
          <w:tcPr>
            <w:tcW w:w="4253" w:type="dxa"/>
            <w:tcBorders>
              <w:bottom w:val="single" w:sz="4" w:space="0" w:color="000000"/>
            </w:tcBorders>
          </w:tcPr>
          <w:p w:rsidR="00903069" w:rsidRPr="0029251C" w:rsidRDefault="00903069" w:rsidP="00020860">
            <w:pPr>
              <w:suppressAutoHyphens/>
              <w:snapToGrid w:val="0"/>
              <w:spacing w:before="120" w:after="120" w:line="240" w:lineRule="auto"/>
              <w:jc w:val="right"/>
              <w:rPr>
                <w:rFonts w:ascii="Times New Roman" w:eastAsia="Times New Roman" w:hAnsi="Times New Roman" w:cs="Times New Roman"/>
                <w:szCs w:val="23"/>
                <w:lang w:eastAsia="ar-SA"/>
              </w:rPr>
            </w:pPr>
          </w:p>
        </w:tc>
      </w:tr>
      <w:tr w:rsidR="00903069" w:rsidRPr="0029251C" w:rsidTr="00020860">
        <w:tc>
          <w:tcPr>
            <w:tcW w:w="4927" w:type="dxa"/>
          </w:tcPr>
          <w:p w:rsidR="00903069" w:rsidRPr="0029251C" w:rsidRDefault="00903069" w:rsidP="00020860">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Faksa numurs:</w:t>
            </w:r>
          </w:p>
        </w:tc>
        <w:tc>
          <w:tcPr>
            <w:tcW w:w="4253" w:type="dxa"/>
            <w:tcBorders>
              <w:bottom w:val="single" w:sz="4" w:space="0" w:color="000000"/>
            </w:tcBorders>
          </w:tcPr>
          <w:p w:rsidR="00903069" w:rsidRPr="0029251C" w:rsidRDefault="00903069" w:rsidP="00020860">
            <w:pPr>
              <w:suppressAutoHyphens/>
              <w:snapToGrid w:val="0"/>
              <w:spacing w:before="120" w:after="120" w:line="240" w:lineRule="auto"/>
              <w:jc w:val="right"/>
              <w:rPr>
                <w:rFonts w:ascii="Times New Roman" w:eastAsia="Times New Roman" w:hAnsi="Times New Roman" w:cs="Times New Roman"/>
                <w:szCs w:val="23"/>
                <w:lang w:eastAsia="ar-SA"/>
              </w:rPr>
            </w:pPr>
          </w:p>
        </w:tc>
      </w:tr>
      <w:tr w:rsidR="00903069" w:rsidRPr="0029251C" w:rsidTr="00020860">
        <w:tc>
          <w:tcPr>
            <w:tcW w:w="4927" w:type="dxa"/>
          </w:tcPr>
          <w:p w:rsidR="00903069" w:rsidRPr="0029251C" w:rsidRDefault="00903069" w:rsidP="00020860">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E-pasta adrese:</w:t>
            </w:r>
          </w:p>
        </w:tc>
        <w:tc>
          <w:tcPr>
            <w:tcW w:w="4253" w:type="dxa"/>
            <w:tcBorders>
              <w:bottom w:val="single" w:sz="4" w:space="0" w:color="000000"/>
            </w:tcBorders>
          </w:tcPr>
          <w:p w:rsidR="00903069" w:rsidRPr="0029251C" w:rsidRDefault="00903069" w:rsidP="00020860">
            <w:pPr>
              <w:suppressAutoHyphens/>
              <w:snapToGrid w:val="0"/>
              <w:spacing w:before="120" w:after="120" w:line="240" w:lineRule="auto"/>
              <w:jc w:val="right"/>
              <w:rPr>
                <w:rFonts w:ascii="Times New Roman" w:eastAsia="Times New Roman" w:hAnsi="Times New Roman" w:cs="Times New Roman"/>
                <w:szCs w:val="23"/>
                <w:lang w:eastAsia="ar-SA"/>
              </w:rPr>
            </w:pPr>
          </w:p>
        </w:tc>
      </w:tr>
    </w:tbl>
    <w:p w:rsidR="00903069" w:rsidRPr="0029251C" w:rsidRDefault="00903069" w:rsidP="00903069">
      <w:pPr>
        <w:keepNext/>
        <w:tabs>
          <w:tab w:val="left" w:pos="38"/>
        </w:tabs>
        <w:suppressAutoHyphens/>
        <w:spacing w:after="0" w:line="240" w:lineRule="auto"/>
        <w:jc w:val="right"/>
        <w:outlineLvl w:val="0"/>
        <w:rPr>
          <w:rFonts w:ascii="Times New Roman" w:eastAsia="Times New Roman" w:hAnsi="Times New Roman" w:cs="Times New Roman"/>
          <w:b/>
          <w:bCs/>
          <w:szCs w:val="23"/>
          <w:lang w:eastAsia="ar-SA"/>
        </w:rPr>
      </w:pPr>
    </w:p>
    <w:p w:rsidR="00903069" w:rsidRPr="00C600E7" w:rsidRDefault="00903069" w:rsidP="00903069">
      <w:pPr>
        <w:keepNext/>
        <w:tabs>
          <w:tab w:val="left" w:pos="38"/>
        </w:tabs>
        <w:suppressAutoHyphens/>
        <w:spacing w:after="0" w:line="240" w:lineRule="auto"/>
        <w:jc w:val="right"/>
        <w:outlineLvl w:val="0"/>
        <w:rPr>
          <w:rFonts w:ascii="Times New Roman" w:eastAsia="Times New Roman" w:hAnsi="Times New Roman" w:cs="Times New Roman"/>
          <w:b/>
          <w:bCs/>
          <w:sz w:val="20"/>
          <w:szCs w:val="20"/>
          <w:lang w:eastAsia="ar-SA"/>
        </w:rPr>
      </w:pPr>
      <w:r w:rsidRPr="0029251C">
        <w:rPr>
          <w:rFonts w:ascii="Times New Roman" w:eastAsia="Times New Roman" w:hAnsi="Times New Roman" w:cs="Times New Roman"/>
          <w:b/>
          <w:bCs/>
          <w:szCs w:val="23"/>
          <w:lang w:eastAsia="ar-SA"/>
        </w:rPr>
        <w:br w:type="page"/>
      </w:r>
      <w:r w:rsidRPr="00C600E7">
        <w:rPr>
          <w:rFonts w:ascii="Times New Roman" w:eastAsia="Times New Roman" w:hAnsi="Times New Roman" w:cs="Times New Roman"/>
          <w:b/>
          <w:bCs/>
          <w:sz w:val="20"/>
          <w:szCs w:val="20"/>
          <w:lang w:eastAsia="ar-SA"/>
        </w:rPr>
        <w:lastRenderedPageBreak/>
        <w:t xml:space="preserve">2.pielikums </w:t>
      </w:r>
    </w:p>
    <w:p w:rsidR="00903069" w:rsidRPr="0029251C" w:rsidRDefault="00903069" w:rsidP="00903069">
      <w:pPr>
        <w:keepNext/>
        <w:tabs>
          <w:tab w:val="left" w:pos="38"/>
        </w:tabs>
        <w:suppressAutoHyphens/>
        <w:spacing w:after="0" w:line="240" w:lineRule="auto"/>
        <w:jc w:val="right"/>
        <w:outlineLvl w:val="0"/>
        <w:rPr>
          <w:rFonts w:ascii="Times New Roman Bold" w:eastAsia="Times New Roman" w:hAnsi="Times New Roman Bold" w:cs="Times New Roman"/>
          <w:b/>
          <w:bCs/>
          <w:caps/>
          <w:szCs w:val="23"/>
          <w:lang w:eastAsia="ar-SA"/>
        </w:rPr>
      </w:pPr>
      <w:r w:rsidRPr="0029251C">
        <w:rPr>
          <w:rFonts w:ascii="Times New Roman Bold" w:eastAsia="Times New Roman" w:hAnsi="Times New Roman Bold" w:cs="Times New Roman"/>
          <w:b/>
          <w:bCs/>
          <w:caps/>
          <w:szCs w:val="23"/>
          <w:lang w:eastAsia="ar-SA"/>
        </w:rPr>
        <w:t>Pretendenta finanšu piedāvājums</w:t>
      </w:r>
    </w:p>
    <w:p w:rsidR="00903069" w:rsidRPr="0029251C" w:rsidRDefault="00903069" w:rsidP="00903069">
      <w:pPr>
        <w:pBdr>
          <w:bottom w:val="single" w:sz="12" w:space="1" w:color="auto"/>
        </w:pBdr>
        <w:suppressAutoHyphens/>
        <w:spacing w:after="0" w:line="240" w:lineRule="auto"/>
        <w:jc w:val="right"/>
        <w:rPr>
          <w:rFonts w:ascii="Times New Roman" w:eastAsia="Times New Roman" w:hAnsi="Times New Roman" w:cs="Times New Roman"/>
          <w:szCs w:val="23"/>
          <w:lang w:eastAsia="ar-SA"/>
        </w:rPr>
      </w:pPr>
      <w:proofErr w:type="gramStart"/>
      <w:r w:rsidRPr="0029251C">
        <w:rPr>
          <w:rFonts w:ascii="Times New Roman" w:eastAsia="Times New Roman" w:hAnsi="Times New Roman" w:cs="Times New Roman"/>
          <w:szCs w:val="23"/>
          <w:lang w:eastAsia="ar-SA"/>
        </w:rPr>
        <w:t>201</w:t>
      </w:r>
      <w:r w:rsidR="00697E18">
        <w:rPr>
          <w:rFonts w:ascii="Times New Roman" w:eastAsia="Times New Roman" w:hAnsi="Times New Roman" w:cs="Times New Roman"/>
          <w:szCs w:val="23"/>
          <w:lang w:eastAsia="ar-SA"/>
        </w:rPr>
        <w:t>6</w:t>
      </w:r>
      <w:r w:rsidRPr="0029251C">
        <w:rPr>
          <w:rFonts w:ascii="Times New Roman" w:eastAsia="Times New Roman" w:hAnsi="Times New Roman" w:cs="Times New Roman"/>
          <w:szCs w:val="23"/>
          <w:lang w:eastAsia="ar-SA"/>
        </w:rPr>
        <w:t>.gada</w:t>
      </w:r>
      <w:proofErr w:type="gramEnd"/>
      <w:r w:rsidRPr="0029251C">
        <w:rPr>
          <w:rFonts w:ascii="Times New Roman" w:eastAsia="Times New Roman" w:hAnsi="Times New Roman" w:cs="Times New Roman"/>
          <w:szCs w:val="23"/>
          <w:lang w:eastAsia="ar-SA"/>
        </w:rPr>
        <w:t xml:space="preserve"> ____.______</w:t>
      </w:r>
    </w:p>
    <w:p w:rsidR="00903069" w:rsidRPr="0029251C" w:rsidRDefault="00903069" w:rsidP="00903069">
      <w:pPr>
        <w:suppressAutoHyphens/>
        <w:spacing w:after="0" w:line="240" w:lineRule="auto"/>
        <w:jc w:val="right"/>
        <w:rPr>
          <w:rFonts w:ascii="Times New Roman" w:eastAsia="Times New Roman" w:hAnsi="Times New Roman" w:cs="Times New Roman"/>
          <w:szCs w:val="23"/>
          <w:lang w:eastAsia="ar-SA"/>
        </w:rPr>
      </w:pPr>
    </w:p>
    <w:p w:rsidR="00903069" w:rsidRPr="0029251C" w:rsidRDefault="00903069" w:rsidP="00903069">
      <w:pPr>
        <w:suppressAutoHyphens/>
        <w:spacing w:after="0" w:line="240" w:lineRule="auto"/>
        <w:jc w:val="both"/>
        <w:rPr>
          <w:rFonts w:ascii="Times New Roman" w:eastAsia="Times New Roman" w:hAnsi="Times New Roman" w:cs="Times New Roman"/>
          <w:sz w:val="16"/>
          <w:szCs w:val="16"/>
          <w:lang w:eastAsia="ar-SA"/>
        </w:rPr>
      </w:pPr>
    </w:p>
    <w:p w:rsidR="00903069" w:rsidRPr="0029251C" w:rsidRDefault="00903069" w:rsidP="00903069">
      <w:pPr>
        <w:suppressAutoHyphens/>
        <w:spacing w:after="0" w:line="240" w:lineRule="auto"/>
        <w:ind w:firstLine="240"/>
        <w:jc w:val="both"/>
        <w:rPr>
          <w:rFonts w:ascii="Times New Roman" w:eastAsia="Times New Roman" w:hAnsi="Times New Roman" w:cs="Times New Roman"/>
          <w:szCs w:val="24"/>
          <w:lang w:eastAsia="ar-SA"/>
        </w:rPr>
      </w:pPr>
    </w:p>
    <w:p w:rsidR="00903069" w:rsidRPr="00697E18" w:rsidRDefault="00903069" w:rsidP="00903069">
      <w:pPr>
        <w:rPr>
          <w:rFonts w:ascii="Times New Roman" w:hAnsi="Times New Roman" w:cs="Times New Roman"/>
          <w:b/>
        </w:rPr>
      </w:pPr>
      <w:r w:rsidRPr="00697E18">
        <w:rPr>
          <w:rFonts w:ascii="Times New Roman" w:eastAsia="Times New Roman" w:hAnsi="Times New Roman" w:cs="Times New Roman"/>
          <w:lang w:eastAsia="ar-SA"/>
        </w:rPr>
        <w:t>Mēs piedāvājam veikt iepirkuma procedūrā</w:t>
      </w:r>
      <w:r w:rsidRPr="00697E18">
        <w:rPr>
          <w:rFonts w:ascii="Times New Roman" w:hAnsi="Times New Roman" w:cs="Times New Roman"/>
          <w:b/>
          <w:spacing w:val="-3"/>
        </w:rPr>
        <w:t xml:space="preserve"> </w:t>
      </w:r>
      <w:r w:rsidR="00697E18" w:rsidRPr="00697E18">
        <w:rPr>
          <w:rFonts w:ascii="Times New Roman" w:hAnsi="Times New Roman" w:cs="Times New Roman"/>
          <w:b/>
          <w:spacing w:val="-3"/>
        </w:rPr>
        <w:t>“</w:t>
      </w:r>
      <w:r w:rsidR="00D33FE8" w:rsidRPr="00070E4D">
        <w:rPr>
          <w:rFonts w:ascii="Times New Roman" w:hAnsi="Times New Roman" w:cs="Times New Roman"/>
          <w:color w:val="000000"/>
          <w:spacing w:val="-3"/>
          <w:sz w:val="24"/>
          <w:szCs w:val="24"/>
        </w:rPr>
        <w:t>Nobrauktuves uz Lugažu dzelzceļa staciju atjaunošana un ietves izbūve Valkas pilsētā</w:t>
      </w:r>
      <w:r w:rsidR="00D33FE8">
        <w:rPr>
          <w:rFonts w:ascii="Times New Roman" w:hAnsi="Times New Roman" w:cs="Times New Roman"/>
          <w:color w:val="000000"/>
          <w:spacing w:val="-3"/>
          <w:sz w:val="24"/>
          <w:szCs w:val="24"/>
        </w:rPr>
        <w:t xml:space="preserve"> ‘’</w:t>
      </w:r>
      <w:r w:rsidRPr="00697E18">
        <w:rPr>
          <w:rFonts w:ascii="Times New Roman" w:hAnsi="Times New Roman" w:cs="Times New Roman"/>
          <w:b/>
        </w:rPr>
        <w:t>,</w:t>
      </w:r>
      <w:r w:rsidR="00697E18" w:rsidRPr="00697E18">
        <w:rPr>
          <w:rFonts w:ascii="Times New Roman" w:hAnsi="Times New Roman" w:cs="Times New Roman"/>
          <w:b/>
        </w:rPr>
        <w:t xml:space="preserve"> </w:t>
      </w:r>
      <w:r w:rsidRPr="00697E18">
        <w:rPr>
          <w:rFonts w:ascii="Times New Roman" w:eastAsia="Times New Roman" w:hAnsi="Times New Roman" w:cs="Times New Roman"/>
          <w:bCs/>
          <w:lang w:eastAsia="ar-SA"/>
        </w:rPr>
        <w:t xml:space="preserve">iepirkuma </w:t>
      </w:r>
      <w:proofErr w:type="spellStart"/>
      <w:r w:rsidRPr="00697E18">
        <w:rPr>
          <w:rFonts w:ascii="Times New Roman" w:eastAsia="Times New Roman" w:hAnsi="Times New Roman" w:cs="Times New Roman"/>
          <w:bCs/>
          <w:lang w:eastAsia="ar-SA"/>
        </w:rPr>
        <w:t>id.Nr</w:t>
      </w:r>
      <w:proofErr w:type="spellEnd"/>
      <w:r w:rsidRPr="00697E18">
        <w:rPr>
          <w:rFonts w:ascii="Times New Roman" w:eastAsia="Times New Roman" w:hAnsi="Times New Roman" w:cs="Times New Roman"/>
          <w:b/>
          <w:bCs/>
          <w:lang w:eastAsia="ar-SA"/>
        </w:rPr>
        <w:t>.</w:t>
      </w:r>
      <w:r w:rsidRPr="00697E18">
        <w:rPr>
          <w:rFonts w:ascii="Times New Roman" w:eastAsia="Times New Roman" w:hAnsi="Times New Roman" w:cs="Times New Roman"/>
          <w:bCs/>
          <w:lang w:eastAsia="ar-SA"/>
        </w:rPr>
        <w:t xml:space="preserve"> </w:t>
      </w:r>
      <w:r w:rsidRPr="00697E18">
        <w:rPr>
          <w:rFonts w:ascii="Times New Roman" w:eastAsia="Times New Roman" w:hAnsi="Times New Roman" w:cs="Times New Roman"/>
          <w:lang w:eastAsia="ar-SA"/>
        </w:rPr>
        <w:t>VND/2016/</w:t>
      </w:r>
      <w:r w:rsidR="00EE2F04">
        <w:rPr>
          <w:rFonts w:ascii="Times New Roman" w:eastAsia="Times New Roman" w:hAnsi="Times New Roman" w:cs="Times New Roman"/>
          <w:lang w:eastAsia="ar-SA"/>
        </w:rPr>
        <w:t>22</w:t>
      </w:r>
      <w:r w:rsidRPr="00697E18">
        <w:rPr>
          <w:rFonts w:ascii="Times New Roman" w:eastAsia="Times New Roman" w:hAnsi="Times New Roman" w:cs="Times New Roman"/>
          <w:lang w:eastAsia="ar-SA"/>
        </w:rPr>
        <w:t xml:space="preserve">M/ERAF minētos darbus, saskaņā ar iepirkuma nolikumu, nolikumā noteiktajā laikā un </w:t>
      </w:r>
      <w:r w:rsidR="00697E18">
        <w:rPr>
          <w:rFonts w:ascii="Times New Roman" w:eastAsia="Times New Roman" w:hAnsi="Times New Roman" w:cs="Times New Roman"/>
          <w:lang w:eastAsia="ar-SA"/>
        </w:rPr>
        <w:t>vietā</w:t>
      </w:r>
    </w:p>
    <w:p w:rsidR="00903069" w:rsidRPr="0029251C" w:rsidRDefault="00903069" w:rsidP="00903069">
      <w:pPr>
        <w:suppressAutoHyphens/>
        <w:spacing w:after="0" w:line="240" w:lineRule="auto"/>
        <w:ind w:firstLine="360"/>
        <w:jc w:val="both"/>
        <w:rPr>
          <w:rFonts w:ascii="Times New Roman" w:eastAsia="Times New Roman" w:hAnsi="Times New Roman" w:cs="Times New Roman"/>
          <w:sz w:val="16"/>
          <w:szCs w:val="16"/>
          <w:lang w:eastAsia="ar-SA"/>
        </w:rPr>
      </w:pPr>
    </w:p>
    <w:p w:rsidR="00903069" w:rsidRPr="006466B9" w:rsidRDefault="00903069" w:rsidP="00903069">
      <w:pPr>
        <w:rPr>
          <w:rFonts w:ascii="Times New Roman" w:hAnsi="Times New Roman" w:cs="Times New Roman"/>
          <w:b/>
          <w:sz w:val="28"/>
          <w:szCs w:val="28"/>
        </w:rPr>
      </w:pPr>
      <w:r w:rsidRPr="0029251C">
        <w:rPr>
          <w:rFonts w:ascii="Times New Roman" w:eastAsia="Times New Roman" w:hAnsi="Times New Roman" w:cs="Times New Roman"/>
          <w:lang w:eastAsia="ar-SA"/>
        </w:rPr>
        <w:t>par līguma cenu EUR</w:t>
      </w:r>
      <w:r w:rsidRPr="0029251C">
        <w:rPr>
          <w:rFonts w:ascii="Times New Roman" w:eastAsia="Times New Roman" w:hAnsi="Times New Roman" w:cs="Times New Roman"/>
          <w:b/>
          <w:lang w:eastAsia="ar-SA"/>
        </w:rPr>
        <w:t>______________</w:t>
      </w:r>
      <w:r w:rsidRPr="0029251C">
        <w:rPr>
          <w:rFonts w:ascii="Times New Roman" w:eastAsia="Times New Roman" w:hAnsi="Times New Roman" w:cs="Times New Roman"/>
          <w:lang w:eastAsia="ar-SA"/>
        </w:rPr>
        <w:t>* bez PVN.</w:t>
      </w:r>
    </w:p>
    <w:p w:rsidR="00903069" w:rsidRPr="0029251C" w:rsidRDefault="00903069" w:rsidP="00903069">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4"/>
          <w:lang w:eastAsia="ar-SA"/>
        </w:rPr>
        <w:t>Darbu izpildes termiņš:</w:t>
      </w:r>
      <w:r w:rsidRPr="0029251C">
        <w:rPr>
          <w:rFonts w:ascii="Times New Roman" w:eastAsia="Times New Roman" w:hAnsi="Times New Roman" w:cs="Times New Roman"/>
          <w:b/>
          <w:szCs w:val="24"/>
          <w:lang w:eastAsia="ar-SA"/>
        </w:rPr>
        <w:t xml:space="preserve"> </w:t>
      </w:r>
      <w:r w:rsidRPr="0029251C">
        <w:rPr>
          <w:rFonts w:ascii="Times New Roman" w:eastAsia="Times New Roman" w:hAnsi="Times New Roman" w:cs="Times New Roman"/>
          <w:szCs w:val="23"/>
          <w:lang w:eastAsia="ar-SA"/>
        </w:rPr>
        <w:t>_________________ mēnešu laikā no līguma noslēgšanas brīža.</w:t>
      </w:r>
    </w:p>
    <w:p w:rsidR="00903069" w:rsidRPr="0029251C" w:rsidRDefault="00903069" w:rsidP="00903069">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lang w:eastAsia="ar-SA"/>
        </w:rPr>
        <w:t xml:space="preserve">Garantijas laiks </w:t>
      </w:r>
      <w:r w:rsidRPr="0029251C">
        <w:rPr>
          <w:rFonts w:ascii="Times New Roman" w:eastAsia="Times New Roman" w:hAnsi="Times New Roman" w:cs="Times New Roman"/>
          <w:bCs/>
          <w:lang w:eastAsia="ar-SA"/>
        </w:rPr>
        <w:t>objektam</w:t>
      </w:r>
      <w:r w:rsidRPr="0029251C">
        <w:rPr>
          <w:rFonts w:ascii="Times New Roman" w:eastAsia="Times New Roman" w:hAnsi="Times New Roman" w:cs="Times New Roman"/>
          <w:lang w:eastAsia="ar-SA"/>
        </w:rPr>
        <w:t xml:space="preserve"> pēc objekta nodošanas ekspluatācijā būs ____ mēneši.</w:t>
      </w:r>
    </w:p>
    <w:p w:rsidR="00903069" w:rsidRPr="0029251C" w:rsidRDefault="00903069" w:rsidP="00903069">
      <w:pPr>
        <w:suppressAutoHyphens/>
        <w:spacing w:after="0" w:line="240" w:lineRule="auto"/>
        <w:ind w:firstLine="709"/>
        <w:jc w:val="both"/>
        <w:rPr>
          <w:rFonts w:ascii="Times New Roman" w:eastAsia="Times New Roman" w:hAnsi="Times New Roman" w:cs="Times New Roman"/>
          <w:sz w:val="16"/>
          <w:szCs w:val="16"/>
          <w:lang w:eastAsia="ar-SA"/>
        </w:rPr>
      </w:pPr>
    </w:p>
    <w:p w:rsidR="00903069" w:rsidRPr="0029251C" w:rsidRDefault="00903069" w:rsidP="00903069">
      <w:pPr>
        <w:suppressAutoHyphens/>
        <w:spacing w:after="0" w:line="240" w:lineRule="auto"/>
        <w:jc w:val="both"/>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 cena, kas tiek vērtēta.</w:t>
      </w:r>
    </w:p>
    <w:p w:rsidR="00903069" w:rsidRPr="0029251C" w:rsidRDefault="00903069" w:rsidP="00903069">
      <w:pPr>
        <w:suppressAutoHyphens/>
        <w:spacing w:after="0" w:line="240" w:lineRule="auto"/>
        <w:ind w:firstLine="709"/>
        <w:jc w:val="both"/>
        <w:rPr>
          <w:rFonts w:ascii="Times New Roman" w:eastAsia="Times New Roman" w:hAnsi="Times New Roman" w:cs="Times New Roman"/>
          <w:sz w:val="16"/>
          <w:szCs w:val="16"/>
          <w:lang w:eastAsia="ar-SA"/>
        </w:rPr>
      </w:pPr>
      <w:r w:rsidRPr="0029251C">
        <w:rPr>
          <w:rFonts w:ascii="Times New Roman" w:eastAsia="Times New Roman" w:hAnsi="Times New Roman" w:cs="Times New Roman"/>
          <w:sz w:val="16"/>
          <w:szCs w:val="16"/>
          <w:lang w:eastAsia="ar-SA"/>
        </w:rPr>
        <w:t xml:space="preserve">  </w:t>
      </w:r>
    </w:p>
    <w:p w:rsidR="00903069" w:rsidRPr="0029251C" w:rsidRDefault="00903069" w:rsidP="00903069">
      <w:pPr>
        <w:suppressAutoHyphens/>
        <w:spacing w:after="0" w:line="240" w:lineRule="auto"/>
        <w:ind w:firstLine="709"/>
        <w:jc w:val="both"/>
        <w:rPr>
          <w:rFonts w:ascii="Times New Roman" w:eastAsia="Times New Roman" w:hAnsi="Times New Roman" w:cs="Times New Roman"/>
          <w:sz w:val="16"/>
          <w:szCs w:val="16"/>
          <w:lang w:eastAsia="ar-SA"/>
        </w:rPr>
      </w:pPr>
    </w:p>
    <w:p w:rsidR="00903069" w:rsidRPr="0029251C" w:rsidRDefault="00903069" w:rsidP="00903069">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Apliecinām, ka esam iepazinušies ar būvdarbu apjomu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darba izpildi.</w:t>
      </w:r>
    </w:p>
    <w:p w:rsidR="00903069" w:rsidRPr="0029251C" w:rsidRDefault="00903069" w:rsidP="00903069">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Apliecinām, ka ir nepieciešamās speciālās atļaujas un sertifikāti nolikumā minētā darba veikšanai.</w:t>
      </w:r>
    </w:p>
    <w:p w:rsidR="00903069" w:rsidRPr="0029251C" w:rsidRDefault="00903069" w:rsidP="00903069">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Apliecinām, ka lokālajās tāmēs ievērtēti visi darbu veikšanai nepieciešamie materiāli, algas un mehānismi.</w:t>
      </w:r>
    </w:p>
    <w:p w:rsidR="00903069" w:rsidRPr="0029251C" w:rsidRDefault="00903069" w:rsidP="00903069">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Ar šo apstiprinām, ka šim piedāvājums paredz tādu derīguma termiņu (______ dienas) un nodrošinājumu, kādu prasa iepirkuma dokumenti, un garantējam sniegto ziņu patiesumu un precizitāti. Mēs saprotam un piekrītam prasībām, kas izvirzītas pretendentiem šī iepirkuma nolikumā.</w:t>
      </w:r>
    </w:p>
    <w:p w:rsidR="00903069" w:rsidRPr="0029251C" w:rsidRDefault="00903069" w:rsidP="00903069">
      <w:pPr>
        <w:suppressAutoHyphens/>
        <w:spacing w:after="0" w:line="240" w:lineRule="auto"/>
        <w:ind w:firstLine="709"/>
        <w:jc w:val="both"/>
        <w:rPr>
          <w:rFonts w:ascii="Times New Roman" w:eastAsia="Times New Roman" w:hAnsi="Times New Roman" w:cs="Times New Roman"/>
          <w:szCs w:val="23"/>
          <w:lang w:eastAsia="ar-SA"/>
        </w:rPr>
      </w:pPr>
    </w:p>
    <w:p w:rsidR="00903069" w:rsidRPr="0029251C" w:rsidRDefault="00903069" w:rsidP="00903069">
      <w:pPr>
        <w:suppressAutoHyphens/>
        <w:spacing w:after="0" w:line="240" w:lineRule="auto"/>
        <w:ind w:left="360"/>
        <w:jc w:val="both"/>
        <w:rPr>
          <w:rFonts w:ascii="Times New Roman" w:eastAsia="Times New Roman" w:hAnsi="Times New Roman" w:cs="Times New Roman"/>
          <w:szCs w:val="23"/>
          <w:lang w:eastAsia="ar-SA"/>
        </w:rPr>
      </w:pPr>
    </w:p>
    <w:tbl>
      <w:tblPr>
        <w:tblW w:w="0" w:type="auto"/>
        <w:tblLayout w:type="fixed"/>
        <w:tblLook w:val="0000" w:firstRow="0" w:lastRow="0" w:firstColumn="0" w:lastColumn="0" w:noHBand="0" w:noVBand="0"/>
      </w:tblPr>
      <w:tblGrid>
        <w:gridCol w:w="4927"/>
        <w:gridCol w:w="4253"/>
      </w:tblGrid>
      <w:tr w:rsidR="00903069" w:rsidRPr="0029251C" w:rsidTr="00020860">
        <w:tc>
          <w:tcPr>
            <w:tcW w:w="4927" w:type="dxa"/>
          </w:tcPr>
          <w:p w:rsidR="00903069" w:rsidRPr="0029251C" w:rsidRDefault="00903069" w:rsidP="00020860">
            <w:pPr>
              <w:suppressAutoHyphens/>
              <w:snapToGrid w:val="0"/>
              <w:spacing w:after="0" w:line="36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Pilnvarotās personas paraksts un zīmogs:</w:t>
            </w:r>
          </w:p>
        </w:tc>
        <w:tc>
          <w:tcPr>
            <w:tcW w:w="4253" w:type="dxa"/>
            <w:tcBorders>
              <w:bottom w:val="single" w:sz="4" w:space="0" w:color="000000"/>
            </w:tcBorders>
          </w:tcPr>
          <w:p w:rsidR="00903069" w:rsidRPr="0029251C" w:rsidRDefault="00903069" w:rsidP="00020860">
            <w:pPr>
              <w:suppressAutoHyphens/>
              <w:snapToGrid w:val="0"/>
              <w:spacing w:after="0" w:line="360" w:lineRule="auto"/>
              <w:jc w:val="right"/>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z.v.</w:t>
            </w:r>
          </w:p>
        </w:tc>
      </w:tr>
      <w:tr w:rsidR="00903069" w:rsidRPr="0029251C" w:rsidTr="00020860">
        <w:tc>
          <w:tcPr>
            <w:tcW w:w="4927" w:type="dxa"/>
          </w:tcPr>
          <w:p w:rsidR="00903069" w:rsidRPr="0029251C" w:rsidRDefault="00903069" w:rsidP="00020860">
            <w:pPr>
              <w:suppressAutoHyphens/>
              <w:snapToGrid w:val="0"/>
              <w:spacing w:after="0" w:line="36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Parakstītāja vārds, uzvārds un amats:</w:t>
            </w:r>
          </w:p>
        </w:tc>
        <w:tc>
          <w:tcPr>
            <w:tcW w:w="4253" w:type="dxa"/>
            <w:tcBorders>
              <w:bottom w:val="single" w:sz="4" w:space="0" w:color="000000"/>
            </w:tcBorders>
          </w:tcPr>
          <w:p w:rsidR="00903069" w:rsidRPr="0029251C" w:rsidRDefault="00903069" w:rsidP="00020860">
            <w:pPr>
              <w:suppressAutoHyphens/>
              <w:snapToGrid w:val="0"/>
              <w:spacing w:after="0" w:line="360" w:lineRule="auto"/>
              <w:jc w:val="both"/>
              <w:rPr>
                <w:rFonts w:ascii="Times New Roman" w:eastAsia="Times New Roman" w:hAnsi="Times New Roman" w:cs="Times New Roman"/>
                <w:szCs w:val="23"/>
                <w:lang w:eastAsia="ar-SA"/>
              </w:rPr>
            </w:pPr>
          </w:p>
        </w:tc>
      </w:tr>
      <w:tr w:rsidR="00903069" w:rsidRPr="0029251C" w:rsidTr="00020860">
        <w:tc>
          <w:tcPr>
            <w:tcW w:w="4927" w:type="dxa"/>
          </w:tcPr>
          <w:p w:rsidR="00903069" w:rsidRPr="0029251C" w:rsidRDefault="00903069" w:rsidP="00020860">
            <w:pPr>
              <w:suppressAutoHyphens/>
              <w:snapToGrid w:val="0"/>
              <w:spacing w:after="0" w:line="36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Piedāvājumu iesniedzējas sabiedrības nosaukums:</w:t>
            </w:r>
          </w:p>
        </w:tc>
        <w:tc>
          <w:tcPr>
            <w:tcW w:w="4253" w:type="dxa"/>
            <w:tcBorders>
              <w:bottom w:val="single" w:sz="4" w:space="0" w:color="000000"/>
            </w:tcBorders>
          </w:tcPr>
          <w:p w:rsidR="00903069" w:rsidRPr="0029251C" w:rsidRDefault="00903069" w:rsidP="00020860">
            <w:pPr>
              <w:suppressAutoHyphens/>
              <w:snapToGrid w:val="0"/>
              <w:spacing w:after="0" w:line="360" w:lineRule="auto"/>
              <w:jc w:val="both"/>
              <w:rPr>
                <w:rFonts w:ascii="Times New Roman" w:eastAsia="Times New Roman" w:hAnsi="Times New Roman" w:cs="Times New Roman"/>
                <w:szCs w:val="23"/>
                <w:lang w:eastAsia="ar-SA"/>
              </w:rPr>
            </w:pPr>
          </w:p>
        </w:tc>
      </w:tr>
    </w:tbl>
    <w:p w:rsidR="00903069" w:rsidRPr="0029251C" w:rsidRDefault="00903069" w:rsidP="00903069">
      <w:pPr>
        <w:suppressAutoHyphens/>
        <w:spacing w:after="0" w:line="240" w:lineRule="auto"/>
        <w:rPr>
          <w:rFonts w:ascii="Times New Roman" w:eastAsia="Times New Roman" w:hAnsi="Times New Roman" w:cs="Times New Roman"/>
          <w:sz w:val="24"/>
          <w:szCs w:val="24"/>
          <w:lang w:eastAsia="ar-SA"/>
        </w:rPr>
      </w:pPr>
    </w:p>
    <w:p w:rsidR="00903069" w:rsidRPr="0029251C" w:rsidRDefault="00903069" w:rsidP="00903069">
      <w:pPr>
        <w:suppressAutoHyphens/>
        <w:spacing w:after="0" w:line="240" w:lineRule="auto"/>
        <w:rPr>
          <w:rFonts w:ascii="Times New Roman" w:eastAsia="Times New Roman" w:hAnsi="Times New Roman" w:cs="Times New Roman"/>
          <w:sz w:val="24"/>
          <w:szCs w:val="24"/>
          <w:lang w:eastAsia="ar-SA"/>
        </w:rPr>
      </w:pPr>
      <w:r w:rsidRPr="0029251C">
        <w:rPr>
          <w:rFonts w:ascii="Times New Roman" w:eastAsia="Times New Roman" w:hAnsi="Times New Roman" w:cs="Times New Roman"/>
          <w:sz w:val="24"/>
          <w:szCs w:val="24"/>
          <w:lang w:eastAsia="ar-SA"/>
        </w:rPr>
        <w:br w:type="page"/>
      </w:r>
    </w:p>
    <w:p w:rsidR="00903069" w:rsidRPr="00C600E7" w:rsidRDefault="00903069" w:rsidP="00903069">
      <w:pPr>
        <w:suppressAutoHyphens/>
        <w:spacing w:after="0" w:line="240" w:lineRule="auto"/>
        <w:ind w:right="26"/>
        <w:jc w:val="right"/>
        <w:rPr>
          <w:rFonts w:ascii="Times New Roman" w:eastAsia="Arial" w:hAnsi="Times New Roman" w:cs="Times New Roman"/>
          <w:color w:val="000000"/>
          <w:kern w:val="1"/>
          <w:sz w:val="20"/>
          <w:szCs w:val="20"/>
          <w:shd w:val="clear" w:color="auto" w:fill="FFFF00"/>
          <w:lang w:eastAsia="ar-SA"/>
        </w:rPr>
      </w:pPr>
      <w:r w:rsidRPr="00C600E7">
        <w:rPr>
          <w:rFonts w:ascii="Times New Roman" w:eastAsia="Arial" w:hAnsi="Times New Roman" w:cs="Times New Roman"/>
          <w:b/>
          <w:color w:val="000000"/>
          <w:kern w:val="1"/>
          <w:sz w:val="20"/>
          <w:szCs w:val="20"/>
          <w:lang w:eastAsia="ar-SA"/>
        </w:rPr>
        <w:lastRenderedPageBreak/>
        <w:t>3.pielikums</w:t>
      </w:r>
    </w:p>
    <w:p w:rsidR="00903069" w:rsidRPr="0029251C" w:rsidRDefault="00903069" w:rsidP="00903069">
      <w:pPr>
        <w:suppressAutoHyphens/>
        <w:spacing w:after="0" w:line="240" w:lineRule="auto"/>
        <w:ind w:right="26"/>
        <w:jc w:val="right"/>
        <w:rPr>
          <w:rFonts w:ascii="Times New Roman" w:eastAsia="Arial" w:hAnsi="Times New Roman" w:cs="Times New Roman"/>
          <w:b/>
          <w:bCs/>
          <w:caps/>
          <w:color w:val="000000"/>
          <w:kern w:val="1"/>
          <w:lang w:eastAsia="ar-SA"/>
        </w:rPr>
      </w:pPr>
      <w:r w:rsidRPr="0029251C">
        <w:rPr>
          <w:rFonts w:ascii="Times New Roman" w:eastAsia="Arial" w:hAnsi="Times New Roman" w:cs="Times New Roman"/>
          <w:b/>
          <w:bCs/>
          <w:caps/>
          <w:color w:val="000000"/>
          <w:kern w:val="1"/>
          <w:lang w:eastAsia="ar-SA"/>
        </w:rPr>
        <w:t>Inf</w:t>
      </w:r>
      <w:r w:rsidR="00697E18">
        <w:rPr>
          <w:rFonts w:ascii="Times New Roman" w:eastAsia="Arial" w:hAnsi="Times New Roman" w:cs="Times New Roman"/>
          <w:b/>
          <w:bCs/>
          <w:caps/>
          <w:color w:val="000000"/>
          <w:kern w:val="1"/>
          <w:lang w:eastAsia="ar-SA"/>
        </w:rPr>
        <w:t>ormācija par BŪVDARBU VADĪTĀJU</w:t>
      </w:r>
    </w:p>
    <w:p w:rsidR="00903069" w:rsidRPr="0029251C" w:rsidRDefault="00903069" w:rsidP="00903069">
      <w:pPr>
        <w:suppressAutoHyphens/>
        <w:spacing w:after="0" w:line="240" w:lineRule="auto"/>
        <w:ind w:right="26"/>
        <w:jc w:val="right"/>
        <w:rPr>
          <w:rFonts w:ascii="Times New Roman" w:eastAsia="Arial" w:hAnsi="Times New Roman" w:cs="Times New Roman"/>
          <w:color w:val="000000"/>
          <w:kern w:val="1"/>
          <w:lang w:eastAsia="ar-SA"/>
        </w:rPr>
      </w:pPr>
    </w:p>
    <w:p w:rsidR="00903069" w:rsidRPr="0029251C" w:rsidRDefault="00903069" w:rsidP="00903069">
      <w:pPr>
        <w:suppressAutoHyphens/>
        <w:spacing w:after="0" w:line="240" w:lineRule="auto"/>
        <w:ind w:right="26"/>
        <w:jc w:val="right"/>
        <w:rPr>
          <w:rFonts w:ascii="Times New Roman" w:eastAsia="Arial" w:hAnsi="Times New Roman" w:cs="Times New Roman"/>
          <w:color w:val="000000"/>
          <w:kern w:val="1"/>
          <w:lang w:eastAsia="ar-SA"/>
        </w:rPr>
      </w:pPr>
    </w:p>
    <w:tbl>
      <w:tblPr>
        <w:tblW w:w="9529" w:type="dxa"/>
        <w:tblInd w:w="-65" w:type="dxa"/>
        <w:tblLayout w:type="fixed"/>
        <w:tblLook w:val="0000" w:firstRow="0" w:lastRow="0" w:firstColumn="0" w:lastColumn="0" w:noHBand="0" w:noVBand="0"/>
      </w:tblPr>
      <w:tblGrid>
        <w:gridCol w:w="1166"/>
        <w:gridCol w:w="1275"/>
        <w:gridCol w:w="1575"/>
        <w:gridCol w:w="1402"/>
        <w:gridCol w:w="1418"/>
        <w:gridCol w:w="1559"/>
        <w:gridCol w:w="1134"/>
      </w:tblGrid>
      <w:tr w:rsidR="00903069" w:rsidRPr="0029251C" w:rsidTr="00020860">
        <w:tc>
          <w:tcPr>
            <w:tcW w:w="1166" w:type="dxa"/>
            <w:tcBorders>
              <w:top w:val="single" w:sz="4" w:space="0" w:color="000000"/>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Piedāvātā pozīcija*</w:t>
            </w:r>
          </w:p>
        </w:tc>
        <w:tc>
          <w:tcPr>
            <w:tcW w:w="1275" w:type="dxa"/>
            <w:tcBorders>
              <w:top w:val="single" w:sz="4" w:space="0" w:color="000000"/>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Speciālista vārds, uzvārds</w:t>
            </w:r>
          </w:p>
        </w:tc>
        <w:tc>
          <w:tcPr>
            <w:tcW w:w="1575" w:type="dxa"/>
            <w:tcBorders>
              <w:top w:val="single" w:sz="4" w:space="0" w:color="000000"/>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Kvalifikācija</w:t>
            </w:r>
          </w:p>
        </w:tc>
        <w:tc>
          <w:tcPr>
            <w:tcW w:w="1402" w:type="dxa"/>
            <w:tcBorders>
              <w:top w:val="single" w:sz="4" w:space="0" w:color="000000"/>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Sertifikāts (sertifikāta izdevējs, numurs, derīguma termiņš)</w:t>
            </w:r>
          </w:p>
        </w:tc>
        <w:tc>
          <w:tcPr>
            <w:tcW w:w="1418" w:type="dxa"/>
            <w:tcBorders>
              <w:top w:val="single" w:sz="4" w:space="0" w:color="000000"/>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Profesionālā pieredze (gados)</w:t>
            </w:r>
          </w:p>
        </w:tc>
        <w:tc>
          <w:tcPr>
            <w:tcW w:w="1559" w:type="dxa"/>
            <w:tcBorders>
              <w:top w:val="single" w:sz="4" w:space="0" w:color="000000"/>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Persona, kuru pārstāv **</w:t>
            </w:r>
          </w:p>
        </w:tc>
        <w:tc>
          <w:tcPr>
            <w:tcW w:w="1134" w:type="dxa"/>
            <w:tcBorders>
              <w:top w:val="single" w:sz="4" w:space="0" w:color="000000"/>
              <w:left w:val="single" w:sz="4" w:space="0" w:color="000000"/>
              <w:bottom w:val="single" w:sz="4" w:space="0" w:color="000000"/>
              <w:right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Līgumattiecību pamats ***</w:t>
            </w:r>
          </w:p>
        </w:tc>
      </w:tr>
      <w:tr w:rsidR="00903069" w:rsidRPr="0029251C" w:rsidTr="00020860">
        <w:tc>
          <w:tcPr>
            <w:tcW w:w="1166"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b/>
                <w:bCs/>
                <w:color w:val="000000"/>
                <w:kern w:val="1"/>
                <w:szCs w:val="24"/>
                <w:lang w:eastAsia="ar-SA"/>
              </w:rPr>
            </w:pPr>
          </w:p>
        </w:tc>
        <w:tc>
          <w:tcPr>
            <w:tcW w:w="1275"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r>
      <w:tr w:rsidR="00903069" w:rsidRPr="0029251C" w:rsidTr="00020860">
        <w:tc>
          <w:tcPr>
            <w:tcW w:w="1166"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r>
      <w:tr w:rsidR="00903069" w:rsidRPr="0029251C" w:rsidTr="00020860">
        <w:tc>
          <w:tcPr>
            <w:tcW w:w="1166"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r>
      <w:tr w:rsidR="00903069" w:rsidRPr="0029251C" w:rsidTr="00020860">
        <w:tc>
          <w:tcPr>
            <w:tcW w:w="1166"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r>
      <w:tr w:rsidR="00903069" w:rsidRPr="0029251C" w:rsidTr="00020860">
        <w:tc>
          <w:tcPr>
            <w:tcW w:w="1166"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r>
      <w:tr w:rsidR="00903069" w:rsidRPr="0029251C" w:rsidTr="00020860">
        <w:tc>
          <w:tcPr>
            <w:tcW w:w="1166"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r>
      <w:tr w:rsidR="00903069" w:rsidRPr="0029251C" w:rsidTr="00020860">
        <w:tc>
          <w:tcPr>
            <w:tcW w:w="1166"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r>
    </w:tbl>
    <w:p w:rsidR="00903069" w:rsidRPr="0029251C" w:rsidRDefault="00903069" w:rsidP="00903069">
      <w:pPr>
        <w:suppressAutoHyphens/>
        <w:spacing w:after="0" w:line="240" w:lineRule="auto"/>
        <w:rPr>
          <w:rFonts w:ascii="Times New Roman" w:eastAsia="Times New Roman" w:hAnsi="Times New Roman" w:cs="Times New Roman"/>
          <w:color w:val="000000"/>
          <w:sz w:val="24"/>
          <w:szCs w:val="24"/>
          <w:lang w:eastAsia="ar-SA"/>
        </w:rPr>
      </w:pPr>
    </w:p>
    <w:p w:rsidR="00903069" w:rsidRPr="0029251C" w:rsidRDefault="00903069" w:rsidP="00C600E7">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Pozīciju uzskaitījumu pretendents norāda, nodrošinot visas normatīvo aktos noteiktās prasības un vismaz nolikum</w:t>
      </w:r>
      <w:r w:rsidR="00697E18">
        <w:rPr>
          <w:rFonts w:ascii="Times New Roman" w:eastAsia="Arial" w:hAnsi="Times New Roman" w:cs="Times New Roman"/>
          <w:color w:val="000000"/>
          <w:kern w:val="1"/>
          <w:szCs w:val="24"/>
          <w:lang w:eastAsia="ar-SA"/>
        </w:rPr>
        <w:t>ā</w:t>
      </w:r>
      <w:r w:rsidRPr="0029251C">
        <w:rPr>
          <w:rFonts w:ascii="Times New Roman" w:eastAsia="Arial" w:hAnsi="Times New Roman" w:cs="Times New Roman"/>
          <w:color w:val="000000"/>
          <w:kern w:val="1"/>
          <w:szCs w:val="24"/>
          <w:lang w:eastAsia="ar-SA"/>
        </w:rPr>
        <w:t xml:space="preserve"> minēto speciālistu piesaisti.</w:t>
      </w:r>
    </w:p>
    <w:p w:rsidR="00903069" w:rsidRPr="0029251C" w:rsidRDefault="00903069" w:rsidP="00C600E7">
      <w:pPr>
        <w:suppressAutoHyphens/>
        <w:spacing w:after="0" w:line="240" w:lineRule="auto"/>
        <w:jc w:val="both"/>
        <w:rPr>
          <w:rFonts w:ascii="Times New Roman" w:eastAsia="Arial" w:hAnsi="Times New Roman" w:cs="Times New Roman"/>
          <w:color w:val="000000"/>
          <w:kern w:val="1"/>
          <w:szCs w:val="24"/>
          <w:lang w:eastAsia="ar-SA"/>
        </w:rPr>
      </w:pPr>
    </w:p>
    <w:p w:rsidR="00903069" w:rsidRPr="0029251C" w:rsidRDefault="00903069" w:rsidP="00C600E7">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 norāda, vai piesaistītais speciālists ir </w:t>
      </w:r>
    </w:p>
    <w:p w:rsidR="00903069" w:rsidRPr="0029251C" w:rsidRDefault="00903069" w:rsidP="00C600E7">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A pretendenta (piegādātāj vai piegādātāju apvienības) </w:t>
      </w:r>
      <w:proofErr w:type="spellStart"/>
      <w:r w:rsidRPr="0029251C">
        <w:rPr>
          <w:rFonts w:ascii="Times New Roman" w:eastAsia="Arial" w:hAnsi="Times New Roman" w:cs="Times New Roman"/>
          <w:color w:val="000000"/>
          <w:kern w:val="1"/>
          <w:szCs w:val="24"/>
          <w:lang w:eastAsia="ar-SA"/>
        </w:rPr>
        <w:t>Būvkomersantu</w:t>
      </w:r>
      <w:proofErr w:type="spellEnd"/>
      <w:r w:rsidRPr="0029251C">
        <w:rPr>
          <w:rFonts w:ascii="Times New Roman" w:eastAsia="Arial" w:hAnsi="Times New Roman" w:cs="Times New Roman"/>
          <w:color w:val="000000"/>
          <w:kern w:val="1"/>
          <w:szCs w:val="24"/>
          <w:lang w:eastAsia="ar-SA"/>
        </w:rPr>
        <w:t xml:space="preserve"> reģistrā reģistrētais resurss</w:t>
      </w:r>
    </w:p>
    <w:p w:rsidR="00903069" w:rsidRPr="0029251C" w:rsidRDefault="00903069" w:rsidP="00C600E7">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B apakšuzņēmēja – komersanta </w:t>
      </w:r>
      <w:proofErr w:type="spellStart"/>
      <w:r w:rsidRPr="0029251C">
        <w:rPr>
          <w:rFonts w:ascii="Times New Roman" w:eastAsia="Arial" w:hAnsi="Times New Roman" w:cs="Times New Roman"/>
          <w:color w:val="000000"/>
          <w:kern w:val="1"/>
          <w:szCs w:val="24"/>
          <w:lang w:eastAsia="ar-SA"/>
        </w:rPr>
        <w:t>Būvkomersantu</w:t>
      </w:r>
      <w:proofErr w:type="spellEnd"/>
      <w:r w:rsidRPr="0029251C">
        <w:rPr>
          <w:rFonts w:ascii="Times New Roman" w:eastAsia="Arial" w:hAnsi="Times New Roman" w:cs="Times New Roman"/>
          <w:color w:val="000000"/>
          <w:kern w:val="1"/>
          <w:szCs w:val="24"/>
          <w:lang w:eastAsia="ar-SA"/>
        </w:rPr>
        <w:t xml:space="preserve"> reģistrā reģistrētais resurss</w:t>
      </w:r>
    </w:p>
    <w:p w:rsidR="00903069" w:rsidRPr="0029251C" w:rsidRDefault="00903069" w:rsidP="00C600E7">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C apakšuzņēmējs – persona, kurai ir pastāvīgās prakses tiesības un kas tiks piesaistīta uz atsevišķa līguma pamata konkrētā līguma izpildē</w:t>
      </w:r>
    </w:p>
    <w:p w:rsidR="00903069" w:rsidRPr="0029251C" w:rsidRDefault="00903069" w:rsidP="00C600E7">
      <w:pPr>
        <w:suppressAutoHyphens/>
        <w:spacing w:after="0" w:line="240" w:lineRule="auto"/>
        <w:jc w:val="both"/>
        <w:rPr>
          <w:rFonts w:ascii="Times New Roman" w:eastAsia="Arial" w:hAnsi="Times New Roman" w:cs="Times New Roman"/>
          <w:color w:val="000000"/>
          <w:kern w:val="1"/>
          <w:szCs w:val="24"/>
          <w:lang w:eastAsia="ar-SA"/>
        </w:rPr>
      </w:pPr>
    </w:p>
    <w:p w:rsidR="00903069" w:rsidRPr="0029251C" w:rsidRDefault="00903069" w:rsidP="00C600E7">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norāda, uz kāda līguma pamata speciālists ir piesaistīts personai, kuru pārstāv</w:t>
      </w:r>
    </w:p>
    <w:p w:rsidR="00903069" w:rsidRPr="0029251C" w:rsidRDefault="00903069" w:rsidP="00C600E7">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A darba </w:t>
      </w:r>
      <w:smartTag w:uri="schemas-tilde-lv/tildestengine" w:element="veidnes">
        <w:smartTagPr>
          <w:attr w:name="id" w:val="-1"/>
          <w:attr w:name="baseform" w:val="līgums"/>
          <w:attr w:name="text" w:val="līgums&#10;"/>
        </w:smartTagPr>
        <w:r w:rsidRPr="0029251C">
          <w:rPr>
            <w:rFonts w:ascii="Times New Roman" w:eastAsia="Arial" w:hAnsi="Times New Roman" w:cs="Times New Roman"/>
            <w:color w:val="000000"/>
            <w:kern w:val="1"/>
            <w:szCs w:val="24"/>
            <w:lang w:eastAsia="ar-SA"/>
          </w:rPr>
          <w:t>līgums</w:t>
        </w:r>
      </w:smartTag>
    </w:p>
    <w:p w:rsidR="00903069" w:rsidRPr="0029251C" w:rsidRDefault="00903069" w:rsidP="00C600E7">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B uzņēmuma </w:t>
      </w:r>
      <w:smartTag w:uri="schemas-tilde-lv/tildestengine" w:element="veidnes">
        <w:smartTagPr>
          <w:attr w:name="id" w:val="-1"/>
          <w:attr w:name="baseform" w:val="līgums"/>
          <w:attr w:name="text" w:val="līgums&#10;"/>
        </w:smartTagPr>
        <w:r w:rsidRPr="0029251C">
          <w:rPr>
            <w:rFonts w:ascii="Times New Roman" w:eastAsia="Arial" w:hAnsi="Times New Roman" w:cs="Times New Roman"/>
            <w:color w:val="000000"/>
            <w:kern w:val="1"/>
            <w:szCs w:val="24"/>
            <w:lang w:eastAsia="ar-SA"/>
          </w:rPr>
          <w:t>līgums</w:t>
        </w:r>
      </w:smartTag>
    </w:p>
    <w:p w:rsidR="00903069" w:rsidRPr="0029251C" w:rsidRDefault="00903069" w:rsidP="00C600E7">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C cits (norādīt, kāds)</w:t>
      </w:r>
    </w:p>
    <w:p w:rsidR="00903069" w:rsidRPr="0029251C" w:rsidRDefault="00903069" w:rsidP="00C600E7">
      <w:pPr>
        <w:suppressAutoHyphens/>
        <w:spacing w:after="0" w:line="240" w:lineRule="auto"/>
        <w:jc w:val="both"/>
        <w:rPr>
          <w:rFonts w:ascii="Times New Roman" w:eastAsia="Arial" w:hAnsi="Times New Roman" w:cs="Times New Roman"/>
          <w:color w:val="000000"/>
          <w:kern w:val="1"/>
          <w:szCs w:val="24"/>
          <w:lang w:eastAsia="ar-SA"/>
        </w:rPr>
      </w:pPr>
    </w:p>
    <w:p w:rsidR="00903069" w:rsidRPr="0029251C" w:rsidRDefault="00903069" w:rsidP="00903069">
      <w:pPr>
        <w:suppressAutoHyphens/>
        <w:spacing w:after="0" w:line="240" w:lineRule="auto"/>
        <w:rPr>
          <w:rFonts w:ascii="Times New Roman" w:eastAsia="Arial" w:hAnsi="Times New Roman" w:cs="Times New Roman"/>
          <w:color w:val="000000"/>
          <w:kern w:val="1"/>
          <w:szCs w:val="24"/>
          <w:lang w:eastAsia="ar-SA"/>
        </w:rPr>
      </w:pPr>
    </w:p>
    <w:p w:rsidR="00903069" w:rsidRPr="0029251C" w:rsidRDefault="00903069" w:rsidP="00903069">
      <w:pPr>
        <w:suppressAutoHyphens/>
        <w:spacing w:after="0" w:line="240" w:lineRule="auto"/>
        <w:rPr>
          <w:rFonts w:ascii="Times New Roman" w:eastAsia="Arial" w:hAnsi="Times New Roman" w:cs="Times New Roman"/>
          <w:color w:val="000000"/>
          <w:kern w:val="1"/>
          <w:szCs w:val="24"/>
          <w:lang w:eastAsia="ar-SA"/>
        </w:rPr>
      </w:pPr>
    </w:p>
    <w:tbl>
      <w:tblPr>
        <w:tblW w:w="0" w:type="auto"/>
        <w:tblLayout w:type="fixed"/>
        <w:tblLook w:val="0000" w:firstRow="0" w:lastRow="0" w:firstColumn="0" w:lastColumn="0" w:noHBand="0" w:noVBand="0"/>
      </w:tblPr>
      <w:tblGrid>
        <w:gridCol w:w="4927"/>
        <w:gridCol w:w="4253"/>
      </w:tblGrid>
      <w:tr w:rsidR="00903069" w:rsidRPr="0029251C" w:rsidTr="00020860">
        <w:tc>
          <w:tcPr>
            <w:tcW w:w="4927" w:type="dxa"/>
          </w:tcPr>
          <w:p w:rsidR="00903069" w:rsidRPr="0029251C" w:rsidRDefault="00903069" w:rsidP="00020860">
            <w:pPr>
              <w:suppressAutoHyphens/>
              <w:snapToGrid w:val="0"/>
              <w:spacing w:after="0" w:line="360" w:lineRule="auto"/>
              <w:jc w:val="both"/>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Pilnvarotās personas paraksts un zīmogs:</w:t>
            </w:r>
          </w:p>
        </w:tc>
        <w:tc>
          <w:tcPr>
            <w:tcW w:w="4253" w:type="dxa"/>
            <w:tcBorders>
              <w:bottom w:val="single" w:sz="4" w:space="0" w:color="000000"/>
            </w:tcBorders>
          </w:tcPr>
          <w:p w:rsidR="00903069" w:rsidRPr="0029251C" w:rsidRDefault="00903069" w:rsidP="00020860">
            <w:pPr>
              <w:suppressAutoHyphens/>
              <w:snapToGrid w:val="0"/>
              <w:spacing w:after="0" w:line="360" w:lineRule="auto"/>
              <w:jc w:val="right"/>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z.v.</w:t>
            </w:r>
          </w:p>
        </w:tc>
      </w:tr>
      <w:tr w:rsidR="00903069" w:rsidRPr="0029251C" w:rsidTr="00020860">
        <w:tc>
          <w:tcPr>
            <w:tcW w:w="4927" w:type="dxa"/>
          </w:tcPr>
          <w:p w:rsidR="00903069" w:rsidRPr="0029251C" w:rsidRDefault="00903069" w:rsidP="00020860">
            <w:pPr>
              <w:suppressAutoHyphens/>
              <w:snapToGrid w:val="0"/>
              <w:spacing w:after="0" w:line="360" w:lineRule="auto"/>
              <w:jc w:val="both"/>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Parakstītāja vārds, uzvārds un amats:</w:t>
            </w:r>
          </w:p>
        </w:tc>
        <w:tc>
          <w:tcPr>
            <w:tcW w:w="4253" w:type="dxa"/>
            <w:tcBorders>
              <w:bottom w:val="single" w:sz="4" w:space="0" w:color="000000"/>
            </w:tcBorders>
          </w:tcPr>
          <w:p w:rsidR="00903069" w:rsidRPr="0029251C" w:rsidRDefault="00903069" w:rsidP="00020860">
            <w:pPr>
              <w:suppressAutoHyphens/>
              <w:snapToGrid w:val="0"/>
              <w:spacing w:after="0" w:line="360" w:lineRule="auto"/>
              <w:jc w:val="both"/>
              <w:rPr>
                <w:rFonts w:ascii="Times New Roman" w:eastAsia="Times New Roman" w:hAnsi="Times New Roman" w:cs="Times New Roman"/>
                <w:color w:val="000000"/>
                <w:szCs w:val="23"/>
                <w:lang w:eastAsia="ar-SA"/>
              </w:rPr>
            </w:pPr>
          </w:p>
        </w:tc>
      </w:tr>
      <w:tr w:rsidR="00903069" w:rsidRPr="0029251C" w:rsidTr="00020860">
        <w:tc>
          <w:tcPr>
            <w:tcW w:w="4927" w:type="dxa"/>
          </w:tcPr>
          <w:p w:rsidR="00903069" w:rsidRPr="0029251C" w:rsidRDefault="00903069" w:rsidP="00020860">
            <w:pPr>
              <w:suppressAutoHyphens/>
              <w:snapToGrid w:val="0"/>
              <w:spacing w:after="0" w:line="360" w:lineRule="auto"/>
              <w:jc w:val="both"/>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Piedāvājumu iesniedzējas sabiedrības nosaukums:</w:t>
            </w:r>
          </w:p>
        </w:tc>
        <w:tc>
          <w:tcPr>
            <w:tcW w:w="4253" w:type="dxa"/>
            <w:tcBorders>
              <w:bottom w:val="single" w:sz="4" w:space="0" w:color="000000"/>
            </w:tcBorders>
          </w:tcPr>
          <w:p w:rsidR="00903069" w:rsidRPr="0029251C" w:rsidRDefault="00903069" w:rsidP="00020860">
            <w:pPr>
              <w:suppressAutoHyphens/>
              <w:snapToGrid w:val="0"/>
              <w:spacing w:after="0" w:line="360" w:lineRule="auto"/>
              <w:jc w:val="both"/>
              <w:rPr>
                <w:rFonts w:ascii="Times New Roman" w:eastAsia="Times New Roman" w:hAnsi="Times New Roman" w:cs="Times New Roman"/>
                <w:color w:val="000000"/>
                <w:szCs w:val="23"/>
                <w:lang w:eastAsia="ar-SA"/>
              </w:rPr>
            </w:pPr>
          </w:p>
        </w:tc>
      </w:tr>
    </w:tbl>
    <w:p w:rsidR="00903069" w:rsidRPr="0029251C" w:rsidRDefault="00903069" w:rsidP="00903069">
      <w:pPr>
        <w:suppressAutoHyphens/>
        <w:spacing w:after="0" w:line="240" w:lineRule="auto"/>
        <w:rPr>
          <w:rFonts w:ascii="Times New Roman" w:eastAsia="Times New Roman" w:hAnsi="Times New Roman" w:cs="Times New Roman"/>
          <w:b/>
          <w:color w:val="000000"/>
          <w:sz w:val="24"/>
          <w:szCs w:val="24"/>
          <w:lang w:eastAsia="ar-SA"/>
        </w:rPr>
        <w:sectPr w:rsidR="00903069" w:rsidRPr="0029251C" w:rsidSect="00020860">
          <w:footerReference w:type="even" r:id="rId13"/>
          <w:footerReference w:type="default" r:id="rId14"/>
          <w:footerReference w:type="first" r:id="rId15"/>
          <w:footnotePr>
            <w:pos w:val="beneathText"/>
          </w:footnotePr>
          <w:pgSz w:w="11905" w:h="16837" w:code="9"/>
          <w:pgMar w:top="1134" w:right="851" w:bottom="1134" w:left="1701" w:header="720" w:footer="709" w:gutter="0"/>
          <w:cols w:space="720"/>
          <w:docGrid w:linePitch="360"/>
        </w:sectPr>
      </w:pPr>
    </w:p>
    <w:p w:rsidR="00903069" w:rsidRPr="00C600E7" w:rsidRDefault="00903069" w:rsidP="00903069">
      <w:pPr>
        <w:tabs>
          <w:tab w:val="left" w:pos="5145"/>
        </w:tabs>
        <w:suppressAutoHyphens/>
        <w:spacing w:after="0" w:line="240" w:lineRule="auto"/>
        <w:jc w:val="right"/>
        <w:rPr>
          <w:rFonts w:ascii="Times New Roman" w:eastAsia="Times New Roman" w:hAnsi="Times New Roman" w:cs="Times New Roman"/>
          <w:color w:val="000000"/>
          <w:sz w:val="20"/>
          <w:szCs w:val="20"/>
          <w:shd w:val="clear" w:color="auto" w:fill="FFFF00"/>
          <w:lang w:eastAsia="ar-SA"/>
        </w:rPr>
      </w:pPr>
      <w:r w:rsidRPr="00C600E7">
        <w:rPr>
          <w:rFonts w:ascii="Times New Roman" w:eastAsia="Times New Roman" w:hAnsi="Times New Roman" w:cs="Times New Roman"/>
          <w:b/>
          <w:color w:val="000000"/>
          <w:sz w:val="20"/>
          <w:szCs w:val="20"/>
          <w:lang w:eastAsia="ar-SA"/>
        </w:rPr>
        <w:lastRenderedPageBreak/>
        <w:t>4.pielikums</w:t>
      </w:r>
    </w:p>
    <w:p w:rsidR="00903069" w:rsidRPr="0029251C" w:rsidRDefault="00903069" w:rsidP="00903069">
      <w:pPr>
        <w:keepNext/>
        <w:tabs>
          <w:tab w:val="left" w:pos="38"/>
        </w:tabs>
        <w:suppressAutoHyphens/>
        <w:spacing w:after="0" w:line="240" w:lineRule="auto"/>
        <w:jc w:val="right"/>
        <w:outlineLvl w:val="0"/>
        <w:rPr>
          <w:rFonts w:ascii="Times New Roman Bold" w:eastAsia="Times New Roman" w:hAnsi="Times New Roman Bold" w:cs="Times New Roman"/>
          <w:b/>
          <w:bCs/>
          <w:caps/>
          <w:color w:val="000000"/>
          <w:szCs w:val="23"/>
          <w:lang w:eastAsia="ar-SA"/>
        </w:rPr>
      </w:pPr>
      <w:r w:rsidRPr="0029251C">
        <w:rPr>
          <w:rFonts w:ascii="Times New Roman Bold" w:eastAsia="Times New Roman" w:hAnsi="Times New Roman Bold" w:cs="Times New Roman"/>
          <w:b/>
          <w:bCs/>
          <w:caps/>
          <w:color w:val="000000"/>
          <w:szCs w:val="24"/>
          <w:lang w:eastAsia="ar-SA"/>
        </w:rPr>
        <w:t>Saraksts par sekmīgi īstenotajiem līdzvētīgiem būvdarbu līgumiem</w:t>
      </w:r>
    </w:p>
    <w:p w:rsidR="00903069" w:rsidRPr="0029251C" w:rsidRDefault="00903069" w:rsidP="00903069">
      <w:pPr>
        <w:suppressAutoHyphens/>
        <w:spacing w:after="0" w:line="240" w:lineRule="auto"/>
        <w:jc w:val="right"/>
        <w:rPr>
          <w:rFonts w:ascii="Times New Roman" w:eastAsia="Times New Roman" w:hAnsi="Times New Roman" w:cs="Times New Roman"/>
          <w:color w:val="000000"/>
          <w:szCs w:val="23"/>
          <w:lang w:eastAsia="ar-SA"/>
        </w:rPr>
      </w:pPr>
    </w:p>
    <w:p w:rsidR="00903069" w:rsidRPr="0029251C" w:rsidRDefault="00903069" w:rsidP="00903069">
      <w:pPr>
        <w:suppressAutoHyphens/>
        <w:spacing w:after="0" w:line="240" w:lineRule="auto"/>
        <w:jc w:val="right"/>
        <w:rPr>
          <w:rFonts w:ascii="Times New Roman" w:eastAsia="Times New Roman" w:hAnsi="Times New Roman" w:cs="Times New Roman"/>
          <w:color w:val="000000"/>
          <w:szCs w:val="23"/>
          <w:lang w:eastAsia="ar-SA"/>
        </w:rPr>
      </w:pPr>
    </w:p>
    <w:p w:rsidR="00903069" w:rsidRPr="0029251C" w:rsidRDefault="00903069" w:rsidP="00903069">
      <w:pPr>
        <w:suppressAutoHyphens/>
        <w:spacing w:after="0" w:line="240" w:lineRule="auto"/>
        <w:jc w:val="right"/>
        <w:rPr>
          <w:rFonts w:ascii="Times New Roman" w:eastAsia="Times New Roman" w:hAnsi="Times New Roman" w:cs="Times New Roman"/>
          <w:color w:val="000000"/>
          <w:szCs w:val="23"/>
          <w:lang w:eastAsia="ar-SA"/>
        </w:rPr>
      </w:pPr>
      <w:proofErr w:type="gramStart"/>
      <w:r w:rsidRPr="0029251C">
        <w:rPr>
          <w:rFonts w:ascii="Times New Roman" w:eastAsia="Times New Roman" w:hAnsi="Times New Roman" w:cs="Times New Roman"/>
          <w:color w:val="000000"/>
          <w:szCs w:val="23"/>
          <w:lang w:eastAsia="ar-SA"/>
        </w:rPr>
        <w:t>201</w:t>
      </w:r>
      <w:r w:rsidR="00C600E7">
        <w:rPr>
          <w:rFonts w:ascii="Times New Roman" w:eastAsia="Times New Roman" w:hAnsi="Times New Roman" w:cs="Times New Roman"/>
          <w:color w:val="000000"/>
          <w:szCs w:val="23"/>
          <w:lang w:eastAsia="ar-SA"/>
        </w:rPr>
        <w:t>6</w:t>
      </w:r>
      <w:r w:rsidRPr="0029251C">
        <w:rPr>
          <w:rFonts w:ascii="Times New Roman" w:eastAsia="Times New Roman" w:hAnsi="Times New Roman" w:cs="Times New Roman"/>
          <w:color w:val="000000"/>
          <w:szCs w:val="23"/>
          <w:lang w:eastAsia="ar-SA"/>
        </w:rPr>
        <w:t>.gada</w:t>
      </w:r>
      <w:proofErr w:type="gramEnd"/>
      <w:r w:rsidRPr="0029251C">
        <w:rPr>
          <w:rFonts w:ascii="Times New Roman" w:eastAsia="Times New Roman" w:hAnsi="Times New Roman" w:cs="Times New Roman"/>
          <w:color w:val="000000"/>
          <w:szCs w:val="23"/>
          <w:lang w:eastAsia="ar-SA"/>
        </w:rPr>
        <w:t xml:space="preserve"> ____.______</w:t>
      </w:r>
    </w:p>
    <w:p w:rsidR="00903069" w:rsidRPr="0029251C" w:rsidRDefault="00903069" w:rsidP="00903069">
      <w:pPr>
        <w:suppressAutoHyphens/>
        <w:spacing w:after="0" w:line="240" w:lineRule="auto"/>
        <w:jc w:val="right"/>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Valkas novada domei</w:t>
      </w:r>
    </w:p>
    <w:p w:rsidR="00903069" w:rsidRPr="0029251C" w:rsidRDefault="00903069" w:rsidP="00903069">
      <w:pPr>
        <w:suppressAutoHyphens/>
        <w:spacing w:after="0" w:line="240" w:lineRule="auto"/>
        <w:jc w:val="right"/>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Beverīnas iela 3, Valkā</w:t>
      </w:r>
    </w:p>
    <w:p w:rsidR="00903069" w:rsidRPr="0029251C" w:rsidRDefault="00903069" w:rsidP="00903069">
      <w:pPr>
        <w:suppressAutoHyphens/>
        <w:spacing w:after="0" w:line="240" w:lineRule="auto"/>
        <w:rPr>
          <w:rFonts w:ascii="Times New Roman" w:eastAsia="Times New Roman" w:hAnsi="Times New Roman" w:cs="Times New Roman"/>
          <w:color w:val="000000"/>
          <w:szCs w:val="24"/>
          <w:lang w:eastAsia="ar-SA"/>
        </w:rPr>
      </w:pPr>
    </w:p>
    <w:p w:rsidR="00903069" w:rsidRPr="0029251C" w:rsidRDefault="00903069" w:rsidP="00903069">
      <w:pPr>
        <w:suppressAutoHyphens/>
        <w:spacing w:after="0" w:line="240" w:lineRule="auto"/>
        <w:rPr>
          <w:rFonts w:ascii="Times New Roman" w:eastAsia="Times New Roman" w:hAnsi="Times New Roman" w:cs="Times New Roman"/>
          <w:color w:val="000000"/>
          <w:szCs w:val="24"/>
          <w:lang w:eastAsia="ar-SA"/>
        </w:rPr>
      </w:pPr>
    </w:p>
    <w:tbl>
      <w:tblPr>
        <w:tblW w:w="11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544"/>
        <w:gridCol w:w="1411"/>
        <w:gridCol w:w="1377"/>
        <w:gridCol w:w="1843"/>
        <w:gridCol w:w="3330"/>
        <w:gridCol w:w="17"/>
      </w:tblGrid>
      <w:tr w:rsidR="00903069" w:rsidRPr="0029251C" w:rsidTr="00020860">
        <w:tc>
          <w:tcPr>
            <w:tcW w:w="534" w:type="dxa"/>
            <w:vMerge w:val="restart"/>
            <w:shd w:val="clear" w:color="auto" w:fill="CCCCCC"/>
            <w:vAlign w:val="center"/>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sz w:val="20"/>
                <w:szCs w:val="20"/>
                <w:lang w:eastAsia="ar-SA"/>
              </w:rPr>
            </w:pPr>
            <w:proofErr w:type="spellStart"/>
            <w:r w:rsidRPr="0029251C">
              <w:rPr>
                <w:rFonts w:ascii="Times New Roman" w:eastAsia="Times New Roman" w:hAnsi="Times New Roman" w:cs="Times New Roman"/>
                <w:color w:val="000000"/>
                <w:sz w:val="20"/>
                <w:szCs w:val="20"/>
                <w:lang w:eastAsia="ar-SA"/>
              </w:rPr>
              <w:t>Nr.p.k</w:t>
            </w:r>
            <w:proofErr w:type="spellEnd"/>
            <w:r w:rsidRPr="0029251C">
              <w:rPr>
                <w:rFonts w:ascii="Times New Roman" w:eastAsia="Times New Roman" w:hAnsi="Times New Roman" w:cs="Times New Roman"/>
                <w:color w:val="000000"/>
                <w:sz w:val="20"/>
                <w:szCs w:val="20"/>
                <w:lang w:eastAsia="ar-SA"/>
              </w:rPr>
              <w:t>.</w:t>
            </w:r>
          </w:p>
        </w:tc>
        <w:tc>
          <w:tcPr>
            <w:tcW w:w="1842" w:type="dxa"/>
            <w:vMerge w:val="restart"/>
            <w:shd w:val="clear" w:color="auto" w:fill="CCCCCC"/>
            <w:vAlign w:val="center"/>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Noslēgtā būvdarbu </w:t>
            </w:r>
            <w:r w:rsidRPr="0029251C">
              <w:rPr>
                <w:rFonts w:ascii="Times New Roman" w:eastAsia="Times New Roman" w:hAnsi="Times New Roman" w:cs="Times New Roman"/>
                <w:b/>
                <w:color w:val="000000"/>
                <w:sz w:val="20"/>
                <w:szCs w:val="20"/>
                <w:lang w:eastAsia="ar-SA"/>
              </w:rPr>
              <w:t>līguma summa</w:t>
            </w:r>
            <w:r w:rsidRPr="0029251C">
              <w:rPr>
                <w:rFonts w:ascii="Times New Roman" w:eastAsia="Times New Roman" w:hAnsi="Times New Roman" w:cs="Times New Roman"/>
                <w:color w:val="000000"/>
                <w:sz w:val="20"/>
                <w:szCs w:val="20"/>
                <w:lang w:eastAsia="ar-SA"/>
              </w:rPr>
              <w:t>, bez PVN</w:t>
            </w:r>
          </w:p>
        </w:tc>
        <w:tc>
          <w:tcPr>
            <w:tcW w:w="1544" w:type="dxa"/>
            <w:vMerge w:val="restart"/>
            <w:shd w:val="clear" w:color="auto" w:fill="CCCCCC"/>
            <w:vAlign w:val="center"/>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Būvdarbu </w:t>
            </w:r>
            <w:r w:rsidRPr="0029251C">
              <w:rPr>
                <w:rFonts w:ascii="Times New Roman" w:eastAsia="Times New Roman" w:hAnsi="Times New Roman" w:cs="Times New Roman"/>
                <w:b/>
                <w:color w:val="000000"/>
                <w:sz w:val="20"/>
                <w:szCs w:val="20"/>
                <w:lang w:eastAsia="ar-SA"/>
              </w:rPr>
              <w:t>pasūtītāja</w:t>
            </w:r>
            <w:r w:rsidRPr="0029251C">
              <w:rPr>
                <w:rFonts w:ascii="Times New Roman" w:eastAsia="Times New Roman" w:hAnsi="Times New Roman" w:cs="Times New Roman"/>
                <w:color w:val="000000"/>
                <w:sz w:val="20"/>
                <w:szCs w:val="20"/>
                <w:lang w:eastAsia="ar-SA"/>
              </w:rPr>
              <w:t xml:space="preserve"> </w:t>
            </w:r>
            <w:r w:rsidRPr="0029251C">
              <w:rPr>
                <w:rFonts w:ascii="Times New Roman" w:eastAsia="Times New Roman" w:hAnsi="Times New Roman" w:cs="Times New Roman"/>
                <w:b/>
                <w:color w:val="000000"/>
                <w:sz w:val="20"/>
                <w:szCs w:val="20"/>
                <w:lang w:eastAsia="ar-SA"/>
              </w:rPr>
              <w:t>nosaukums</w:t>
            </w:r>
          </w:p>
        </w:tc>
        <w:tc>
          <w:tcPr>
            <w:tcW w:w="1411" w:type="dxa"/>
            <w:vMerge w:val="restart"/>
            <w:shd w:val="clear" w:color="auto" w:fill="CCCCCC"/>
            <w:vAlign w:val="center"/>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Būvdarbu izpildes </w:t>
            </w:r>
            <w:r w:rsidRPr="0029251C">
              <w:rPr>
                <w:rFonts w:ascii="Times New Roman" w:eastAsia="Times New Roman" w:hAnsi="Times New Roman" w:cs="Times New Roman"/>
                <w:b/>
                <w:color w:val="000000"/>
                <w:sz w:val="20"/>
                <w:szCs w:val="20"/>
                <w:lang w:eastAsia="ar-SA"/>
              </w:rPr>
              <w:t>termiņi</w:t>
            </w:r>
            <w:r w:rsidRPr="0029251C">
              <w:rPr>
                <w:rFonts w:ascii="Times New Roman" w:eastAsia="Times New Roman" w:hAnsi="Times New Roman" w:cs="Times New Roman"/>
                <w:color w:val="000000"/>
                <w:sz w:val="20"/>
                <w:szCs w:val="20"/>
                <w:lang w:eastAsia="ar-SA"/>
              </w:rPr>
              <w:t xml:space="preserve"> (no - līdz)</w:t>
            </w:r>
          </w:p>
        </w:tc>
        <w:tc>
          <w:tcPr>
            <w:tcW w:w="6567" w:type="dxa"/>
            <w:gridSpan w:val="4"/>
            <w:tcBorders>
              <w:bottom w:val="single" w:sz="4" w:space="0" w:color="auto"/>
            </w:tcBorders>
            <w:shd w:val="clear" w:color="auto" w:fill="CCCCCC"/>
            <w:vAlign w:val="center"/>
          </w:tcPr>
          <w:p w:rsidR="00903069" w:rsidRPr="0029251C" w:rsidRDefault="00903069" w:rsidP="00020860">
            <w:pPr>
              <w:suppressAutoHyphens/>
              <w:spacing w:after="0" w:line="240" w:lineRule="auto"/>
              <w:rPr>
                <w:rFonts w:ascii="Times New Roman" w:eastAsia="Times New Roman" w:hAnsi="Times New Roman" w:cs="Times New Roman"/>
                <w:b/>
                <w:color w:val="000000"/>
                <w:sz w:val="20"/>
                <w:szCs w:val="20"/>
                <w:lang w:eastAsia="ar-SA"/>
              </w:rPr>
            </w:pPr>
            <w:r w:rsidRPr="0029251C">
              <w:rPr>
                <w:rFonts w:ascii="Times New Roman" w:eastAsia="Times New Roman" w:hAnsi="Times New Roman" w:cs="Times New Roman"/>
                <w:b/>
                <w:color w:val="000000"/>
                <w:sz w:val="20"/>
                <w:szCs w:val="20"/>
                <w:lang w:eastAsia="ar-SA"/>
              </w:rPr>
              <w:t>Informācija par būvēto objektu</w:t>
            </w:r>
          </w:p>
        </w:tc>
      </w:tr>
      <w:tr w:rsidR="00903069" w:rsidRPr="0029251C" w:rsidTr="00020860">
        <w:trPr>
          <w:gridAfter w:val="1"/>
          <w:wAfter w:w="17" w:type="dxa"/>
        </w:trPr>
        <w:tc>
          <w:tcPr>
            <w:tcW w:w="534" w:type="dxa"/>
            <w:vMerge/>
            <w:vAlign w:val="center"/>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842" w:type="dxa"/>
            <w:vMerge/>
            <w:vAlign w:val="center"/>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544" w:type="dxa"/>
            <w:vMerge/>
            <w:vAlign w:val="center"/>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411" w:type="dxa"/>
            <w:vMerge/>
            <w:vAlign w:val="center"/>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377" w:type="dxa"/>
            <w:shd w:val="clear" w:color="auto" w:fill="E0E0E0"/>
            <w:vAlign w:val="center"/>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Objekta </w:t>
            </w:r>
            <w:r w:rsidRPr="0029251C">
              <w:rPr>
                <w:rFonts w:ascii="Times New Roman" w:eastAsia="Times New Roman" w:hAnsi="Times New Roman" w:cs="Times New Roman"/>
                <w:b/>
                <w:color w:val="000000"/>
                <w:sz w:val="20"/>
                <w:szCs w:val="20"/>
                <w:lang w:eastAsia="ar-SA"/>
              </w:rPr>
              <w:t>veids</w:t>
            </w:r>
            <w:r w:rsidRPr="0029251C">
              <w:rPr>
                <w:rFonts w:ascii="Times New Roman" w:eastAsia="Times New Roman" w:hAnsi="Times New Roman" w:cs="Times New Roman"/>
                <w:color w:val="000000"/>
                <w:sz w:val="20"/>
                <w:szCs w:val="20"/>
                <w:lang w:eastAsia="ar-SA"/>
              </w:rPr>
              <w:t xml:space="preserve"> </w:t>
            </w:r>
          </w:p>
        </w:tc>
        <w:tc>
          <w:tcPr>
            <w:tcW w:w="1843" w:type="dxa"/>
            <w:shd w:val="clear" w:color="auto" w:fill="E0E0E0"/>
            <w:vAlign w:val="center"/>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Objekta </w:t>
            </w:r>
            <w:r w:rsidRPr="0029251C">
              <w:rPr>
                <w:rFonts w:ascii="Times New Roman" w:eastAsia="Times New Roman" w:hAnsi="Times New Roman" w:cs="Times New Roman"/>
                <w:b/>
                <w:color w:val="000000"/>
                <w:sz w:val="20"/>
                <w:szCs w:val="20"/>
                <w:lang w:eastAsia="ar-SA"/>
              </w:rPr>
              <w:t>atrašanās vieta</w:t>
            </w:r>
          </w:p>
        </w:tc>
        <w:tc>
          <w:tcPr>
            <w:tcW w:w="3330" w:type="dxa"/>
            <w:shd w:val="clear" w:color="auto" w:fill="E0E0E0"/>
            <w:vAlign w:val="center"/>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Uzskaitīt veiktos </w:t>
            </w:r>
            <w:r w:rsidRPr="0029251C">
              <w:rPr>
                <w:rFonts w:ascii="Times New Roman" w:eastAsia="Times New Roman" w:hAnsi="Times New Roman" w:cs="Times New Roman"/>
                <w:b/>
                <w:color w:val="000000"/>
                <w:sz w:val="20"/>
                <w:szCs w:val="20"/>
                <w:lang w:eastAsia="ar-SA"/>
              </w:rPr>
              <w:t>darbus objektā</w:t>
            </w:r>
            <w:r w:rsidRPr="0029251C">
              <w:rPr>
                <w:rFonts w:ascii="Times New Roman" w:eastAsia="Times New Roman" w:hAnsi="Times New Roman" w:cs="Times New Roman"/>
                <w:color w:val="000000"/>
                <w:sz w:val="20"/>
                <w:szCs w:val="20"/>
                <w:lang w:eastAsia="ar-SA"/>
              </w:rPr>
              <w:t xml:space="preserve"> (darbu veids, norādot vai veikts pašu spēkiem vai apakšuzņēmējs)</w:t>
            </w:r>
          </w:p>
        </w:tc>
      </w:tr>
      <w:tr w:rsidR="00903069" w:rsidRPr="0029251C" w:rsidTr="00020860">
        <w:trPr>
          <w:gridAfter w:val="1"/>
          <w:wAfter w:w="17" w:type="dxa"/>
        </w:trPr>
        <w:tc>
          <w:tcPr>
            <w:tcW w:w="534" w:type="dxa"/>
          </w:tcPr>
          <w:p w:rsidR="00903069" w:rsidRPr="0029251C" w:rsidRDefault="00903069" w:rsidP="00020860">
            <w:pPr>
              <w:suppressAutoHyphens/>
              <w:spacing w:after="0" w:line="240" w:lineRule="auto"/>
              <w:jc w:val="center"/>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1.</w:t>
            </w:r>
          </w:p>
        </w:tc>
        <w:tc>
          <w:tcPr>
            <w:tcW w:w="1842"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r>
      <w:tr w:rsidR="00903069" w:rsidRPr="0029251C" w:rsidTr="00020860">
        <w:trPr>
          <w:gridAfter w:val="1"/>
          <w:wAfter w:w="17" w:type="dxa"/>
        </w:trPr>
        <w:tc>
          <w:tcPr>
            <w:tcW w:w="534" w:type="dxa"/>
          </w:tcPr>
          <w:p w:rsidR="00903069" w:rsidRPr="0029251C" w:rsidRDefault="00903069" w:rsidP="00020860">
            <w:pPr>
              <w:suppressAutoHyphens/>
              <w:spacing w:after="0" w:line="240" w:lineRule="auto"/>
              <w:jc w:val="center"/>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2.</w:t>
            </w:r>
          </w:p>
        </w:tc>
        <w:tc>
          <w:tcPr>
            <w:tcW w:w="1842"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r>
      <w:tr w:rsidR="00903069" w:rsidRPr="0029251C" w:rsidTr="00020860">
        <w:trPr>
          <w:gridAfter w:val="1"/>
          <w:wAfter w:w="17" w:type="dxa"/>
        </w:trPr>
        <w:tc>
          <w:tcPr>
            <w:tcW w:w="534" w:type="dxa"/>
          </w:tcPr>
          <w:p w:rsidR="00903069" w:rsidRPr="0029251C" w:rsidRDefault="00903069" w:rsidP="00020860">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r>
      <w:tr w:rsidR="00903069" w:rsidRPr="0029251C" w:rsidTr="00020860">
        <w:trPr>
          <w:gridAfter w:val="1"/>
          <w:wAfter w:w="17" w:type="dxa"/>
        </w:trPr>
        <w:tc>
          <w:tcPr>
            <w:tcW w:w="534" w:type="dxa"/>
          </w:tcPr>
          <w:p w:rsidR="00903069" w:rsidRPr="0029251C" w:rsidRDefault="00903069" w:rsidP="00020860">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r>
      <w:tr w:rsidR="00903069" w:rsidRPr="0029251C" w:rsidTr="00020860">
        <w:trPr>
          <w:gridAfter w:val="1"/>
          <w:wAfter w:w="17" w:type="dxa"/>
        </w:trPr>
        <w:tc>
          <w:tcPr>
            <w:tcW w:w="534" w:type="dxa"/>
          </w:tcPr>
          <w:p w:rsidR="00903069" w:rsidRPr="0029251C" w:rsidRDefault="00903069" w:rsidP="00020860">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r>
      <w:tr w:rsidR="00903069" w:rsidRPr="0029251C" w:rsidTr="00020860">
        <w:trPr>
          <w:gridAfter w:val="1"/>
          <w:wAfter w:w="17" w:type="dxa"/>
        </w:trPr>
        <w:tc>
          <w:tcPr>
            <w:tcW w:w="534" w:type="dxa"/>
          </w:tcPr>
          <w:p w:rsidR="00903069" w:rsidRPr="0029251C" w:rsidRDefault="00903069" w:rsidP="00020860">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r>
      <w:tr w:rsidR="00903069" w:rsidRPr="0029251C" w:rsidTr="00020860">
        <w:trPr>
          <w:gridAfter w:val="1"/>
          <w:wAfter w:w="17" w:type="dxa"/>
        </w:trPr>
        <w:tc>
          <w:tcPr>
            <w:tcW w:w="534" w:type="dxa"/>
          </w:tcPr>
          <w:p w:rsidR="00903069" w:rsidRPr="0029251C" w:rsidRDefault="00903069" w:rsidP="00020860">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r>
      <w:tr w:rsidR="00903069" w:rsidRPr="0029251C" w:rsidTr="00020860">
        <w:trPr>
          <w:gridAfter w:val="1"/>
          <w:wAfter w:w="17" w:type="dxa"/>
        </w:trPr>
        <w:tc>
          <w:tcPr>
            <w:tcW w:w="534" w:type="dxa"/>
          </w:tcPr>
          <w:p w:rsidR="00903069" w:rsidRPr="0029251C" w:rsidRDefault="00903069" w:rsidP="00020860">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r>
      <w:tr w:rsidR="00903069" w:rsidRPr="0029251C" w:rsidTr="00020860">
        <w:trPr>
          <w:gridAfter w:val="1"/>
          <w:wAfter w:w="17" w:type="dxa"/>
        </w:trPr>
        <w:tc>
          <w:tcPr>
            <w:tcW w:w="534" w:type="dxa"/>
          </w:tcPr>
          <w:p w:rsidR="00903069" w:rsidRPr="0029251C" w:rsidRDefault="00903069" w:rsidP="00020860">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r>
      <w:tr w:rsidR="00903069" w:rsidRPr="0029251C" w:rsidTr="00020860">
        <w:trPr>
          <w:gridAfter w:val="1"/>
          <w:wAfter w:w="17" w:type="dxa"/>
        </w:trPr>
        <w:tc>
          <w:tcPr>
            <w:tcW w:w="534" w:type="dxa"/>
          </w:tcPr>
          <w:p w:rsidR="00903069" w:rsidRPr="0029251C" w:rsidRDefault="00903069" w:rsidP="00020860">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r>
    </w:tbl>
    <w:p w:rsidR="00903069" w:rsidRPr="0029251C" w:rsidRDefault="00903069" w:rsidP="00903069">
      <w:pPr>
        <w:suppressAutoHyphens/>
        <w:spacing w:after="0" w:line="240" w:lineRule="auto"/>
        <w:rPr>
          <w:rFonts w:ascii="Times New Roman" w:eastAsia="Times New Roman" w:hAnsi="Times New Roman" w:cs="Times New Roman"/>
          <w:color w:val="000000"/>
          <w:sz w:val="24"/>
          <w:szCs w:val="24"/>
          <w:lang w:eastAsia="ar-SA"/>
        </w:rPr>
      </w:pPr>
    </w:p>
    <w:p w:rsidR="00903069" w:rsidRPr="0029251C" w:rsidRDefault="00903069" w:rsidP="00903069">
      <w:pPr>
        <w:suppressAutoHyphens/>
        <w:spacing w:after="0" w:line="240" w:lineRule="auto"/>
        <w:rPr>
          <w:rFonts w:ascii="Times New Roman" w:eastAsia="Times New Roman" w:hAnsi="Times New Roman" w:cs="Times New Roman"/>
          <w:sz w:val="24"/>
          <w:szCs w:val="24"/>
          <w:lang w:eastAsia="ar-SA"/>
        </w:rPr>
      </w:pPr>
    </w:p>
    <w:p w:rsidR="00903069" w:rsidRPr="0029251C" w:rsidRDefault="00903069" w:rsidP="00903069">
      <w:pPr>
        <w:suppressAutoHyphens/>
        <w:spacing w:after="0" w:line="240" w:lineRule="auto"/>
        <w:rPr>
          <w:rFonts w:ascii="Times New Roman" w:eastAsia="Times New Roman" w:hAnsi="Times New Roman" w:cs="Times New Roman"/>
          <w:sz w:val="24"/>
          <w:szCs w:val="24"/>
          <w:lang w:eastAsia="ar-SA"/>
        </w:rPr>
      </w:pPr>
    </w:p>
    <w:p w:rsidR="00903069" w:rsidRPr="0029251C" w:rsidRDefault="00903069" w:rsidP="00903069">
      <w:pPr>
        <w:suppressAutoHyphens/>
        <w:spacing w:after="0" w:line="240" w:lineRule="auto"/>
        <w:rPr>
          <w:rFonts w:ascii="Times New Roman" w:eastAsia="Times New Roman" w:hAnsi="Times New Roman" w:cs="Times New Roman"/>
          <w:sz w:val="24"/>
          <w:szCs w:val="24"/>
          <w:lang w:eastAsia="ar-SA"/>
        </w:rPr>
        <w:sectPr w:rsidR="00903069" w:rsidRPr="0029251C">
          <w:footnotePr>
            <w:pos w:val="beneathText"/>
          </w:footnotePr>
          <w:pgSz w:w="16837" w:h="11905" w:orient="landscape"/>
          <w:pgMar w:top="1797" w:right="1440" w:bottom="1106" w:left="1440" w:header="720" w:footer="709" w:gutter="0"/>
          <w:cols w:space="720"/>
          <w:docGrid w:linePitch="360"/>
        </w:sectPr>
      </w:pPr>
    </w:p>
    <w:p w:rsidR="00903069" w:rsidRPr="00C600E7" w:rsidRDefault="00903069" w:rsidP="00903069">
      <w:pPr>
        <w:suppressAutoHyphens/>
        <w:spacing w:after="0" w:line="240" w:lineRule="auto"/>
        <w:jc w:val="right"/>
        <w:rPr>
          <w:rFonts w:ascii="Times New Roman" w:eastAsia="Times New Roman" w:hAnsi="Times New Roman" w:cs="Times New Roman"/>
          <w:b/>
          <w:sz w:val="20"/>
          <w:szCs w:val="20"/>
          <w:lang w:eastAsia="ar-SA"/>
        </w:rPr>
      </w:pPr>
      <w:r w:rsidRPr="00C600E7">
        <w:rPr>
          <w:rFonts w:ascii="Times New Roman" w:eastAsia="Times New Roman" w:hAnsi="Times New Roman" w:cs="Times New Roman"/>
          <w:b/>
          <w:sz w:val="20"/>
          <w:szCs w:val="20"/>
          <w:lang w:eastAsia="ar-SA"/>
        </w:rPr>
        <w:lastRenderedPageBreak/>
        <w:t>5.pielikums</w:t>
      </w:r>
    </w:p>
    <w:p w:rsidR="00903069" w:rsidRPr="0029251C" w:rsidRDefault="00903069" w:rsidP="00903069">
      <w:pPr>
        <w:tabs>
          <w:tab w:val="center" w:pos="4153"/>
          <w:tab w:val="right" w:pos="8306"/>
        </w:tabs>
        <w:suppressAutoHyphens/>
        <w:spacing w:after="0" w:line="240" w:lineRule="auto"/>
        <w:jc w:val="right"/>
        <w:rPr>
          <w:rFonts w:ascii="Times New Roman" w:eastAsia="Times New Roman" w:hAnsi="Times New Roman" w:cs="Times New Roman"/>
          <w:sz w:val="24"/>
          <w:szCs w:val="20"/>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b/>
          <w:sz w:val="24"/>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b/>
          <w:sz w:val="24"/>
          <w:szCs w:val="24"/>
          <w:lang w:eastAsia="ar-SA"/>
        </w:rPr>
      </w:pPr>
      <w:r w:rsidRPr="0029251C">
        <w:rPr>
          <w:rFonts w:ascii="Times New Roman" w:eastAsia="Times New Roman" w:hAnsi="Times New Roman" w:cs="Times New Roman"/>
          <w:b/>
          <w:sz w:val="24"/>
          <w:szCs w:val="24"/>
          <w:lang w:eastAsia="ar-SA"/>
        </w:rPr>
        <w:t>CURRICULUM VITAE</w:t>
      </w:r>
    </w:p>
    <w:p w:rsidR="00903069" w:rsidRPr="0029251C" w:rsidRDefault="00903069" w:rsidP="00903069">
      <w:pPr>
        <w:suppressAutoHyphens/>
        <w:spacing w:after="0" w:line="240" w:lineRule="auto"/>
        <w:jc w:val="center"/>
        <w:rPr>
          <w:rFonts w:ascii="Times New Roman" w:eastAsia="Times New Roman" w:hAnsi="Times New Roman" w:cs="Times New Roman"/>
          <w:b/>
          <w:sz w:val="24"/>
          <w:szCs w:val="24"/>
          <w:lang w:eastAsia="ar-SA"/>
        </w:rPr>
      </w:pPr>
    </w:p>
    <w:p w:rsidR="00903069" w:rsidRPr="00C600E7" w:rsidRDefault="00903069" w:rsidP="00903069">
      <w:pPr>
        <w:jc w:val="center"/>
        <w:rPr>
          <w:rFonts w:ascii="Times New Roman" w:hAnsi="Times New Roman" w:cs="Times New Roman"/>
          <w:b/>
        </w:rPr>
      </w:pPr>
      <w:r w:rsidRPr="0029251C">
        <w:rPr>
          <w:rFonts w:ascii="Times New Roman" w:eastAsia="Times New Roman" w:hAnsi="Times New Roman" w:cs="Times New Roman"/>
          <w:bCs/>
          <w:lang w:eastAsia="ar-SA"/>
        </w:rPr>
        <w:t xml:space="preserve">Iepirkuma procedūra </w:t>
      </w:r>
      <w:r w:rsidR="00C600E7" w:rsidRPr="00C600E7">
        <w:rPr>
          <w:rFonts w:ascii="Times New Roman" w:eastAsia="Times New Roman" w:hAnsi="Times New Roman" w:cs="Times New Roman"/>
          <w:b/>
          <w:bCs/>
          <w:lang w:eastAsia="ar-SA"/>
        </w:rPr>
        <w:t>“</w:t>
      </w:r>
      <w:r w:rsidR="00D33FE8" w:rsidRPr="00070E4D">
        <w:rPr>
          <w:rFonts w:ascii="Times New Roman" w:hAnsi="Times New Roman" w:cs="Times New Roman"/>
          <w:color w:val="000000"/>
          <w:spacing w:val="-3"/>
          <w:sz w:val="24"/>
          <w:szCs w:val="24"/>
        </w:rPr>
        <w:t>Nobrauktuves uz Lugažu dzelzceļa staciju atjaunošana un ietves izbūve Valkas pilsētā</w:t>
      </w:r>
      <w:r w:rsidR="00C600E7" w:rsidRPr="00C600E7">
        <w:rPr>
          <w:rFonts w:ascii="Times New Roman" w:hAnsi="Times New Roman" w:cs="Times New Roman"/>
          <w:b/>
        </w:rPr>
        <w:t>”</w:t>
      </w:r>
      <w:r w:rsidR="00C600E7">
        <w:rPr>
          <w:rFonts w:ascii="Times New Roman" w:hAnsi="Times New Roman" w:cs="Times New Roman"/>
          <w:b/>
          <w:sz w:val="24"/>
          <w:szCs w:val="24"/>
        </w:rPr>
        <w:t xml:space="preserve">, </w:t>
      </w:r>
      <w:r w:rsidRPr="00C600E7">
        <w:rPr>
          <w:rFonts w:ascii="Times New Roman" w:eastAsia="Times New Roman" w:hAnsi="Times New Roman" w:cs="Times New Roman"/>
          <w:bCs/>
          <w:lang w:eastAsia="ar-SA"/>
        </w:rPr>
        <w:t xml:space="preserve">iepirkuma </w:t>
      </w:r>
      <w:proofErr w:type="spellStart"/>
      <w:r w:rsidRPr="00C600E7">
        <w:rPr>
          <w:rFonts w:ascii="Times New Roman" w:eastAsia="Times New Roman" w:hAnsi="Times New Roman" w:cs="Times New Roman"/>
          <w:bCs/>
          <w:lang w:eastAsia="ar-SA"/>
        </w:rPr>
        <w:t>id.Nr</w:t>
      </w:r>
      <w:proofErr w:type="spellEnd"/>
      <w:r w:rsidRPr="00C600E7">
        <w:rPr>
          <w:rFonts w:ascii="Times New Roman" w:eastAsia="Times New Roman" w:hAnsi="Times New Roman" w:cs="Times New Roman"/>
          <w:bCs/>
          <w:lang w:eastAsia="ar-SA"/>
        </w:rPr>
        <w:t xml:space="preserve">. </w:t>
      </w:r>
      <w:r w:rsidRPr="00C600E7">
        <w:rPr>
          <w:rFonts w:ascii="Times New Roman" w:eastAsia="Times New Roman" w:hAnsi="Times New Roman" w:cs="Times New Roman"/>
          <w:lang w:eastAsia="ar-SA"/>
        </w:rPr>
        <w:t>VND/2016/</w:t>
      </w:r>
      <w:r w:rsidR="00D33FE8">
        <w:rPr>
          <w:rFonts w:ascii="Times New Roman" w:eastAsia="Times New Roman" w:hAnsi="Times New Roman" w:cs="Times New Roman"/>
          <w:lang w:eastAsia="ar-SA"/>
        </w:rPr>
        <w:t>22</w:t>
      </w:r>
      <w:r w:rsidRPr="00C600E7">
        <w:rPr>
          <w:rFonts w:ascii="Times New Roman" w:eastAsia="Times New Roman" w:hAnsi="Times New Roman" w:cs="Times New Roman"/>
          <w:lang w:eastAsia="ar-SA"/>
        </w:rPr>
        <w:t>M/ERAF</w:t>
      </w:r>
    </w:p>
    <w:p w:rsidR="00903069" w:rsidRPr="0029251C" w:rsidRDefault="00903069" w:rsidP="00903069">
      <w:pPr>
        <w:suppressAutoHyphens/>
        <w:spacing w:after="0" w:line="240" w:lineRule="auto"/>
        <w:ind w:firstLine="709"/>
        <w:jc w:val="both"/>
        <w:rPr>
          <w:rFonts w:ascii="Times New Roman" w:eastAsia="Times New Roman" w:hAnsi="Times New Roman" w:cs="Times New Roman"/>
          <w:sz w:val="24"/>
          <w:szCs w:val="24"/>
          <w:lang w:eastAsia="ar-SA"/>
        </w:rPr>
      </w:pPr>
    </w:p>
    <w:p w:rsidR="00903069" w:rsidRPr="0029251C" w:rsidRDefault="00903069" w:rsidP="00903069">
      <w:pPr>
        <w:suppressAutoHyphens/>
        <w:spacing w:after="0" w:line="240" w:lineRule="auto"/>
        <w:rPr>
          <w:rFonts w:ascii="Times New Roman" w:eastAsia="Times New Roman" w:hAnsi="Times New Roman" w:cs="Times New Roman"/>
          <w:b/>
          <w:u w:val="single"/>
          <w:lang w:eastAsia="ar-SA"/>
        </w:rPr>
      </w:pPr>
      <w:r w:rsidRPr="0029251C">
        <w:rPr>
          <w:rFonts w:ascii="Times New Roman" w:eastAsia="Times New Roman" w:hAnsi="Times New Roman" w:cs="Times New Roman"/>
          <w:u w:val="single"/>
          <w:lang w:eastAsia="ar-SA"/>
        </w:rPr>
        <w:t xml:space="preserve">Piedāvātā pozīcija </w:t>
      </w:r>
      <w:proofErr w:type="gramStart"/>
      <w:r w:rsidRPr="0029251C">
        <w:rPr>
          <w:rFonts w:ascii="Times New Roman" w:eastAsia="Times New Roman" w:hAnsi="Times New Roman" w:cs="Times New Roman"/>
          <w:u w:val="single"/>
          <w:lang w:eastAsia="ar-SA"/>
        </w:rPr>
        <w:t>augstāk minēto</w:t>
      </w:r>
      <w:proofErr w:type="gramEnd"/>
      <w:r w:rsidRPr="0029251C">
        <w:rPr>
          <w:rFonts w:ascii="Times New Roman" w:eastAsia="Times New Roman" w:hAnsi="Times New Roman" w:cs="Times New Roman"/>
          <w:u w:val="single"/>
          <w:lang w:eastAsia="ar-SA"/>
        </w:rPr>
        <w:t xml:space="preserve"> būvdarbu izpildē</w:t>
      </w:r>
      <w:r w:rsidRPr="0029251C">
        <w:rPr>
          <w:rFonts w:ascii="Times New Roman" w:eastAsia="Times New Roman" w:hAnsi="Times New Roman" w:cs="Times New Roman"/>
          <w:b/>
          <w:u w:val="single"/>
          <w:lang w:eastAsia="ar-SA"/>
        </w:rPr>
        <w:t>:</w:t>
      </w:r>
    </w:p>
    <w:tbl>
      <w:tblPr>
        <w:tblW w:w="0" w:type="auto"/>
        <w:tblLayout w:type="fixed"/>
        <w:tblLook w:val="0000" w:firstRow="0" w:lastRow="0" w:firstColumn="0" w:lastColumn="0" w:noHBand="0" w:noVBand="0"/>
      </w:tblPr>
      <w:tblGrid>
        <w:gridCol w:w="2376"/>
        <w:gridCol w:w="293"/>
        <w:gridCol w:w="446"/>
        <w:gridCol w:w="1768"/>
        <w:gridCol w:w="2214"/>
        <w:gridCol w:w="2214"/>
      </w:tblGrid>
      <w:tr w:rsidR="00903069" w:rsidRPr="0029251C" w:rsidTr="00020860">
        <w:tc>
          <w:tcPr>
            <w:tcW w:w="2376"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1. Uzvārds:</w:t>
            </w:r>
          </w:p>
        </w:tc>
        <w:tc>
          <w:tcPr>
            <w:tcW w:w="6935" w:type="dxa"/>
            <w:gridSpan w:val="5"/>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c>
          <w:tcPr>
            <w:tcW w:w="2376"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2. Vārds:</w:t>
            </w:r>
          </w:p>
        </w:tc>
        <w:tc>
          <w:tcPr>
            <w:tcW w:w="6935" w:type="dxa"/>
            <w:gridSpan w:val="5"/>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c>
          <w:tcPr>
            <w:tcW w:w="2376" w:type="dxa"/>
          </w:tcPr>
          <w:p w:rsidR="00903069" w:rsidRPr="0029251C" w:rsidRDefault="00903069" w:rsidP="00020860">
            <w:pPr>
              <w:suppressAutoHyphens/>
              <w:spacing w:after="0" w:line="240" w:lineRule="auto"/>
              <w:ind w:right="-705"/>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3. Dzimšanas gads:</w:t>
            </w:r>
          </w:p>
        </w:tc>
        <w:tc>
          <w:tcPr>
            <w:tcW w:w="6935" w:type="dxa"/>
            <w:gridSpan w:val="5"/>
          </w:tcPr>
          <w:p w:rsidR="00903069" w:rsidRPr="0029251C" w:rsidRDefault="00903069" w:rsidP="00020860">
            <w:pPr>
              <w:suppressAutoHyphens/>
              <w:spacing w:after="0" w:line="240" w:lineRule="auto"/>
              <w:ind w:left="601"/>
              <w:rPr>
                <w:rFonts w:ascii="Times New Roman" w:eastAsia="Times New Roman" w:hAnsi="Times New Roman" w:cs="Times New Roman"/>
                <w:lang w:eastAsia="ar-SA"/>
              </w:rPr>
            </w:pPr>
          </w:p>
        </w:tc>
      </w:tr>
      <w:tr w:rsidR="00903069" w:rsidRPr="0029251C" w:rsidTr="00020860">
        <w:tc>
          <w:tcPr>
            <w:tcW w:w="2376"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c>
          <w:tcPr>
            <w:tcW w:w="6935" w:type="dxa"/>
            <w:gridSpan w:val="5"/>
          </w:tcPr>
          <w:p w:rsidR="00903069" w:rsidRPr="0029251C" w:rsidRDefault="00903069" w:rsidP="00020860">
            <w:pPr>
              <w:suppressAutoHyphens/>
              <w:spacing w:after="0" w:line="240" w:lineRule="auto"/>
              <w:ind w:left="601"/>
              <w:rPr>
                <w:rFonts w:ascii="Times New Roman" w:eastAsia="Times New Roman" w:hAnsi="Times New Roman" w:cs="Times New Roman"/>
                <w:lang w:eastAsia="ar-SA"/>
              </w:rPr>
            </w:pPr>
          </w:p>
        </w:tc>
      </w:tr>
      <w:tr w:rsidR="00903069" w:rsidRPr="0029251C" w:rsidTr="00020860">
        <w:tc>
          <w:tcPr>
            <w:tcW w:w="2376"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c>
          <w:tcPr>
            <w:tcW w:w="6935" w:type="dxa"/>
            <w:gridSpan w:val="5"/>
          </w:tcPr>
          <w:p w:rsidR="00903069" w:rsidRPr="0029251C" w:rsidRDefault="00903069" w:rsidP="00020860">
            <w:pPr>
              <w:suppressAutoHyphens/>
              <w:spacing w:after="0" w:line="240" w:lineRule="auto"/>
              <w:ind w:left="601"/>
              <w:rPr>
                <w:rFonts w:ascii="Times New Roman" w:eastAsia="Times New Roman" w:hAnsi="Times New Roman" w:cs="Times New Roman"/>
                <w:lang w:eastAsia="ar-SA"/>
              </w:rPr>
            </w:pPr>
          </w:p>
        </w:tc>
      </w:tr>
      <w:tr w:rsidR="00903069" w:rsidRPr="0029251C" w:rsidTr="00020860">
        <w:tc>
          <w:tcPr>
            <w:tcW w:w="9311" w:type="dxa"/>
            <w:gridSpan w:val="6"/>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4. Izglītība:</w:t>
            </w:r>
          </w:p>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rPr>
          <w:cantSplit/>
        </w:trPr>
        <w:tc>
          <w:tcPr>
            <w:tcW w:w="3115" w:type="dxa"/>
            <w:gridSpan w:val="3"/>
            <w:tcBorders>
              <w:top w:val="double" w:sz="4" w:space="0" w:color="auto"/>
              <w:left w:val="double" w:sz="4" w:space="0" w:color="auto"/>
              <w:bottom w:val="single" w:sz="6" w:space="0" w:color="auto"/>
              <w:right w:val="sing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Mācību Iestāde</w:t>
            </w:r>
          </w:p>
        </w:tc>
        <w:tc>
          <w:tcPr>
            <w:tcW w:w="6196" w:type="dxa"/>
            <w:gridSpan w:val="3"/>
            <w:tcBorders>
              <w:top w:val="double" w:sz="4" w:space="0" w:color="auto"/>
              <w:left w:val="single" w:sz="6" w:space="0" w:color="auto"/>
              <w:bottom w:val="single" w:sz="6" w:space="0" w:color="auto"/>
              <w:right w:val="double" w:sz="4" w:space="0" w:color="auto"/>
            </w:tcBorders>
          </w:tcPr>
          <w:p w:rsidR="00903069" w:rsidRPr="0029251C" w:rsidRDefault="00903069" w:rsidP="00020860">
            <w:pPr>
              <w:suppressAutoHyphens/>
              <w:spacing w:after="0" w:line="240" w:lineRule="auto"/>
              <w:rPr>
                <w:rFonts w:ascii="Times New Roman" w:eastAsia="Times New Roman" w:hAnsi="Times New Roman" w:cs="Times New Roman"/>
                <w:b/>
                <w:lang w:eastAsia="ar-SA"/>
              </w:rPr>
            </w:pPr>
          </w:p>
        </w:tc>
      </w:tr>
      <w:tr w:rsidR="00903069" w:rsidRPr="0029251C" w:rsidTr="00020860">
        <w:trPr>
          <w:cantSplit/>
        </w:trPr>
        <w:tc>
          <w:tcPr>
            <w:tcW w:w="3115" w:type="dxa"/>
            <w:gridSpan w:val="3"/>
            <w:tcBorders>
              <w:top w:val="single" w:sz="6" w:space="0" w:color="auto"/>
              <w:left w:val="double" w:sz="4" w:space="0" w:color="auto"/>
              <w:bottom w:val="single" w:sz="6" w:space="0" w:color="auto"/>
              <w:right w:val="single" w:sz="6" w:space="0" w:color="auto"/>
            </w:tcBorders>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Datums:</w:t>
            </w:r>
            <w:proofErr w:type="gramStart"/>
            <w:r w:rsidRPr="0029251C">
              <w:rPr>
                <w:rFonts w:ascii="Times New Roman" w:eastAsia="Times New Roman" w:hAnsi="Times New Roman" w:cs="Times New Roman"/>
                <w:lang w:eastAsia="ar-SA"/>
              </w:rPr>
              <w:t xml:space="preserve">  </w:t>
            </w:r>
            <w:proofErr w:type="gramEnd"/>
            <w:r w:rsidRPr="0029251C">
              <w:rPr>
                <w:rFonts w:ascii="Times New Roman" w:eastAsia="Times New Roman" w:hAnsi="Times New Roman" w:cs="Times New Roman"/>
                <w:lang w:eastAsia="ar-SA"/>
              </w:rPr>
              <w:t>no / līdz</w:t>
            </w:r>
          </w:p>
        </w:tc>
        <w:tc>
          <w:tcPr>
            <w:tcW w:w="6196" w:type="dxa"/>
            <w:gridSpan w:val="3"/>
            <w:tcBorders>
              <w:top w:val="single" w:sz="6" w:space="0" w:color="auto"/>
              <w:left w:val="single" w:sz="6" w:space="0" w:color="auto"/>
              <w:bottom w:val="single" w:sz="6" w:space="0" w:color="auto"/>
              <w:right w:val="double" w:sz="4" w:space="0" w:color="auto"/>
            </w:tcBorders>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rPr>
          <w:cantSplit/>
          <w:trHeight w:val="444"/>
        </w:trPr>
        <w:tc>
          <w:tcPr>
            <w:tcW w:w="3115" w:type="dxa"/>
            <w:gridSpan w:val="3"/>
            <w:tcBorders>
              <w:top w:val="single" w:sz="6" w:space="0" w:color="auto"/>
              <w:left w:val="double" w:sz="4" w:space="0" w:color="auto"/>
              <w:bottom w:val="double" w:sz="4" w:space="0" w:color="auto"/>
              <w:right w:val="single" w:sz="6" w:space="0" w:color="auto"/>
            </w:tcBorders>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Iegūtais grāds vai diploms</w:t>
            </w:r>
          </w:p>
        </w:tc>
        <w:tc>
          <w:tcPr>
            <w:tcW w:w="6196" w:type="dxa"/>
            <w:gridSpan w:val="3"/>
            <w:tcBorders>
              <w:top w:val="single" w:sz="6" w:space="0" w:color="auto"/>
              <w:left w:val="single" w:sz="6" w:space="0" w:color="auto"/>
              <w:bottom w:val="double" w:sz="4" w:space="0" w:color="auto"/>
              <w:right w:val="double" w:sz="4" w:space="0" w:color="auto"/>
            </w:tcBorders>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c>
          <w:tcPr>
            <w:tcW w:w="9311" w:type="dxa"/>
            <w:gridSpan w:val="6"/>
            <w:tcBorders>
              <w:top w:val="double" w:sz="4" w:space="0" w:color="auto"/>
            </w:tcBorders>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c>
          <w:tcPr>
            <w:tcW w:w="9311" w:type="dxa"/>
            <w:gridSpan w:val="6"/>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5. Valodas: (zināšanu līmenis no 1 - brīvi līdz </w:t>
            </w:r>
            <w:proofErr w:type="gramStart"/>
            <w:r w:rsidRPr="0029251C">
              <w:rPr>
                <w:rFonts w:ascii="Times New Roman" w:eastAsia="Times New Roman" w:hAnsi="Times New Roman" w:cs="Times New Roman"/>
                <w:lang w:eastAsia="ar-SA"/>
              </w:rPr>
              <w:t>5- p</w:t>
            </w:r>
            <w:proofErr w:type="gramEnd"/>
            <w:r w:rsidRPr="0029251C">
              <w:rPr>
                <w:rFonts w:ascii="Times New Roman" w:eastAsia="Times New Roman" w:hAnsi="Times New Roman" w:cs="Times New Roman"/>
                <w:lang w:eastAsia="ar-SA"/>
              </w:rPr>
              <w:t>amatzināšanas )</w:t>
            </w:r>
          </w:p>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c>
          <w:tcPr>
            <w:tcW w:w="2669" w:type="dxa"/>
            <w:gridSpan w:val="2"/>
            <w:tcBorders>
              <w:top w:val="double" w:sz="6" w:space="0" w:color="auto"/>
              <w:left w:val="double" w:sz="6" w:space="0" w:color="auto"/>
              <w:bottom w:val="single" w:sz="6" w:space="0" w:color="auto"/>
              <w:right w:val="sing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Valoda</w:t>
            </w:r>
          </w:p>
        </w:tc>
        <w:tc>
          <w:tcPr>
            <w:tcW w:w="2214" w:type="dxa"/>
            <w:gridSpan w:val="2"/>
            <w:tcBorders>
              <w:top w:val="double" w:sz="6" w:space="0" w:color="auto"/>
              <w:left w:val="single" w:sz="6" w:space="0" w:color="auto"/>
              <w:bottom w:val="single" w:sz="6" w:space="0" w:color="auto"/>
              <w:right w:val="sing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 xml:space="preserve">Lasītprasme </w:t>
            </w:r>
          </w:p>
        </w:tc>
        <w:tc>
          <w:tcPr>
            <w:tcW w:w="2214" w:type="dxa"/>
            <w:tcBorders>
              <w:top w:val="double" w:sz="6" w:space="0" w:color="auto"/>
              <w:left w:val="single" w:sz="6" w:space="0" w:color="auto"/>
              <w:bottom w:val="single" w:sz="6" w:space="0" w:color="auto"/>
              <w:right w:val="sing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Runāt prasme</w:t>
            </w:r>
          </w:p>
        </w:tc>
        <w:tc>
          <w:tcPr>
            <w:tcW w:w="2214" w:type="dxa"/>
            <w:tcBorders>
              <w:top w:val="double" w:sz="6" w:space="0" w:color="auto"/>
              <w:left w:val="single" w:sz="6" w:space="0" w:color="auto"/>
              <w:bottom w:val="single" w:sz="6" w:space="0" w:color="auto"/>
              <w:right w:val="doub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Rakstītprasme</w:t>
            </w:r>
          </w:p>
        </w:tc>
      </w:tr>
      <w:tr w:rsidR="00903069" w:rsidRPr="0029251C" w:rsidTr="00020860">
        <w:tc>
          <w:tcPr>
            <w:tcW w:w="2669" w:type="dxa"/>
            <w:gridSpan w:val="2"/>
            <w:tcBorders>
              <w:top w:val="single" w:sz="6" w:space="0" w:color="auto"/>
              <w:left w:val="double" w:sz="6" w:space="0" w:color="auto"/>
              <w:bottom w:val="single" w:sz="6" w:space="0" w:color="auto"/>
              <w:right w:val="sing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single" w:sz="6" w:space="0" w:color="auto"/>
              <w:right w:val="sing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sing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doub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r>
      <w:tr w:rsidR="00903069" w:rsidRPr="0029251C" w:rsidTr="00020860">
        <w:tc>
          <w:tcPr>
            <w:tcW w:w="2669" w:type="dxa"/>
            <w:gridSpan w:val="2"/>
            <w:tcBorders>
              <w:top w:val="single" w:sz="6" w:space="0" w:color="auto"/>
              <w:left w:val="double" w:sz="6" w:space="0" w:color="auto"/>
              <w:bottom w:val="single" w:sz="6" w:space="0" w:color="auto"/>
              <w:right w:val="sing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single" w:sz="6" w:space="0" w:color="auto"/>
              <w:right w:val="sing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sing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doub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r>
      <w:tr w:rsidR="00903069" w:rsidRPr="0029251C" w:rsidTr="00020860">
        <w:tc>
          <w:tcPr>
            <w:tcW w:w="2669" w:type="dxa"/>
            <w:gridSpan w:val="2"/>
            <w:tcBorders>
              <w:top w:val="single" w:sz="6" w:space="0" w:color="auto"/>
              <w:left w:val="double" w:sz="6" w:space="0" w:color="auto"/>
              <w:bottom w:val="double" w:sz="6" w:space="0" w:color="auto"/>
              <w:right w:val="sing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double" w:sz="6" w:space="0" w:color="auto"/>
              <w:right w:val="sing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double" w:sz="6" w:space="0" w:color="auto"/>
              <w:right w:val="sing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double" w:sz="6" w:space="0" w:color="auto"/>
              <w:right w:val="doub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r>
    </w:tbl>
    <w:p w:rsidR="00903069" w:rsidRPr="0029251C" w:rsidRDefault="00903069" w:rsidP="00903069">
      <w:pPr>
        <w:suppressAutoHyphens/>
        <w:spacing w:after="0" w:line="240" w:lineRule="auto"/>
        <w:rPr>
          <w:rFonts w:ascii="Times New Roman" w:eastAsia="Times New Roman" w:hAnsi="Times New Roman" w:cs="Times New Roman"/>
          <w:lang w:eastAsia="ar-SA"/>
        </w:rPr>
      </w:pPr>
    </w:p>
    <w:p w:rsidR="00903069" w:rsidRPr="0029251C" w:rsidRDefault="00903069" w:rsidP="00903069">
      <w:pPr>
        <w:suppressAutoHyphens/>
        <w:spacing w:after="0" w:line="240" w:lineRule="auto"/>
        <w:rPr>
          <w:rFonts w:ascii="Times New Roman" w:eastAsia="Times New Roman" w:hAnsi="Times New Roman" w:cs="Times New Roman"/>
          <w:lang w:eastAsia="ar-SA"/>
        </w:rPr>
      </w:pPr>
    </w:p>
    <w:tbl>
      <w:tblPr>
        <w:tblW w:w="0" w:type="auto"/>
        <w:tblLayout w:type="fixed"/>
        <w:tblLook w:val="0000" w:firstRow="0" w:lastRow="0" w:firstColumn="0" w:lastColumn="0" w:noHBand="0" w:noVBand="0"/>
      </w:tblPr>
      <w:tblGrid>
        <w:gridCol w:w="1668"/>
        <w:gridCol w:w="1701"/>
        <w:gridCol w:w="5953"/>
      </w:tblGrid>
      <w:tr w:rsidR="00903069" w:rsidRPr="0029251C" w:rsidTr="00020860">
        <w:tc>
          <w:tcPr>
            <w:tcW w:w="3369" w:type="dxa"/>
            <w:gridSpan w:val="2"/>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6. Piederība pie profesionālajām organizācijām:</w:t>
            </w:r>
          </w:p>
        </w:tc>
        <w:tc>
          <w:tcPr>
            <w:tcW w:w="5953"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c>
          <w:tcPr>
            <w:tcW w:w="3369" w:type="dxa"/>
            <w:gridSpan w:val="2"/>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7. Citas iemaņas:</w:t>
            </w:r>
          </w:p>
        </w:tc>
        <w:tc>
          <w:tcPr>
            <w:tcW w:w="5953"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c>
          <w:tcPr>
            <w:tcW w:w="3369" w:type="dxa"/>
            <w:gridSpan w:val="2"/>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8. </w:t>
            </w:r>
            <w:r w:rsidR="00C600E7" w:rsidRPr="0029251C">
              <w:rPr>
                <w:rFonts w:ascii="Times New Roman" w:eastAsia="Times New Roman" w:hAnsi="Times New Roman" w:cs="Times New Roman"/>
                <w:lang w:eastAsia="ar-SA"/>
              </w:rPr>
              <w:t>Pašreizējais</w:t>
            </w:r>
            <w:r w:rsidRPr="0029251C">
              <w:rPr>
                <w:rFonts w:ascii="Times New Roman" w:eastAsia="Times New Roman" w:hAnsi="Times New Roman" w:cs="Times New Roman"/>
                <w:lang w:eastAsia="ar-SA"/>
              </w:rPr>
              <w:t xml:space="preserve"> amats:</w:t>
            </w:r>
          </w:p>
        </w:tc>
        <w:tc>
          <w:tcPr>
            <w:tcW w:w="5953"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c>
          <w:tcPr>
            <w:tcW w:w="3369" w:type="dxa"/>
            <w:gridSpan w:val="2"/>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9. Specializācija: </w:t>
            </w:r>
          </w:p>
        </w:tc>
        <w:tc>
          <w:tcPr>
            <w:tcW w:w="5953" w:type="dxa"/>
          </w:tcPr>
          <w:p w:rsidR="00903069" w:rsidRPr="0029251C" w:rsidRDefault="00903069" w:rsidP="00020860">
            <w:pPr>
              <w:suppressAutoHyphens/>
              <w:spacing w:after="0" w:line="240" w:lineRule="auto"/>
              <w:ind w:left="18"/>
              <w:rPr>
                <w:rFonts w:ascii="Times New Roman" w:eastAsia="Times New Roman" w:hAnsi="Times New Roman" w:cs="Times New Roman"/>
                <w:lang w:eastAsia="ar-SA"/>
              </w:rPr>
            </w:pPr>
          </w:p>
        </w:tc>
      </w:tr>
      <w:tr w:rsidR="00903069" w:rsidRPr="0029251C" w:rsidTr="00020860">
        <w:tc>
          <w:tcPr>
            <w:tcW w:w="9322" w:type="dxa"/>
            <w:gridSpan w:val="3"/>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10. Darba pieredze: </w:t>
            </w:r>
          </w:p>
        </w:tc>
      </w:tr>
      <w:tr w:rsidR="00903069" w:rsidRPr="0029251C" w:rsidTr="00020860">
        <w:tc>
          <w:tcPr>
            <w:tcW w:w="1668" w:type="dxa"/>
            <w:tcBorders>
              <w:top w:val="double" w:sz="6" w:space="0" w:color="auto"/>
              <w:left w:val="double" w:sz="6" w:space="0" w:color="auto"/>
              <w:bottom w:val="single" w:sz="6" w:space="0" w:color="auto"/>
              <w:right w:val="single" w:sz="6" w:space="0" w:color="auto"/>
            </w:tcBorders>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Kompānijas Nosaukums: </w:t>
            </w:r>
          </w:p>
        </w:tc>
        <w:tc>
          <w:tcPr>
            <w:tcW w:w="7654" w:type="dxa"/>
            <w:gridSpan w:val="2"/>
            <w:tcBorders>
              <w:top w:val="double" w:sz="6" w:space="0" w:color="auto"/>
              <w:left w:val="single" w:sz="6" w:space="0" w:color="auto"/>
              <w:bottom w:val="single" w:sz="6" w:space="0" w:color="auto"/>
              <w:right w:val="double" w:sz="6" w:space="0" w:color="auto"/>
            </w:tcBorders>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c>
          <w:tcPr>
            <w:tcW w:w="1668" w:type="dxa"/>
            <w:tcBorders>
              <w:top w:val="single" w:sz="6" w:space="0" w:color="auto"/>
              <w:left w:val="double" w:sz="6" w:space="0" w:color="auto"/>
              <w:bottom w:val="single" w:sz="6" w:space="0" w:color="auto"/>
              <w:right w:val="single" w:sz="6" w:space="0" w:color="auto"/>
            </w:tcBorders>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Adrese:</w:t>
            </w:r>
          </w:p>
        </w:tc>
        <w:tc>
          <w:tcPr>
            <w:tcW w:w="7654" w:type="dxa"/>
            <w:gridSpan w:val="2"/>
            <w:tcBorders>
              <w:top w:val="single" w:sz="6" w:space="0" w:color="auto"/>
              <w:left w:val="single" w:sz="6" w:space="0" w:color="auto"/>
              <w:bottom w:val="single" w:sz="6" w:space="0" w:color="auto"/>
              <w:right w:val="double" w:sz="6" w:space="0" w:color="auto"/>
            </w:tcBorders>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c>
          <w:tcPr>
            <w:tcW w:w="1668" w:type="dxa"/>
            <w:tcBorders>
              <w:top w:val="single" w:sz="6" w:space="0" w:color="auto"/>
              <w:left w:val="double" w:sz="6" w:space="0" w:color="auto"/>
              <w:bottom w:val="single" w:sz="6" w:space="0" w:color="auto"/>
              <w:right w:val="single" w:sz="6" w:space="0" w:color="auto"/>
            </w:tcBorders>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Datums no/līdz</w:t>
            </w:r>
          </w:p>
        </w:tc>
        <w:tc>
          <w:tcPr>
            <w:tcW w:w="7654" w:type="dxa"/>
            <w:gridSpan w:val="2"/>
            <w:tcBorders>
              <w:top w:val="single" w:sz="6" w:space="0" w:color="auto"/>
              <w:left w:val="single" w:sz="6" w:space="0" w:color="auto"/>
              <w:bottom w:val="single" w:sz="6" w:space="0" w:color="auto"/>
              <w:right w:val="double" w:sz="6" w:space="0" w:color="auto"/>
            </w:tcBorders>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c>
          <w:tcPr>
            <w:tcW w:w="1668" w:type="dxa"/>
            <w:tcBorders>
              <w:top w:val="single" w:sz="6" w:space="0" w:color="auto"/>
              <w:left w:val="double" w:sz="6" w:space="0" w:color="auto"/>
              <w:bottom w:val="single" w:sz="6" w:space="0" w:color="auto"/>
              <w:right w:val="single" w:sz="6" w:space="0" w:color="auto"/>
            </w:tcBorders>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Amats:</w:t>
            </w:r>
          </w:p>
        </w:tc>
        <w:tc>
          <w:tcPr>
            <w:tcW w:w="7654" w:type="dxa"/>
            <w:gridSpan w:val="2"/>
            <w:tcBorders>
              <w:top w:val="single" w:sz="6" w:space="0" w:color="auto"/>
              <w:left w:val="single" w:sz="6" w:space="0" w:color="auto"/>
              <w:bottom w:val="single" w:sz="6" w:space="0" w:color="auto"/>
              <w:right w:val="double" w:sz="6" w:space="0" w:color="auto"/>
            </w:tcBorders>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c>
          <w:tcPr>
            <w:tcW w:w="1668" w:type="dxa"/>
            <w:tcBorders>
              <w:top w:val="single" w:sz="6" w:space="0" w:color="auto"/>
              <w:left w:val="double" w:sz="6" w:space="0" w:color="auto"/>
              <w:bottom w:val="double" w:sz="6" w:space="0" w:color="auto"/>
              <w:right w:val="single" w:sz="6" w:space="0" w:color="auto"/>
            </w:tcBorders>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Darba apraksts:</w:t>
            </w:r>
          </w:p>
        </w:tc>
        <w:tc>
          <w:tcPr>
            <w:tcW w:w="7654" w:type="dxa"/>
            <w:gridSpan w:val="2"/>
            <w:tcBorders>
              <w:top w:val="single" w:sz="6" w:space="0" w:color="auto"/>
              <w:left w:val="single" w:sz="6" w:space="0" w:color="auto"/>
              <w:bottom w:val="double" w:sz="6" w:space="0" w:color="auto"/>
              <w:right w:val="double" w:sz="6" w:space="0" w:color="auto"/>
            </w:tcBorders>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bl>
    <w:p w:rsidR="00903069" w:rsidRPr="0029251C" w:rsidRDefault="00903069" w:rsidP="00903069">
      <w:pPr>
        <w:suppressAutoHyphens/>
        <w:spacing w:after="0" w:line="240" w:lineRule="auto"/>
        <w:rPr>
          <w:rFonts w:ascii="Times New Roman" w:eastAsia="Times New Roman" w:hAnsi="Times New Roman" w:cs="Times New Roman"/>
          <w:lang w:eastAsia="ar-SA"/>
        </w:rPr>
      </w:pPr>
    </w:p>
    <w:p w:rsidR="00903069" w:rsidRPr="0029251C" w:rsidRDefault="00903069" w:rsidP="00903069">
      <w:pPr>
        <w:suppressAutoHyphens/>
        <w:spacing w:after="0" w:line="240" w:lineRule="auto"/>
        <w:rPr>
          <w:rFonts w:ascii="Times New Roman" w:eastAsia="Times New Roman" w:hAnsi="Times New Roman" w:cs="Times New Roman"/>
          <w:lang w:eastAsia="ar-SA"/>
        </w:rPr>
      </w:pPr>
    </w:p>
    <w:p w:rsidR="00903069" w:rsidRPr="0029251C" w:rsidRDefault="00903069" w:rsidP="00903069">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11. </w:t>
      </w:r>
      <w:r w:rsidRPr="0029251C">
        <w:rPr>
          <w:rFonts w:ascii="Times New Roman" w:eastAsia="Times New Roman" w:hAnsi="Times New Roman" w:cs="Times New Roman"/>
          <w:noProof/>
          <w:lang w:eastAsia="ar-SA"/>
        </w:rPr>
        <w:t>Profesionālās darbības laikā veiktie nozīmīgākie darbi un projekti:</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1440"/>
        <w:gridCol w:w="1909"/>
        <w:gridCol w:w="4500"/>
      </w:tblGrid>
      <w:tr w:rsidR="00903069" w:rsidRPr="0029251C" w:rsidTr="00020860">
        <w:trPr>
          <w:trHeight w:val="512"/>
        </w:trPr>
        <w:tc>
          <w:tcPr>
            <w:tcW w:w="1439" w:type="dxa"/>
            <w:tcBorders>
              <w:top w:val="double" w:sz="4" w:space="0" w:color="auto"/>
              <w:bottom w:val="doub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Darba izpildes gads</w:t>
            </w:r>
          </w:p>
        </w:tc>
        <w:tc>
          <w:tcPr>
            <w:tcW w:w="1440" w:type="dxa"/>
            <w:tcBorders>
              <w:top w:val="double" w:sz="4" w:space="0" w:color="auto"/>
              <w:bottom w:val="doub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Darba vieta</w:t>
            </w:r>
          </w:p>
        </w:tc>
        <w:tc>
          <w:tcPr>
            <w:tcW w:w="1909" w:type="dxa"/>
            <w:tcBorders>
              <w:top w:val="double" w:sz="4" w:space="0" w:color="auto"/>
              <w:bottom w:val="doub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Amats/pozīcija</w:t>
            </w:r>
          </w:p>
        </w:tc>
        <w:tc>
          <w:tcPr>
            <w:tcW w:w="4500" w:type="dxa"/>
            <w:tcBorders>
              <w:top w:val="double" w:sz="4" w:space="0" w:color="auto"/>
              <w:bottom w:val="doub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Klients, darba apraksts</w:t>
            </w:r>
          </w:p>
        </w:tc>
      </w:tr>
      <w:tr w:rsidR="00903069" w:rsidRPr="0029251C" w:rsidTr="00020860">
        <w:tc>
          <w:tcPr>
            <w:tcW w:w="1439" w:type="dxa"/>
            <w:tcBorders>
              <w:top w:val="double" w:sz="4" w:space="0" w:color="auto"/>
              <w:bottom w:val="sing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1440" w:type="dxa"/>
            <w:tcBorders>
              <w:top w:val="double" w:sz="4" w:space="0" w:color="auto"/>
              <w:bottom w:val="sing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1909" w:type="dxa"/>
            <w:tcBorders>
              <w:top w:val="double" w:sz="4" w:space="0" w:color="auto"/>
              <w:bottom w:val="sing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4500" w:type="dxa"/>
            <w:tcBorders>
              <w:top w:val="double" w:sz="4" w:space="0" w:color="auto"/>
              <w:bottom w:val="single" w:sz="4" w:space="0" w:color="auto"/>
            </w:tcBorders>
          </w:tcPr>
          <w:p w:rsidR="00903069" w:rsidRPr="0029251C" w:rsidRDefault="00903069" w:rsidP="00020860">
            <w:pPr>
              <w:suppressAutoHyphens/>
              <w:spacing w:after="120" w:line="240" w:lineRule="auto"/>
              <w:ind w:left="283"/>
              <w:rPr>
                <w:rFonts w:ascii="Times New Roman" w:eastAsia="Times New Roman" w:hAnsi="Times New Roman" w:cs="Times New Roman"/>
                <w:b/>
                <w:lang w:eastAsia="ar-SA"/>
              </w:rPr>
            </w:pPr>
          </w:p>
        </w:tc>
      </w:tr>
      <w:tr w:rsidR="00903069" w:rsidRPr="0029251C" w:rsidTr="00020860">
        <w:tc>
          <w:tcPr>
            <w:tcW w:w="1439" w:type="dxa"/>
            <w:tcBorders>
              <w:top w:val="single" w:sz="4" w:space="0" w:color="auto"/>
              <w:bottom w:val="sing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1440" w:type="dxa"/>
            <w:tcBorders>
              <w:top w:val="single" w:sz="4" w:space="0" w:color="auto"/>
              <w:bottom w:val="sing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1909" w:type="dxa"/>
            <w:tcBorders>
              <w:top w:val="single" w:sz="4" w:space="0" w:color="auto"/>
              <w:bottom w:val="sing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4500" w:type="dxa"/>
            <w:tcBorders>
              <w:top w:val="single" w:sz="4" w:space="0" w:color="auto"/>
              <w:bottom w:val="single" w:sz="4" w:space="0" w:color="auto"/>
            </w:tcBorders>
          </w:tcPr>
          <w:p w:rsidR="00903069" w:rsidRPr="0029251C" w:rsidRDefault="00903069" w:rsidP="00020860">
            <w:pPr>
              <w:suppressAutoHyphens/>
              <w:spacing w:after="120" w:line="240" w:lineRule="auto"/>
              <w:ind w:left="283"/>
              <w:rPr>
                <w:rFonts w:ascii="Times New Roman" w:eastAsia="Times New Roman" w:hAnsi="Times New Roman" w:cs="Times New Roman"/>
                <w:b/>
                <w:lang w:eastAsia="ar-SA"/>
              </w:rPr>
            </w:pPr>
          </w:p>
        </w:tc>
      </w:tr>
      <w:tr w:rsidR="00903069" w:rsidRPr="0029251C" w:rsidTr="00020860">
        <w:tc>
          <w:tcPr>
            <w:tcW w:w="1439" w:type="dxa"/>
            <w:tcBorders>
              <w:top w:val="single" w:sz="4" w:space="0" w:color="auto"/>
              <w:bottom w:val="single" w:sz="4" w:space="0" w:color="auto"/>
            </w:tcBorders>
          </w:tcPr>
          <w:p w:rsidR="00903069" w:rsidRPr="0029251C" w:rsidRDefault="00903069" w:rsidP="00020860">
            <w:pPr>
              <w:suppressAutoHyphens/>
              <w:spacing w:after="0" w:line="240" w:lineRule="auto"/>
              <w:ind w:firstLine="360"/>
              <w:jc w:val="center"/>
              <w:rPr>
                <w:rFonts w:ascii="Times New Roman" w:eastAsia="Times New Roman" w:hAnsi="Times New Roman" w:cs="Times New Roman"/>
                <w:lang w:eastAsia="ar-SA"/>
              </w:rPr>
            </w:pPr>
          </w:p>
        </w:tc>
        <w:tc>
          <w:tcPr>
            <w:tcW w:w="1440" w:type="dxa"/>
            <w:tcBorders>
              <w:top w:val="single" w:sz="4" w:space="0" w:color="auto"/>
              <w:bottom w:val="single" w:sz="4" w:space="0" w:color="auto"/>
            </w:tcBorders>
          </w:tcPr>
          <w:p w:rsidR="00903069" w:rsidRPr="0029251C" w:rsidRDefault="00903069" w:rsidP="00020860">
            <w:pPr>
              <w:suppressAutoHyphens/>
              <w:spacing w:after="0" w:line="240" w:lineRule="auto"/>
              <w:ind w:firstLine="360"/>
              <w:jc w:val="center"/>
              <w:rPr>
                <w:rFonts w:ascii="Times New Roman" w:eastAsia="Times New Roman" w:hAnsi="Times New Roman" w:cs="Times New Roman"/>
                <w:lang w:eastAsia="ar-SA"/>
              </w:rPr>
            </w:pPr>
          </w:p>
        </w:tc>
        <w:tc>
          <w:tcPr>
            <w:tcW w:w="1909" w:type="dxa"/>
            <w:tcBorders>
              <w:top w:val="single" w:sz="4" w:space="0" w:color="auto"/>
              <w:bottom w:val="single" w:sz="4" w:space="0" w:color="auto"/>
            </w:tcBorders>
            <w:vAlign w:val="center"/>
          </w:tcPr>
          <w:p w:rsidR="00903069" w:rsidRPr="0029251C" w:rsidRDefault="00903069" w:rsidP="00020860">
            <w:pPr>
              <w:suppressAutoHyphens/>
              <w:spacing w:after="0" w:line="240" w:lineRule="auto"/>
              <w:ind w:firstLine="360"/>
              <w:jc w:val="center"/>
              <w:rPr>
                <w:rFonts w:ascii="Times New Roman" w:eastAsia="Times New Roman" w:hAnsi="Times New Roman" w:cs="Times New Roman"/>
                <w:lang w:eastAsia="ar-SA"/>
              </w:rPr>
            </w:pPr>
          </w:p>
        </w:tc>
        <w:tc>
          <w:tcPr>
            <w:tcW w:w="4500" w:type="dxa"/>
            <w:tcBorders>
              <w:top w:val="single" w:sz="4" w:space="0" w:color="auto"/>
              <w:bottom w:val="single" w:sz="4" w:space="0" w:color="auto"/>
            </w:tcBorders>
          </w:tcPr>
          <w:p w:rsidR="00903069" w:rsidRPr="0029251C" w:rsidRDefault="00903069" w:rsidP="00020860">
            <w:pPr>
              <w:suppressAutoHyphens/>
              <w:spacing w:after="0" w:line="240" w:lineRule="auto"/>
              <w:ind w:firstLine="360"/>
              <w:jc w:val="both"/>
              <w:rPr>
                <w:rFonts w:ascii="Times New Roman" w:eastAsia="Times New Roman" w:hAnsi="Times New Roman" w:cs="Times New Roman"/>
                <w:lang w:eastAsia="ar-SA"/>
              </w:rPr>
            </w:pPr>
          </w:p>
        </w:tc>
      </w:tr>
      <w:tr w:rsidR="00903069" w:rsidRPr="0029251C" w:rsidTr="00020860">
        <w:tc>
          <w:tcPr>
            <w:tcW w:w="1439" w:type="dxa"/>
            <w:tcBorders>
              <w:top w:val="single" w:sz="4" w:space="0" w:color="auto"/>
            </w:tcBorders>
          </w:tcPr>
          <w:p w:rsidR="00903069" w:rsidRPr="0029251C" w:rsidRDefault="00903069" w:rsidP="00020860">
            <w:pPr>
              <w:suppressAutoHyphens/>
              <w:spacing w:after="0" w:line="240" w:lineRule="auto"/>
              <w:ind w:firstLine="360"/>
              <w:jc w:val="center"/>
              <w:rPr>
                <w:rFonts w:ascii="Times New Roman" w:eastAsia="Times New Roman" w:hAnsi="Times New Roman" w:cs="Times New Roman"/>
                <w:lang w:eastAsia="ar-SA"/>
              </w:rPr>
            </w:pPr>
          </w:p>
        </w:tc>
        <w:tc>
          <w:tcPr>
            <w:tcW w:w="1440" w:type="dxa"/>
            <w:tcBorders>
              <w:top w:val="single" w:sz="4" w:space="0" w:color="auto"/>
            </w:tcBorders>
          </w:tcPr>
          <w:p w:rsidR="00903069" w:rsidRPr="0029251C" w:rsidRDefault="00903069" w:rsidP="00020860">
            <w:pPr>
              <w:suppressAutoHyphens/>
              <w:spacing w:after="0" w:line="240" w:lineRule="auto"/>
              <w:ind w:firstLine="360"/>
              <w:jc w:val="center"/>
              <w:rPr>
                <w:rFonts w:ascii="Times New Roman" w:eastAsia="Times New Roman" w:hAnsi="Times New Roman" w:cs="Times New Roman"/>
                <w:lang w:eastAsia="ar-SA"/>
              </w:rPr>
            </w:pPr>
          </w:p>
        </w:tc>
        <w:tc>
          <w:tcPr>
            <w:tcW w:w="1909" w:type="dxa"/>
            <w:tcBorders>
              <w:top w:val="single" w:sz="4" w:space="0" w:color="auto"/>
            </w:tcBorders>
            <w:vAlign w:val="center"/>
          </w:tcPr>
          <w:p w:rsidR="00903069" w:rsidRPr="0029251C" w:rsidRDefault="00903069" w:rsidP="00020860">
            <w:pPr>
              <w:suppressAutoHyphens/>
              <w:spacing w:after="0" w:line="240" w:lineRule="auto"/>
              <w:ind w:firstLine="360"/>
              <w:jc w:val="center"/>
              <w:rPr>
                <w:rFonts w:ascii="Times New Roman" w:eastAsia="Times New Roman" w:hAnsi="Times New Roman" w:cs="Times New Roman"/>
                <w:lang w:eastAsia="ar-SA"/>
              </w:rPr>
            </w:pPr>
          </w:p>
        </w:tc>
        <w:tc>
          <w:tcPr>
            <w:tcW w:w="4500" w:type="dxa"/>
            <w:tcBorders>
              <w:top w:val="single" w:sz="4" w:space="0" w:color="auto"/>
            </w:tcBorders>
          </w:tcPr>
          <w:p w:rsidR="00903069" w:rsidRPr="0029251C" w:rsidRDefault="00903069" w:rsidP="00020860">
            <w:pPr>
              <w:suppressAutoHyphens/>
              <w:spacing w:after="0" w:line="240" w:lineRule="auto"/>
              <w:ind w:firstLine="360"/>
              <w:jc w:val="both"/>
              <w:rPr>
                <w:rFonts w:ascii="Times New Roman" w:eastAsia="Times New Roman" w:hAnsi="Times New Roman" w:cs="Times New Roman"/>
                <w:b/>
                <w:lang w:eastAsia="ar-SA"/>
              </w:rPr>
            </w:pPr>
          </w:p>
        </w:tc>
      </w:tr>
    </w:tbl>
    <w:p w:rsidR="00903069" w:rsidRPr="0029251C" w:rsidRDefault="00903069" w:rsidP="00903069">
      <w:pPr>
        <w:suppressAutoHyphens/>
        <w:spacing w:after="0" w:line="240" w:lineRule="auto"/>
        <w:rPr>
          <w:rFonts w:ascii="Times New Roman" w:eastAsia="Times New Roman" w:hAnsi="Times New Roman" w:cs="Times New Roman"/>
          <w:lang w:eastAsia="ar-SA"/>
        </w:rPr>
      </w:pPr>
    </w:p>
    <w:p w:rsidR="00903069" w:rsidRPr="0029251C" w:rsidRDefault="00903069" w:rsidP="00903069">
      <w:pPr>
        <w:suppressAutoHyphens/>
        <w:spacing w:after="0" w:line="240" w:lineRule="auto"/>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12. Pēdējo piecu gadu laikā realizētie projekti, kuros piedāvātais speciālists darbojās tādā pašā pozīcijā, kā piedāvātā pozīcija augstākminēto būvdarbu izpildē</w:t>
      </w:r>
      <w:r w:rsidRPr="0029251C">
        <w:rPr>
          <w:rFonts w:ascii="Times New Roman" w:eastAsia="Times New Roman" w:hAnsi="Times New Roman" w:cs="Times New Roman"/>
          <w:noProof/>
          <w:lang w:eastAsia="ar-SA"/>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2449"/>
        <w:gridCol w:w="1800"/>
        <w:gridCol w:w="1800"/>
        <w:gridCol w:w="1800"/>
      </w:tblGrid>
      <w:tr w:rsidR="00903069" w:rsidRPr="0029251C" w:rsidTr="00020860">
        <w:trPr>
          <w:trHeight w:val="512"/>
        </w:trPr>
        <w:tc>
          <w:tcPr>
            <w:tcW w:w="1439" w:type="dxa"/>
            <w:tcBorders>
              <w:top w:val="double" w:sz="4" w:space="0" w:color="auto"/>
              <w:bottom w:val="doub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Gads</w:t>
            </w:r>
          </w:p>
        </w:tc>
        <w:tc>
          <w:tcPr>
            <w:tcW w:w="2449" w:type="dxa"/>
            <w:tcBorders>
              <w:top w:val="double" w:sz="4" w:space="0" w:color="auto"/>
              <w:bottom w:val="doub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Projekts/pasūtītājs</w:t>
            </w:r>
          </w:p>
        </w:tc>
        <w:tc>
          <w:tcPr>
            <w:tcW w:w="1800" w:type="dxa"/>
            <w:tcBorders>
              <w:top w:val="double" w:sz="4" w:space="0" w:color="auto"/>
              <w:bottom w:val="doub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Kopējais būvdarbu apjoms projekta ietvaros (EUR)</w:t>
            </w:r>
          </w:p>
        </w:tc>
        <w:tc>
          <w:tcPr>
            <w:tcW w:w="1800" w:type="dxa"/>
            <w:tcBorders>
              <w:top w:val="double" w:sz="4" w:space="0" w:color="auto"/>
              <w:bottom w:val="doub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Būves veids, īss apraksts</w:t>
            </w:r>
          </w:p>
        </w:tc>
        <w:tc>
          <w:tcPr>
            <w:tcW w:w="1800" w:type="dxa"/>
            <w:tcBorders>
              <w:top w:val="double" w:sz="4" w:space="0" w:color="auto"/>
              <w:bottom w:val="doub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noProof/>
                <w:lang w:eastAsia="ar-SA"/>
              </w:rPr>
            </w:pPr>
            <w:r w:rsidRPr="0029251C">
              <w:rPr>
                <w:rFonts w:ascii="Times New Roman" w:eastAsia="Times New Roman" w:hAnsi="Times New Roman" w:cs="Times New Roman"/>
                <w:b/>
                <w:noProof/>
                <w:lang w:eastAsia="ar-SA"/>
              </w:rPr>
              <w:t>Pozīcija</w:t>
            </w:r>
          </w:p>
        </w:tc>
      </w:tr>
      <w:tr w:rsidR="00903069" w:rsidRPr="0029251C" w:rsidTr="00020860">
        <w:tc>
          <w:tcPr>
            <w:tcW w:w="1439" w:type="dxa"/>
            <w:tcBorders>
              <w:top w:val="double" w:sz="4" w:space="0" w:color="auto"/>
              <w:bottom w:val="sing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2449" w:type="dxa"/>
            <w:tcBorders>
              <w:top w:val="double" w:sz="4" w:space="0" w:color="auto"/>
              <w:bottom w:val="sing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1800" w:type="dxa"/>
            <w:tcBorders>
              <w:top w:val="double" w:sz="4" w:space="0" w:color="auto"/>
              <w:bottom w:val="sing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1800" w:type="dxa"/>
            <w:tcBorders>
              <w:top w:val="double" w:sz="4" w:space="0" w:color="auto"/>
              <w:bottom w:val="single" w:sz="4" w:space="0" w:color="auto"/>
            </w:tcBorders>
          </w:tcPr>
          <w:p w:rsidR="00903069" w:rsidRPr="0029251C" w:rsidRDefault="00903069" w:rsidP="00020860">
            <w:pPr>
              <w:suppressAutoHyphens/>
              <w:spacing w:after="120" w:line="240" w:lineRule="auto"/>
              <w:ind w:left="283"/>
              <w:rPr>
                <w:rFonts w:ascii="Times New Roman" w:eastAsia="Times New Roman" w:hAnsi="Times New Roman" w:cs="Times New Roman"/>
                <w:b/>
                <w:lang w:eastAsia="ar-SA"/>
              </w:rPr>
            </w:pPr>
          </w:p>
        </w:tc>
        <w:tc>
          <w:tcPr>
            <w:tcW w:w="1800" w:type="dxa"/>
            <w:tcBorders>
              <w:top w:val="double" w:sz="4" w:space="0" w:color="auto"/>
              <w:bottom w:val="single" w:sz="4" w:space="0" w:color="auto"/>
            </w:tcBorders>
          </w:tcPr>
          <w:p w:rsidR="00903069" w:rsidRPr="0029251C" w:rsidRDefault="00903069" w:rsidP="00020860">
            <w:pPr>
              <w:suppressAutoHyphens/>
              <w:spacing w:after="120" w:line="240" w:lineRule="auto"/>
              <w:ind w:left="283"/>
              <w:rPr>
                <w:rFonts w:ascii="Times New Roman" w:eastAsia="Times New Roman" w:hAnsi="Times New Roman" w:cs="Times New Roman"/>
                <w:b/>
                <w:lang w:eastAsia="ar-SA"/>
              </w:rPr>
            </w:pPr>
          </w:p>
        </w:tc>
      </w:tr>
      <w:tr w:rsidR="00903069" w:rsidRPr="0029251C" w:rsidTr="00020860">
        <w:tc>
          <w:tcPr>
            <w:tcW w:w="1439" w:type="dxa"/>
            <w:tcBorders>
              <w:top w:val="single" w:sz="4" w:space="0" w:color="auto"/>
              <w:bottom w:val="sing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2449" w:type="dxa"/>
            <w:tcBorders>
              <w:top w:val="single" w:sz="4" w:space="0" w:color="auto"/>
              <w:bottom w:val="sing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903069" w:rsidRPr="0029251C" w:rsidRDefault="00903069" w:rsidP="00020860">
            <w:pPr>
              <w:suppressAutoHyphens/>
              <w:spacing w:after="120" w:line="240" w:lineRule="auto"/>
              <w:ind w:left="283"/>
              <w:rPr>
                <w:rFonts w:ascii="Times New Roman" w:eastAsia="Times New Roman" w:hAnsi="Times New Roman" w:cs="Times New Roman"/>
                <w:b/>
                <w:lang w:eastAsia="ar-SA"/>
              </w:rPr>
            </w:pPr>
          </w:p>
        </w:tc>
        <w:tc>
          <w:tcPr>
            <w:tcW w:w="1800" w:type="dxa"/>
            <w:tcBorders>
              <w:top w:val="single" w:sz="4" w:space="0" w:color="auto"/>
              <w:bottom w:val="single" w:sz="4" w:space="0" w:color="auto"/>
            </w:tcBorders>
          </w:tcPr>
          <w:p w:rsidR="00903069" w:rsidRPr="0029251C" w:rsidRDefault="00903069" w:rsidP="00020860">
            <w:pPr>
              <w:suppressAutoHyphens/>
              <w:spacing w:after="120" w:line="240" w:lineRule="auto"/>
              <w:ind w:left="283"/>
              <w:rPr>
                <w:rFonts w:ascii="Times New Roman" w:eastAsia="Times New Roman" w:hAnsi="Times New Roman" w:cs="Times New Roman"/>
                <w:b/>
                <w:lang w:eastAsia="ar-SA"/>
              </w:rPr>
            </w:pPr>
          </w:p>
        </w:tc>
      </w:tr>
      <w:tr w:rsidR="00903069" w:rsidRPr="0029251C" w:rsidTr="00020860">
        <w:tc>
          <w:tcPr>
            <w:tcW w:w="1439" w:type="dxa"/>
            <w:tcBorders>
              <w:top w:val="single" w:sz="4" w:space="0" w:color="auto"/>
              <w:bottom w:val="single" w:sz="4" w:space="0" w:color="auto"/>
            </w:tcBorders>
          </w:tcPr>
          <w:p w:rsidR="00903069" w:rsidRPr="0029251C" w:rsidRDefault="00903069" w:rsidP="00020860">
            <w:pPr>
              <w:suppressAutoHyphens/>
              <w:spacing w:after="0" w:line="240" w:lineRule="auto"/>
              <w:ind w:firstLine="360"/>
              <w:jc w:val="center"/>
              <w:rPr>
                <w:rFonts w:ascii="Times New Roman" w:eastAsia="Times New Roman" w:hAnsi="Times New Roman" w:cs="Times New Roman"/>
                <w:lang w:eastAsia="ar-SA"/>
              </w:rPr>
            </w:pPr>
          </w:p>
        </w:tc>
        <w:tc>
          <w:tcPr>
            <w:tcW w:w="2449" w:type="dxa"/>
            <w:tcBorders>
              <w:top w:val="single" w:sz="4" w:space="0" w:color="auto"/>
              <w:bottom w:val="single" w:sz="4" w:space="0" w:color="auto"/>
            </w:tcBorders>
          </w:tcPr>
          <w:p w:rsidR="00903069" w:rsidRPr="0029251C" w:rsidRDefault="00903069" w:rsidP="00020860">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vAlign w:val="center"/>
          </w:tcPr>
          <w:p w:rsidR="00903069" w:rsidRPr="0029251C" w:rsidRDefault="00903069" w:rsidP="00020860">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903069" w:rsidRPr="0029251C" w:rsidRDefault="00903069" w:rsidP="00020860">
            <w:pPr>
              <w:suppressAutoHyphens/>
              <w:spacing w:after="0" w:line="240" w:lineRule="auto"/>
              <w:ind w:firstLine="360"/>
              <w:jc w:val="both"/>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903069" w:rsidRPr="0029251C" w:rsidRDefault="00903069" w:rsidP="00020860">
            <w:pPr>
              <w:suppressAutoHyphens/>
              <w:spacing w:after="0" w:line="240" w:lineRule="auto"/>
              <w:ind w:firstLine="360"/>
              <w:jc w:val="both"/>
              <w:rPr>
                <w:rFonts w:ascii="Times New Roman" w:eastAsia="Times New Roman" w:hAnsi="Times New Roman" w:cs="Times New Roman"/>
                <w:lang w:eastAsia="ar-SA"/>
              </w:rPr>
            </w:pPr>
          </w:p>
        </w:tc>
      </w:tr>
      <w:tr w:rsidR="00903069" w:rsidRPr="0029251C" w:rsidTr="00020860">
        <w:tc>
          <w:tcPr>
            <w:tcW w:w="1439" w:type="dxa"/>
            <w:tcBorders>
              <w:top w:val="single" w:sz="4" w:space="0" w:color="auto"/>
            </w:tcBorders>
          </w:tcPr>
          <w:p w:rsidR="00903069" w:rsidRPr="0029251C" w:rsidRDefault="00903069" w:rsidP="00020860">
            <w:pPr>
              <w:suppressAutoHyphens/>
              <w:spacing w:after="0" w:line="240" w:lineRule="auto"/>
              <w:ind w:firstLine="360"/>
              <w:jc w:val="center"/>
              <w:rPr>
                <w:rFonts w:ascii="Times New Roman" w:eastAsia="Times New Roman" w:hAnsi="Times New Roman" w:cs="Times New Roman"/>
                <w:lang w:eastAsia="ar-SA"/>
              </w:rPr>
            </w:pPr>
          </w:p>
        </w:tc>
        <w:tc>
          <w:tcPr>
            <w:tcW w:w="2449" w:type="dxa"/>
            <w:tcBorders>
              <w:top w:val="single" w:sz="4" w:space="0" w:color="auto"/>
            </w:tcBorders>
          </w:tcPr>
          <w:p w:rsidR="00903069" w:rsidRPr="0029251C" w:rsidRDefault="00903069" w:rsidP="00020860">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tcBorders>
            <w:vAlign w:val="center"/>
          </w:tcPr>
          <w:p w:rsidR="00903069" w:rsidRPr="0029251C" w:rsidRDefault="00903069" w:rsidP="00020860">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tcBorders>
          </w:tcPr>
          <w:p w:rsidR="00903069" w:rsidRPr="0029251C" w:rsidRDefault="00903069" w:rsidP="00020860">
            <w:pPr>
              <w:suppressAutoHyphens/>
              <w:spacing w:after="0" w:line="240" w:lineRule="auto"/>
              <w:ind w:firstLine="360"/>
              <w:jc w:val="both"/>
              <w:rPr>
                <w:rFonts w:ascii="Times New Roman" w:eastAsia="Times New Roman" w:hAnsi="Times New Roman" w:cs="Times New Roman"/>
                <w:b/>
                <w:lang w:eastAsia="ar-SA"/>
              </w:rPr>
            </w:pPr>
          </w:p>
        </w:tc>
        <w:tc>
          <w:tcPr>
            <w:tcW w:w="1800" w:type="dxa"/>
            <w:tcBorders>
              <w:top w:val="single" w:sz="4" w:space="0" w:color="auto"/>
            </w:tcBorders>
          </w:tcPr>
          <w:p w:rsidR="00903069" w:rsidRPr="0029251C" w:rsidRDefault="00903069" w:rsidP="00020860">
            <w:pPr>
              <w:suppressAutoHyphens/>
              <w:spacing w:after="0" w:line="240" w:lineRule="auto"/>
              <w:ind w:firstLine="360"/>
              <w:jc w:val="both"/>
              <w:rPr>
                <w:rFonts w:ascii="Times New Roman" w:eastAsia="Times New Roman" w:hAnsi="Times New Roman" w:cs="Times New Roman"/>
                <w:b/>
                <w:lang w:eastAsia="ar-SA"/>
              </w:rPr>
            </w:pPr>
          </w:p>
        </w:tc>
      </w:tr>
    </w:tbl>
    <w:p w:rsidR="00903069" w:rsidRPr="0029251C" w:rsidRDefault="00903069" w:rsidP="00903069">
      <w:pPr>
        <w:suppressAutoHyphens/>
        <w:spacing w:after="0" w:line="240" w:lineRule="auto"/>
        <w:jc w:val="center"/>
        <w:rPr>
          <w:rFonts w:ascii="Times New Roman" w:eastAsia="Times New Roman" w:hAnsi="Times New Roman" w:cs="Times New Roman"/>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lang w:eastAsia="ar-SA"/>
        </w:rPr>
      </w:pPr>
    </w:p>
    <w:p w:rsidR="00903069" w:rsidRPr="0029251C" w:rsidRDefault="00903069" w:rsidP="00903069">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13. Cita saistītā informācija</w:t>
      </w:r>
    </w:p>
    <w:p w:rsidR="00903069" w:rsidRPr="0029251C" w:rsidRDefault="00903069" w:rsidP="00903069">
      <w:pPr>
        <w:suppressAutoHyphens/>
        <w:spacing w:after="0" w:line="240" w:lineRule="auto"/>
        <w:rPr>
          <w:rFonts w:ascii="Times New Roman" w:eastAsia="Times New Roman" w:hAnsi="Times New Roman" w:cs="Times New Roman"/>
          <w:lang w:eastAsia="ar-SA"/>
        </w:rPr>
      </w:pPr>
    </w:p>
    <w:p w:rsidR="00903069" w:rsidRPr="0029251C" w:rsidRDefault="00903069" w:rsidP="00903069">
      <w:pPr>
        <w:suppressAutoHyphens/>
        <w:spacing w:after="0" w:line="240" w:lineRule="auto"/>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Es, apakšā parakstījies, apliecinu, ka augstākminētais pareizi atspoguļo manu pieredzi un kvalifikāciju.</w:t>
      </w:r>
    </w:p>
    <w:p w:rsidR="00903069" w:rsidRPr="0029251C" w:rsidRDefault="00903069" w:rsidP="00903069">
      <w:pPr>
        <w:suppressAutoHyphens/>
        <w:spacing w:after="0" w:line="240" w:lineRule="auto"/>
        <w:rPr>
          <w:rFonts w:ascii="Times New Roman" w:eastAsia="Times New Roman" w:hAnsi="Times New Roman" w:cs="Times New Roman"/>
          <w:lang w:eastAsia="ar-SA"/>
        </w:rPr>
      </w:pPr>
    </w:p>
    <w:p w:rsidR="00903069" w:rsidRPr="0029251C" w:rsidRDefault="00903069" w:rsidP="00903069">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Ar šo es apņemos </w:t>
      </w:r>
    </w:p>
    <w:tbl>
      <w:tblPr>
        <w:tblW w:w="0" w:type="auto"/>
        <w:tblInd w:w="21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241"/>
        <w:gridCol w:w="2490"/>
      </w:tblGrid>
      <w:tr w:rsidR="00903069" w:rsidRPr="0029251C" w:rsidTr="00020860">
        <w:tc>
          <w:tcPr>
            <w:tcW w:w="2241" w:type="dxa"/>
          </w:tcPr>
          <w:p w:rsidR="00903069" w:rsidRPr="0029251C" w:rsidRDefault="00903069" w:rsidP="00020860">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No</w:t>
            </w:r>
          </w:p>
        </w:tc>
        <w:tc>
          <w:tcPr>
            <w:tcW w:w="2490" w:type="dxa"/>
          </w:tcPr>
          <w:p w:rsidR="00903069" w:rsidRPr="0029251C" w:rsidRDefault="00903069" w:rsidP="00020860">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Līdz</w:t>
            </w:r>
          </w:p>
        </w:tc>
      </w:tr>
      <w:tr w:rsidR="00903069" w:rsidRPr="0029251C" w:rsidTr="00020860">
        <w:tc>
          <w:tcPr>
            <w:tcW w:w="2241"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c>
          <w:tcPr>
            <w:tcW w:w="2490"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c>
          <w:tcPr>
            <w:tcW w:w="2241"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c>
          <w:tcPr>
            <w:tcW w:w="2490"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bl>
    <w:p w:rsidR="00903069" w:rsidRPr="0029251C" w:rsidRDefault="00903069" w:rsidP="00903069">
      <w:pPr>
        <w:suppressAutoHyphens/>
        <w:spacing w:after="0" w:line="240" w:lineRule="auto"/>
        <w:rPr>
          <w:rFonts w:ascii="Times New Roman" w:eastAsia="Times New Roman" w:hAnsi="Times New Roman" w:cs="Times New Roman"/>
          <w:lang w:eastAsia="ar-SA"/>
        </w:rPr>
      </w:pPr>
    </w:p>
    <w:p w:rsidR="00D33FE8" w:rsidRDefault="00903069" w:rsidP="00C600E7">
      <w:pPr>
        <w:rPr>
          <w:rFonts w:ascii="Times New Roman" w:hAnsi="Times New Roman" w:cs="Times New Roman"/>
          <w:b/>
          <w:spacing w:val="-3"/>
        </w:rPr>
      </w:pPr>
      <w:r w:rsidRPr="0029251C">
        <w:rPr>
          <w:rFonts w:ascii="Times New Roman" w:eastAsia="Times New Roman" w:hAnsi="Times New Roman" w:cs="Times New Roman"/>
          <w:b/>
          <w:lang w:eastAsia="ar-SA"/>
        </w:rPr>
        <w:t>kā __________________________ (</w:t>
      </w:r>
      <w:r w:rsidRPr="0029251C">
        <w:rPr>
          <w:rFonts w:ascii="Times New Roman" w:eastAsia="Times New Roman" w:hAnsi="Times New Roman" w:cs="Times New Roman"/>
          <w:b/>
          <w:i/>
          <w:lang w:eastAsia="ar-SA"/>
        </w:rPr>
        <w:t>norādīt pozīciju</w:t>
      </w:r>
      <w:r w:rsidRPr="0029251C">
        <w:rPr>
          <w:rFonts w:ascii="Times New Roman" w:eastAsia="Times New Roman" w:hAnsi="Times New Roman" w:cs="Times New Roman"/>
          <w:b/>
          <w:lang w:eastAsia="ar-SA"/>
        </w:rPr>
        <w:t xml:space="preserve">) </w:t>
      </w:r>
      <w:r w:rsidRPr="00C600E7">
        <w:rPr>
          <w:rFonts w:ascii="Times New Roman" w:eastAsia="Times New Roman" w:hAnsi="Times New Roman" w:cs="Times New Roman"/>
          <w:lang w:eastAsia="ar-SA"/>
        </w:rPr>
        <w:t>strādāt pie līguma</w:t>
      </w:r>
      <w:r w:rsidRPr="0029251C">
        <w:rPr>
          <w:rFonts w:ascii="Times New Roman" w:eastAsia="Times New Roman" w:hAnsi="Times New Roman" w:cs="Times New Roman"/>
          <w:b/>
          <w:lang w:eastAsia="ar-SA"/>
        </w:rPr>
        <w:t xml:space="preserve"> „</w:t>
      </w:r>
      <w:r w:rsidR="00D33FE8" w:rsidRPr="00D33FE8">
        <w:rPr>
          <w:rFonts w:ascii="Times New Roman" w:hAnsi="Times New Roman" w:cs="Times New Roman"/>
          <w:color w:val="000000"/>
          <w:spacing w:val="-3"/>
          <w:sz w:val="24"/>
          <w:szCs w:val="24"/>
        </w:rPr>
        <w:t xml:space="preserve"> </w:t>
      </w:r>
      <w:r w:rsidR="00D33FE8" w:rsidRPr="00070E4D">
        <w:rPr>
          <w:rFonts w:ascii="Times New Roman" w:hAnsi="Times New Roman" w:cs="Times New Roman"/>
          <w:color w:val="000000"/>
          <w:spacing w:val="-3"/>
          <w:sz w:val="24"/>
          <w:szCs w:val="24"/>
        </w:rPr>
        <w:t>Nobrauktuves uz Lugažu dzelzceļa staciju atjaunošana un ietves izbūve Valkas pilsētā</w:t>
      </w:r>
    </w:p>
    <w:p w:rsidR="00903069" w:rsidRPr="0029251C" w:rsidRDefault="00C600E7" w:rsidP="00C600E7">
      <w:pPr>
        <w:rPr>
          <w:rFonts w:ascii="Times New Roman" w:eastAsia="Times New Roman" w:hAnsi="Times New Roman" w:cs="Times New Roman"/>
          <w:lang w:eastAsia="ar-SA"/>
        </w:rPr>
      </w:pPr>
      <w:r>
        <w:rPr>
          <w:rFonts w:ascii="Times New Roman" w:eastAsia="Times New Roman" w:hAnsi="Times New Roman" w:cs="Times New Roman"/>
          <w:b/>
          <w:spacing w:val="-3"/>
          <w:sz w:val="24"/>
          <w:szCs w:val="24"/>
          <w:lang w:eastAsia="ar-SA"/>
        </w:rPr>
        <w:t xml:space="preserve">” </w:t>
      </w:r>
      <w:r w:rsidR="00903069" w:rsidRPr="00C600E7">
        <w:rPr>
          <w:rFonts w:ascii="Times New Roman" w:eastAsia="Times New Roman" w:hAnsi="Times New Roman" w:cs="Times New Roman"/>
          <w:spacing w:val="-3"/>
          <w:sz w:val="24"/>
          <w:szCs w:val="24"/>
          <w:lang w:eastAsia="ar-SA"/>
        </w:rPr>
        <w:t>i</w:t>
      </w:r>
      <w:r w:rsidR="00903069" w:rsidRPr="00C600E7">
        <w:rPr>
          <w:rFonts w:ascii="Times New Roman" w:eastAsia="Times New Roman" w:hAnsi="Times New Roman" w:cs="Times New Roman"/>
          <w:sz w:val="24"/>
          <w:szCs w:val="24"/>
          <w:lang w:eastAsia="ar-SA"/>
        </w:rPr>
        <w:t>z</w:t>
      </w:r>
      <w:r w:rsidR="00903069" w:rsidRPr="00C837E3">
        <w:rPr>
          <w:rFonts w:ascii="Times New Roman" w:eastAsia="Times New Roman" w:hAnsi="Times New Roman" w:cs="Times New Roman"/>
          <w:sz w:val="24"/>
          <w:szCs w:val="24"/>
          <w:lang w:eastAsia="ar-SA"/>
        </w:rPr>
        <w:t>pildes</w:t>
      </w:r>
      <w:r w:rsidR="00903069" w:rsidRPr="00C837E3">
        <w:rPr>
          <w:rFonts w:ascii="Times New Roman" w:eastAsia="Times New Roman" w:hAnsi="Times New Roman" w:cs="Times New Roman"/>
          <w:i/>
          <w:sz w:val="24"/>
          <w:szCs w:val="24"/>
          <w:lang w:eastAsia="ar-SA"/>
        </w:rPr>
        <w:t xml:space="preserve"> </w:t>
      </w:r>
      <w:r w:rsidR="00903069" w:rsidRPr="00C837E3">
        <w:rPr>
          <w:rFonts w:ascii="Times New Roman" w:eastAsia="Times New Roman" w:hAnsi="Times New Roman" w:cs="Times New Roman"/>
          <w:sz w:val="24"/>
          <w:szCs w:val="24"/>
          <w:lang w:eastAsia="ar-SA"/>
        </w:rPr>
        <w:t>tādā statusā, kāds man</w:t>
      </w:r>
      <w:r w:rsidR="00903069" w:rsidRPr="0029251C">
        <w:rPr>
          <w:rFonts w:ascii="Times New Roman" w:eastAsia="Times New Roman" w:hAnsi="Times New Roman" w:cs="Times New Roman"/>
          <w:lang w:eastAsia="ar-SA"/>
        </w:rPr>
        <w:t xml:space="preserve"> ir paredzēts ___________________________</w:t>
      </w:r>
      <w:r w:rsidR="00903069" w:rsidRPr="0029251C">
        <w:rPr>
          <w:rFonts w:ascii="Times New Roman" w:eastAsia="Times New Roman" w:hAnsi="Times New Roman" w:cs="Times New Roman"/>
          <w:i/>
          <w:lang w:eastAsia="ar-SA"/>
        </w:rPr>
        <w:t xml:space="preserve"> </w:t>
      </w:r>
      <w:r w:rsidR="00903069" w:rsidRPr="0029251C">
        <w:rPr>
          <w:rFonts w:ascii="Times New Roman" w:eastAsia="Times New Roman" w:hAnsi="Times New Roman" w:cs="Times New Roman"/>
          <w:lang w:eastAsia="ar-SA"/>
        </w:rPr>
        <w:t>piedāvājumā, gadījumā, ja šim Pretendentam tiks piešķirtas tiesības slēgt Līgumu.</w:t>
      </w:r>
    </w:p>
    <w:p w:rsidR="00903069" w:rsidRPr="0029251C" w:rsidRDefault="00903069" w:rsidP="00903069">
      <w:pPr>
        <w:suppressAutoHyphens/>
        <w:spacing w:after="0" w:line="360" w:lineRule="auto"/>
        <w:jc w:val="both"/>
        <w:rPr>
          <w:rFonts w:ascii="Times New Roman" w:eastAsia="Times New Roman" w:hAnsi="Times New Roman" w:cs="Times New Roman"/>
          <w:sz w:val="24"/>
          <w:szCs w:val="24"/>
          <w:lang w:eastAsia="ar-SA"/>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00"/>
        <w:gridCol w:w="6972"/>
      </w:tblGrid>
      <w:tr w:rsidR="00903069" w:rsidRPr="0029251C" w:rsidTr="00020860">
        <w:tc>
          <w:tcPr>
            <w:tcW w:w="2100"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Vārds, Uzvārds</w:t>
            </w:r>
          </w:p>
        </w:tc>
        <w:tc>
          <w:tcPr>
            <w:tcW w:w="6972"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c>
          <w:tcPr>
            <w:tcW w:w="2100"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Paraksts</w:t>
            </w:r>
          </w:p>
        </w:tc>
        <w:tc>
          <w:tcPr>
            <w:tcW w:w="6972"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c>
          <w:tcPr>
            <w:tcW w:w="2100"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Datums</w:t>
            </w:r>
          </w:p>
        </w:tc>
        <w:tc>
          <w:tcPr>
            <w:tcW w:w="6972"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bl>
    <w:p w:rsidR="00903069" w:rsidRPr="0029251C" w:rsidRDefault="00903069" w:rsidP="00903069">
      <w:pPr>
        <w:suppressAutoHyphens/>
        <w:spacing w:after="0" w:line="240" w:lineRule="auto"/>
        <w:rPr>
          <w:rFonts w:ascii="Times New Roman" w:eastAsia="Times New Roman" w:hAnsi="Times New Roman" w:cs="Times New Roman"/>
          <w:sz w:val="24"/>
          <w:szCs w:val="24"/>
          <w:lang w:eastAsia="ar-SA"/>
        </w:rPr>
      </w:pPr>
    </w:p>
    <w:p w:rsidR="00C507C0" w:rsidRDefault="00C507C0"/>
    <w:sectPr w:rsidR="00C507C0" w:rsidSect="00020860">
      <w:type w:val="continuous"/>
      <w:pgSz w:w="12240" w:h="15840"/>
      <w:pgMar w:top="1166" w:right="108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736" w:rsidRDefault="008A5736">
      <w:pPr>
        <w:spacing w:after="0" w:line="240" w:lineRule="auto"/>
      </w:pPr>
      <w:r>
        <w:separator/>
      </w:r>
    </w:p>
  </w:endnote>
  <w:endnote w:type="continuationSeparator" w:id="0">
    <w:p w:rsidR="008A5736" w:rsidRDefault="008A5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ECE" w:rsidRDefault="00713E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ECE" w:rsidRPr="00217F52" w:rsidRDefault="00713ECE" w:rsidP="000208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ECE" w:rsidRDefault="00713E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736" w:rsidRDefault="008A5736">
      <w:pPr>
        <w:spacing w:after="0" w:line="240" w:lineRule="auto"/>
      </w:pPr>
      <w:r>
        <w:separator/>
      </w:r>
    </w:p>
  </w:footnote>
  <w:footnote w:type="continuationSeparator" w:id="0">
    <w:p w:rsidR="008A5736" w:rsidRDefault="008A57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olor w:val="000000"/>
        <w:sz w:val="24"/>
      </w:rPr>
    </w:lvl>
  </w:abstractNum>
  <w:abstractNum w:abstractNumId="2" w15:restartNumberingAfterBreak="0">
    <w:nsid w:val="0000003C"/>
    <w:multiLevelType w:val="multilevel"/>
    <w:tmpl w:val="D3C8293E"/>
    <w:lvl w:ilvl="0">
      <w:start w:val="1"/>
      <w:numFmt w:val="decimal"/>
      <w:lvlText w:val="%1."/>
      <w:lvlJc w:val="left"/>
      <w:pPr>
        <w:tabs>
          <w:tab w:val="num" w:pos="810"/>
        </w:tabs>
        <w:ind w:left="810" w:firstLine="0"/>
      </w:pPr>
    </w:lvl>
    <w:lvl w:ilvl="1">
      <w:start w:val="1"/>
      <w:numFmt w:val="decimal"/>
      <w:lvlText w:val="%1.%2."/>
      <w:lvlJc w:val="left"/>
      <w:pPr>
        <w:tabs>
          <w:tab w:val="num" w:pos="0"/>
        </w:tabs>
        <w:ind w:left="0" w:firstLine="0"/>
      </w:pPr>
      <w:rPr>
        <w:b w:val="0"/>
        <w:i w:val="0"/>
        <w:sz w:val="22"/>
        <w:szCs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2610"/>
        </w:tabs>
        <w:ind w:left="2610"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4AEE505E"/>
    <w:multiLevelType w:val="multilevel"/>
    <w:tmpl w:val="B43CFC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4784C23"/>
    <w:multiLevelType w:val="hybridMultilevel"/>
    <w:tmpl w:val="A5308A0C"/>
    <w:lvl w:ilvl="0" w:tplc="D5FE2A2E">
      <w:start w:val="1"/>
      <w:numFmt w:val="decimal"/>
      <w:lvlText w:val="%1)"/>
      <w:lvlJc w:val="left"/>
      <w:pPr>
        <w:ind w:left="1170" w:hanging="360"/>
      </w:pPr>
      <w:rPr>
        <w:rFonts w:hint="default"/>
      </w:rPr>
    </w:lvl>
    <w:lvl w:ilvl="1" w:tplc="04260019" w:tentative="1">
      <w:start w:val="1"/>
      <w:numFmt w:val="lowerLetter"/>
      <w:lvlText w:val="%2."/>
      <w:lvlJc w:val="left"/>
      <w:pPr>
        <w:ind w:left="1890" w:hanging="360"/>
      </w:pPr>
    </w:lvl>
    <w:lvl w:ilvl="2" w:tplc="0426001B" w:tentative="1">
      <w:start w:val="1"/>
      <w:numFmt w:val="lowerRoman"/>
      <w:lvlText w:val="%3."/>
      <w:lvlJc w:val="right"/>
      <w:pPr>
        <w:ind w:left="2610" w:hanging="180"/>
      </w:pPr>
    </w:lvl>
    <w:lvl w:ilvl="3" w:tplc="0426000F" w:tentative="1">
      <w:start w:val="1"/>
      <w:numFmt w:val="decimal"/>
      <w:lvlText w:val="%4."/>
      <w:lvlJc w:val="left"/>
      <w:pPr>
        <w:ind w:left="3330" w:hanging="360"/>
      </w:pPr>
    </w:lvl>
    <w:lvl w:ilvl="4" w:tplc="04260019" w:tentative="1">
      <w:start w:val="1"/>
      <w:numFmt w:val="lowerLetter"/>
      <w:lvlText w:val="%5."/>
      <w:lvlJc w:val="left"/>
      <w:pPr>
        <w:ind w:left="4050" w:hanging="360"/>
      </w:pPr>
    </w:lvl>
    <w:lvl w:ilvl="5" w:tplc="0426001B" w:tentative="1">
      <w:start w:val="1"/>
      <w:numFmt w:val="lowerRoman"/>
      <w:lvlText w:val="%6."/>
      <w:lvlJc w:val="right"/>
      <w:pPr>
        <w:ind w:left="4770" w:hanging="180"/>
      </w:pPr>
    </w:lvl>
    <w:lvl w:ilvl="6" w:tplc="0426000F" w:tentative="1">
      <w:start w:val="1"/>
      <w:numFmt w:val="decimal"/>
      <w:lvlText w:val="%7."/>
      <w:lvlJc w:val="left"/>
      <w:pPr>
        <w:ind w:left="5490" w:hanging="360"/>
      </w:pPr>
    </w:lvl>
    <w:lvl w:ilvl="7" w:tplc="04260019" w:tentative="1">
      <w:start w:val="1"/>
      <w:numFmt w:val="lowerLetter"/>
      <w:lvlText w:val="%8."/>
      <w:lvlJc w:val="left"/>
      <w:pPr>
        <w:ind w:left="6210" w:hanging="360"/>
      </w:pPr>
    </w:lvl>
    <w:lvl w:ilvl="8" w:tplc="0426001B" w:tentative="1">
      <w:start w:val="1"/>
      <w:numFmt w:val="lowerRoman"/>
      <w:lvlText w:val="%9."/>
      <w:lvlJc w:val="right"/>
      <w:pPr>
        <w:ind w:left="6930" w:hanging="180"/>
      </w:pPr>
    </w:lvl>
  </w:abstractNum>
  <w:abstractNum w:abstractNumId="5"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069"/>
    <w:rsid w:val="00020860"/>
    <w:rsid w:val="00070E4D"/>
    <w:rsid w:val="00253FB7"/>
    <w:rsid w:val="00276B1B"/>
    <w:rsid w:val="00280224"/>
    <w:rsid w:val="002B412A"/>
    <w:rsid w:val="005F4E0E"/>
    <w:rsid w:val="0069668D"/>
    <w:rsid w:val="00697E18"/>
    <w:rsid w:val="00713ECE"/>
    <w:rsid w:val="00744866"/>
    <w:rsid w:val="007B6B87"/>
    <w:rsid w:val="008471E9"/>
    <w:rsid w:val="008A5736"/>
    <w:rsid w:val="008C0BC8"/>
    <w:rsid w:val="00903069"/>
    <w:rsid w:val="00983406"/>
    <w:rsid w:val="00A66492"/>
    <w:rsid w:val="00AF01B0"/>
    <w:rsid w:val="00B33C4B"/>
    <w:rsid w:val="00B85387"/>
    <w:rsid w:val="00BE474B"/>
    <w:rsid w:val="00C507C0"/>
    <w:rsid w:val="00C50FEB"/>
    <w:rsid w:val="00C600E7"/>
    <w:rsid w:val="00CA6B6A"/>
    <w:rsid w:val="00CF136C"/>
    <w:rsid w:val="00D33FE8"/>
    <w:rsid w:val="00D46069"/>
    <w:rsid w:val="00E22869"/>
    <w:rsid w:val="00E2489D"/>
    <w:rsid w:val="00E31007"/>
    <w:rsid w:val="00E36462"/>
    <w:rsid w:val="00EA0987"/>
    <w:rsid w:val="00EE2F04"/>
    <w:rsid w:val="00F33085"/>
    <w:rsid w:val="00FB44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D1ED246D-2F09-4E52-9316-754BF640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0306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03069"/>
  </w:style>
  <w:style w:type="paragraph" w:styleId="ListParagraph">
    <w:name w:val="List Paragraph"/>
    <w:basedOn w:val="Normal"/>
    <w:uiPriority w:val="34"/>
    <w:qFormat/>
    <w:rsid w:val="00020860"/>
    <w:pPr>
      <w:ind w:left="720"/>
      <w:contextualSpacing/>
    </w:pPr>
  </w:style>
  <w:style w:type="character" w:styleId="Hyperlink">
    <w:name w:val="Hyperlink"/>
    <w:basedOn w:val="DefaultParagraphFont"/>
    <w:uiPriority w:val="99"/>
    <w:unhideWhenUsed/>
    <w:rsid w:val="00276B1B"/>
    <w:rPr>
      <w:color w:val="0563C1" w:themeColor="hyperlink"/>
      <w:u w:val="single"/>
    </w:rPr>
  </w:style>
  <w:style w:type="paragraph" w:styleId="BodyText">
    <w:name w:val="Body Text"/>
    <w:basedOn w:val="Normal"/>
    <w:link w:val="BodyTextChar"/>
    <w:rsid w:val="00BE474B"/>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rsid w:val="00BE474B"/>
    <w:rPr>
      <w:rFonts w:ascii="Times New Roman" w:eastAsia="Times New Roman" w:hAnsi="Times New Roman" w:cs="Times New Roman"/>
      <w:sz w:val="20"/>
      <w:szCs w:val="20"/>
      <w:lang w:eastAsia="ar-SA"/>
    </w:rPr>
  </w:style>
  <w:style w:type="paragraph" w:customStyle="1" w:styleId="tv213">
    <w:name w:val="tv213"/>
    <w:basedOn w:val="Normal"/>
    <w:rsid w:val="00C50FEB"/>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0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zalitis@valk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ina.lankovska@valka.lv" TargetMode="External"/><Relationship Id="rId12" Type="http://schemas.openxmlformats.org/officeDocument/2006/relationships/hyperlink" Target="http://buvkomersanti.bema.gov.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lka.lv"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daina.lankovska@valka.lv" TargetMode="External"/><Relationship Id="rId4" Type="http://schemas.openxmlformats.org/officeDocument/2006/relationships/webSettings" Target="webSettings.xml"/><Relationship Id="rId9" Type="http://schemas.openxmlformats.org/officeDocument/2006/relationships/hyperlink" Target="http://www.valka.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19899</Words>
  <Characters>11343</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Viesturs_Z</dc:creator>
  <cp:keywords/>
  <dc:description/>
  <cp:lastModifiedBy>Toms_S</cp:lastModifiedBy>
  <cp:revision>2</cp:revision>
  <dcterms:created xsi:type="dcterms:W3CDTF">2016-05-11T13:26:00Z</dcterms:created>
  <dcterms:modified xsi:type="dcterms:W3CDTF">2016-05-11T13:26:00Z</dcterms:modified>
</cp:coreProperties>
</file>