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640" w:rsidRPr="00911640" w:rsidRDefault="00911640" w:rsidP="00911640">
      <w:pPr>
        <w:spacing w:after="0" w:line="240" w:lineRule="auto"/>
        <w:jc w:val="right"/>
        <w:rPr>
          <w:rFonts w:ascii="Times New Roman" w:eastAsia="Times New Roman" w:hAnsi="Times New Roman" w:cs="Tahoma"/>
          <w:sz w:val="20"/>
          <w:szCs w:val="20"/>
          <w:lang w:eastAsia="lv-LV"/>
        </w:rPr>
      </w:pPr>
      <w:r w:rsidRPr="00911640">
        <w:rPr>
          <w:rFonts w:ascii="Times New Roman" w:eastAsia="Times New Roman" w:hAnsi="Times New Roman" w:cs="Tahoma"/>
          <w:sz w:val="20"/>
          <w:szCs w:val="20"/>
          <w:lang w:eastAsia="lv-LV"/>
        </w:rPr>
        <w:t>APSTIPRINĀTS</w:t>
      </w:r>
    </w:p>
    <w:p w:rsidR="00911640" w:rsidRPr="00911640" w:rsidRDefault="00911640" w:rsidP="00911640">
      <w:pPr>
        <w:spacing w:after="0" w:line="240" w:lineRule="auto"/>
        <w:jc w:val="right"/>
        <w:rPr>
          <w:rFonts w:ascii="Times New Roman" w:eastAsia="Times New Roman" w:hAnsi="Times New Roman" w:cs="Tahoma"/>
          <w:sz w:val="20"/>
          <w:szCs w:val="20"/>
          <w:lang w:eastAsia="lv-LV"/>
        </w:rPr>
      </w:pPr>
      <w:r w:rsidRPr="00911640">
        <w:rPr>
          <w:rFonts w:ascii="Times New Roman" w:eastAsia="Times New Roman" w:hAnsi="Times New Roman" w:cs="Tahoma"/>
          <w:sz w:val="20"/>
          <w:szCs w:val="20"/>
          <w:lang w:eastAsia="lv-LV"/>
        </w:rPr>
        <w:t xml:space="preserve">ar iepirkuma komisijas sēdes </w:t>
      </w:r>
    </w:p>
    <w:p w:rsidR="00911640" w:rsidRPr="00911640" w:rsidRDefault="00911640" w:rsidP="00911640">
      <w:pPr>
        <w:spacing w:after="0" w:line="240" w:lineRule="auto"/>
        <w:jc w:val="right"/>
        <w:rPr>
          <w:rFonts w:ascii="Times New Roman" w:eastAsia="Times New Roman" w:hAnsi="Times New Roman" w:cs="Tahoma"/>
          <w:sz w:val="20"/>
          <w:szCs w:val="20"/>
          <w:lang w:eastAsia="lv-LV"/>
        </w:rPr>
      </w:pPr>
      <w:proofErr w:type="gramStart"/>
      <w:r w:rsidRPr="00911640">
        <w:rPr>
          <w:rFonts w:ascii="Times New Roman" w:eastAsia="Times New Roman" w:hAnsi="Times New Roman" w:cs="Tahoma"/>
          <w:sz w:val="20"/>
          <w:szCs w:val="20"/>
          <w:lang w:eastAsia="lv-LV"/>
        </w:rPr>
        <w:t>2015.gada</w:t>
      </w:r>
      <w:proofErr w:type="gramEnd"/>
      <w:r w:rsidRPr="00911640">
        <w:rPr>
          <w:rFonts w:ascii="Times New Roman" w:eastAsia="Times New Roman" w:hAnsi="Times New Roman" w:cs="Tahoma"/>
          <w:sz w:val="20"/>
          <w:szCs w:val="20"/>
          <w:lang w:eastAsia="lv-LV"/>
        </w:rPr>
        <w:t xml:space="preserve"> </w:t>
      </w:r>
      <w:r w:rsidR="0011559B">
        <w:rPr>
          <w:rFonts w:ascii="Times New Roman" w:eastAsia="Times New Roman" w:hAnsi="Times New Roman" w:cs="Tahoma"/>
          <w:sz w:val="20"/>
          <w:szCs w:val="20"/>
          <w:lang w:eastAsia="lv-LV"/>
        </w:rPr>
        <w:t>17.decembra</w:t>
      </w:r>
      <w:r w:rsidRPr="00911640">
        <w:rPr>
          <w:rFonts w:ascii="Times New Roman" w:eastAsia="Times New Roman" w:hAnsi="Times New Roman" w:cs="Tahoma"/>
          <w:sz w:val="20"/>
          <w:szCs w:val="20"/>
          <w:lang w:eastAsia="lv-LV"/>
        </w:rPr>
        <w:t xml:space="preserve"> lēmumu</w:t>
      </w:r>
    </w:p>
    <w:p w:rsidR="00911640" w:rsidRPr="00911640" w:rsidRDefault="00911640" w:rsidP="00911640">
      <w:pPr>
        <w:spacing w:after="0" w:line="240" w:lineRule="auto"/>
        <w:jc w:val="right"/>
        <w:rPr>
          <w:rFonts w:ascii="Times New Roman" w:eastAsia="Times New Roman" w:hAnsi="Times New Roman" w:cs="Tahoma"/>
          <w:sz w:val="24"/>
          <w:szCs w:val="24"/>
          <w:u w:val="single"/>
          <w:lang w:eastAsia="lv-LV"/>
        </w:rPr>
      </w:pPr>
    </w:p>
    <w:p w:rsidR="00911640" w:rsidRPr="00911640" w:rsidRDefault="00911640" w:rsidP="00911640">
      <w:pPr>
        <w:spacing w:after="0" w:line="240" w:lineRule="auto"/>
        <w:jc w:val="right"/>
        <w:rPr>
          <w:rFonts w:ascii="Times New Roman" w:eastAsia="Times New Roman" w:hAnsi="Times New Roman" w:cs="Tahoma"/>
          <w:b/>
          <w:sz w:val="16"/>
          <w:szCs w:val="16"/>
          <w:u w:val="single"/>
          <w:lang w:eastAsia="lv-LV"/>
        </w:rPr>
      </w:pPr>
    </w:p>
    <w:p w:rsidR="00911640" w:rsidRPr="00911640" w:rsidRDefault="00911640" w:rsidP="00911640">
      <w:pPr>
        <w:spacing w:after="0" w:line="240" w:lineRule="auto"/>
        <w:jc w:val="center"/>
        <w:rPr>
          <w:rFonts w:ascii="Times New Roman" w:eastAsia="Times New Roman" w:hAnsi="Times New Roman" w:cs="Tahoma"/>
          <w:b/>
          <w:sz w:val="24"/>
          <w:szCs w:val="24"/>
          <w:lang w:eastAsia="lv-LV"/>
        </w:rPr>
      </w:pPr>
      <w:r w:rsidRPr="00911640">
        <w:rPr>
          <w:rFonts w:ascii="Times New Roman" w:eastAsia="Times New Roman" w:hAnsi="Times New Roman" w:cs="Tahoma"/>
          <w:b/>
          <w:sz w:val="24"/>
          <w:szCs w:val="24"/>
          <w:lang w:eastAsia="lv-LV"/>
        </w:rPr>
        <w:t>IEPIRKUMA PROCEDŪRAS</w:t>
      </w:r>
    </w:p>
    <w:p w:rsidR="00F47D28" w:rsidRDefault="00DE5832" w:rsidP="00911640">
      <w:pPr>
        <w:spacing w:after="0" w:line="240" w:lineRule="auto"/>
        <w:jc w:val="center"/>
        <w:rPr>
          <w:rFonts w:ascii="Times New Roman" w:hAnsi="Times New Roman" w:cs="Times New Roman"/>
          <w:sz w:val="24"/>
          <w:szCs w:val="24"/>
        </w:rPr>
      </w:pPr>
      <w:r w:rsidRPr="00DE5832">
        <w:rPr>
          <w:rFonts w:ascii="Times New Roman" w:hAnsi="Times New Roman" w:cs="Times New Roman"/>
          <w:sz w:val="28"/>
          <w:szCs w:val="28"/>
        </w:rPr>
        <w:t xml:space="preserve">Valkas pilsētas ielu </w:t>
      </w:r>
      <w:r w:rsidR="00F47D28">
        <w:rPr>
          <w:rFonts w:ascii="Times New Roman" w:hAnsi="Times New Roman" w:cs="Times New Roman"/>
          <w:sz w:val="28"/>
          <w:szCs w:val="28"/>
        </w:rPr>
        <w:t xml:space="preserve">ikdienas </w:t>
      </w:r>
      <w:r w:rsidRPr="00DE5832">
        <w:rPr>
          <w:rFonts w:ascii="Times New Roman" w:hAnsi="Times New Roman" w:cs="Times New Roman"/>
          <w:sz w:val="28"/>
          <w:szCs w:val="28"/>
        </w:rPr>
        <w:t>uzturēšanas darb</w:t>
      </w:r>
      <w:r w:rsidR="00F47D28">
        <w:rPr>
          <w:rFonts w:ascii="Times New Roman" w:hAnsi="Times New Roman" w:cs="Times New Roman"/>
          <w:sz w:val="28"/>
          <w:szCs w:val="28"/>
        </w:rPr>
        <w:t>i</w:t>
      </w:r>
      <w:r w:rsidR="00F47D28" w:rsidRPr="00F47D28">
        <w:rPr>
          <w:rFonts w:ascii="Times New Roman" w:hAnsi="Times New Roman" w:cs="Times New Roman"/>
          <w:sz w:val="24"/>
          <w:szCs w:val="24"/>
        </w:rPr>
        <w:t xml:space="preserve"> </w:t>
      </w:r>
    </w:p>
    <w:p w:rsidR="00911640" w:rsidRPr="00911640" w:rsidRDefault="00911640" w:rsidP="00911640">
      <w:pPr>
        <w:spacing w:after="0" w:line="240" w:lineRule="auto"/>
        <w:jc w:val="center"/>
        <w:rPr>
          <w:rFonts w:ascii="Times New Roman" w:eastAsia="Times New Roman" w:hAnsi="Times New Roman" w:cs="Times New Roman"/>
          <w:b/>
          <w:sz w:val="24"/>
          <w:szCs w:val="24"/>
          <w:lang w:eastAsia="lv-LV"/>
        </w:rPr>
      </w:pPr>
      <w:r w:rsidRPr="00911640">
        <w:rPr>
          <w:rFonts w:ascii="Times New Roman" w:eastAsia="Times New Roman" w:hAnsi="Times New Roman" w:cs="Times New Roman"/>
          <w:b/>
          <w:sz w:val="28"/>
          <w:szCs w:val="28"/>
          <w:lang w:eastAsia="lv-LV"/>
        </w:rPr>
        <w:t>ID Nr. VND/2015/</w:t>
      </w:r>
      <w:r w:rsidR="00300B00">
        <w:rPr>
          <w:rFonts w:ascii="Times New Roman" w:eastAsia="Times New Roman" w:hAnsi="Times New Roman" w:cs="Times New Roman"/>
          <w:b/>
          <w:sz w:val="28"/>
          <w:szCs w:val="28"/>
          <w:lang w:eastAsia="lv-LV"/>
        </w:rPr>
        <w:t>42</w:t>
      </w:r>
      <w:r w:rsidRPr="00911640">
        <w:rPr>
          <w:rFonts w:ascii="Times New Roman" w:eastAsia="Times New Roman" w:hAnsi="Times New Roman" w:cs="Times New Roman"/>
          <w:b/>
          <w:sz w:val="28"/>
          <w:szCs w:val="28"/>
          <w:lang w:eastAsia="lv-LV"/>
        </w:rPr>
        <w:t>M</w:t>
      </w:r>
    </w:p>
    <w:p w:rsidR="00911640" w:rsidRPr="00911640" w:rsidRDefault="00911640" w:rsidP="00911640">
      <w:pPr>
        <w:spacing w:after="0" w:line="240" w:lineRule="auto"/>
        <w:jc w:val="center"/>
        <w:rPr>
          <w:rFonts w:ascii="Times New Roman" w:eastAsia="Times New Roman" w:hAnsi="Times New Roman" w:cs="Tahoma"/>
          <w:sz w:val="24"/>
          <w:szCs w:val="24"/>
          <w:lang w:eastAsia="lv-LV"/>
        </w:rPr>
      </w:pPr>
      <w:smartTag w:uri="schemas-tilde-lv/tildestengine" w:element="veidnes">
        <w:smartTagPr>
          <w:attr w:name="text" w:val="NOLIKUMS&#10;"/>
          <w:attr w:name="baseform" w:val="nolikums"/>
          <w:attr w:name="id" w:val="-1"/>
        </w:smartTagPr>
        <w:r w:rsidRPr="00911640">
          <w:rPr>
            <w:rFonts w:ascii="Times New Roman" w:eastAsia="Times New Roman" w:hAnsi="Times New Roman" w:cs="Tahoma"/>
            <w:sz w:val="24"/>
            <w:szCs w:val="24"/>
            <w:lang w:eastAsia="lv-LV"/>
          </w:rPr>
          <w:t>NOLIKUMS</w:t>
        </w:r>
      </w:smartTag>
    </w:p>
    <w:p w:rsidR="00911640" w:rsidRPr="00911640" w:rsidRDefault="00911640" w:rsidP="00911640">
      <w:pPr>
        <w:spacing w:after="0" w:line="240" w:lineRule="auto"/>
        <w:jc w:val="center"/>
        <w:rPr>
          <w:rFonts w:ascii="Times New Roman" w:eastAsia="Times New Roman" w:hAnsi="Times New Roman" w:cs="Tahoma"/>
          <w:b/>
          <w:sz w:val="24"/>
          <w:szCs w:val="24"/>
          <w:lang w:eastAsia="lv-LV"/>
        </w:rPr>
      </w:pPr>
    </w:p>
    <w:p w:rsidR="00911640" w:rsidRPr="00911640" w:rsidRDefault="00911640" w:rsidP="00911640">
      <w:pPr>
        <w:widowControl w:val="0"/>
        <w:suppressAutoHyphens/>
        <w:spacing w:after="0" w:line="240" w:lineRule="auto"/>
        <w:rPr>
          <w:rFonts w:ascii="Times New Roman" w:eastAsia="Lucida Sans Unicode" w:hAnsi="Times New Roman" w:cs="Tahoma"/>
          <w:b/>
          <w:sz w:val="24"/>
          <w:szCs w:val="24"/>
          <w:lang w:eastAsia="lv-LV"/>
        </w:rPr>
      </w:pPr>
      <w:r w:rsidRPr="00911640">
        <w:rPr>
          <w:rFonts w:ascii="Times New Roman" w:eastAsia="Lucida Sans Unicode" w:hAnsi="Times New Roman" w:cs="Tahoma"/>
          <w:b/>
          <w:sz w:val="24"/>
          <w:szCs w:val="24"/>
          <w:lang w:eastAsia="lv-LV"/>
        </w:rPr>
        <w:t>1.Pasūtītājs</w:t>
      </w:r>
    </w:p>
    <w:p w:rsidR="00911640" w:rsidRPr="00911640" w:rsidRDefault="00911640" w:rsidP="00911640">
      <w:pPr>
        <w:spacing w:after="0" w:line="240" w:lineRule="auto"/>
        <w:rPr>
          <w:rFonts w:ascii="Times New Roman" w:eastAsia="Times New Roman" w:hAnsi="Times New Roman" w:cs="Tahoma"/>
          <w:b/>
          <w:sz w:val="24"/>
          <w:szCs w:val="24"/>
          <w:lang w:eastAsia="lv-LV"/>
        </w:rPr>
      </w:pPr>
      <w:r w:rsidRPr="00911640">
        <w:rPr>
          <w:rFonts w:ascii="Times New Roman" w:eastAsia="Times New Roman" w:hAnsi="Times New Roman" w:cs="Tahoma"/>
          <w:b/>
          <w:sz w:val="24"/>
          <w:szCs w:val="24"/>
          <w:lang w:eastAsia="lv-LV"/>
        </w:rPr>
        <w:t>Valkas novada dome,</w:t>
      </w:r>
    </w:p>
    <w:p w:rsidR="00911640" w:rsidRPr="00911640" w:rsidRDefault="00911640" w:rsidP="00911640">
      <w:pPr>
        <w:spacing w:after="0" w:line="240" w:lineRule="auto"/>
        <w:rPr>
          <w:rFonts w:ascii="Times New Roman" w:eastAsia="Times New Roman" w:hAnsi="Times New Roman" w:cs="Times New Roman"/>
          <w:sz w:val="24"/>
          <w:szCs w:val="24"/>
          <w:lang w:eastAsia="lv-LV"/>
        </w:rPr>
      </w:pPr>
      <w:r w:rsidRPr="00911640">
        <w:rPr>
          <w:rFonts w:ascii="Times New Roman" w:eastAsia="Times New Roman" w:hAnsi="Times New Roman" w:cs="Times New Roman"/>
          <w:sz w:val="24"/>
          <w:szCs w:val="24"/>
          <w:lang w:eastAsia="lv-LV"/>
        </w:rPr>
        <w:t>Semināra iela 9, Valka, Valkas novads, LV-4701</w:t>
      </w:r>
    </w:p>
    <w:p w:rsidR="00911640" w:rsidRPr="00911640" w:rsidRDefault="00911640" w:rsidP="00911640">
      <w:pPr>
        <w:spacing w:after="0" w:line="240" w:lineRule="auto"/>
        <w:rPr>
          <w:rFonts w:ascii="Times New Roman" w:eastAsia="Times New Roman" w:hAnsi="Times New Roman" w:cs="Times New Roman"/>
          <w:sz w:val="24"/>
          <w:szCs w:val="24"/>
          <w:lang w:eastAsia="lv-LV"/>
        </w:rPr>
      </w:pPr>
      <w:proofErr w:type="spellStart"/>
      <w:r w:rsidRPr="00911640">
        <w:rPr>
          <w:rFonts w:ascii="Times New Roman" w:eastAsia="Times New Roman" w:hAnsi="Times New Roman" w:cs="Times New Roman"/>
          <w:sz w:val="24"/>
          <w:szCs w:val="24"/>
          <w:lang w:eastAsia="lv-LV"/>
        </w:rPr>
        <w:t>reģ.Nr</w:t>
      </w:r>
      <w:proofErr w:type="spellEnd"/>
      <w:r w:rsidRPr="00911640">
        <w:rPr>
          <w:rFonts w:ascii="Times New Roman" w:eastAsia="Times New Roman" w:hAnsi="Times New Roman" w:cs="Times New Roman"/>
          <w:sz w:val="24"/>
          <w:szCs w:val="24"/>
          <w:lang w:eastAsia="lv-LV"/>
        </w:rPr>
        <w:t>. 90009114839</w:t>
      </w:r>
    </w:p>
    <w:p w:rsidR="00911640" w:rsidRPr="00911640" w:rsidRDefault="00911640" w:rsidP="00911640">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11640">
        <w:rPr>
          <w:rFonts w:ascii="Times New Roman" w:eastAsia="Times New Roman" w:hAnsi="Times New Roman" w:cs="Tahoma"/>
          <w:sz w:val="24"/>
          <w:szCs w:val="24"/>
          <w:lang w:eastAsia="lv-LV"/>
        </w:rPr>
        <w:t>banka: AS „SEB banka”</w:t>
      </w:r>
    </w:p>
    <w:p w:rsidR="00911640" w:rsidRPr="00911640" w:rsidRDefault="00911640" w:rsidP="00911640">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11640">
        <w:rPr>
          <w:rFonts w:ascii="Times New Roman" w:eastAsia="Times New Roman" w:hAnsi="Times New Roman" w:cs="Tahoma"/>
          <w:sz w:val="24"/>
          <w:szCs w:val="24"/>
          <w:lang w:eastAsia="lv-LV"/>
        </w:rPr>
        <w:t>bankas kods: UNLALV2X</w:t>
      </w:r>
    </w:p>
    <w:p w:rsidR="00911640" w:rsidRPr="00911640" w:rsidRDefault="00911640" w:rsidP="00911640">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11640">
        <w:rPr>
          <w:rFonts w:ascii="Times New Roman" w:eastAsia="Times New Roman" w:hAnsi="Times New Roman" w:cs="Tahoma"/>
          <w:sz w:val="24"/>
          <w:szCs w:val="24"/>
          <w:lang w:eastAsia="lv-LV"/>
        </w:rPr>
        <w:t xml:space="preserve">konta Nr. </w:t>
      </w:r>
      <w:r w:rsidRPr="00911640">
        <w:rPr>
          <w:rFonts w:ascii="Times New Roman" w:eastAsia="Times New Roman" w:hAnsi="Times New Roman" w:cs="Times New Roman"/>
          <w:sz w:val="24"/>
          <w:szCs w:val="24"/>
          <w:lang w:eastAsia="lv-LV"/>
        </w:rPr>
        <w:t>LV62UNLA0050014277068</w:t>
      </w:r>
    </w:p>
    <w:p w:rsidR="00911640" w:rsidRPr="00911640" w:rsidRDefault="00911640" w:rsidP="00911640">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11640">
        <w:rPr>
          <w:rFonts w:ascii="Times New Roman" w:eastAsia="Times New Roman" w:hAnsi="Times New Roman" w:cs="Tahoma"/>
          <w:sz w:val="24"/>
          <w:szCs w:val="24"/>
          <w:lang w:eastAsia="lv-LV"/>
        </w:rPr>
        <w:t>tālrunis: 64707620</w:t>
      </w:r>
    </w:p>
    <w:p w:rsidR="00911640" w:rsidRPr="00911640" w:rsidRDefault="00911640" w:rsidP="00911640">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text" w:val="fakss"/>
          <w:attr w:name="baseform" w:val="faks|s"/>
          <w:attr w:name="id" w:val="-1"/>
        </w:smartTagPr>
        <w:r w:rsidRPr="00911640">
          <w:rPr>
            <w:rFonts w:ascii="Times New Roman" w:eastAsia="Times New Roman" w:hAnsi="Times New Roman" w:cs="Tahoma"/>
            <w:sz w:val="24"/>
            <w:szCs w:val="24"/>
            <w:lang w:eastAsia="lv-LV"/>
          </w:rPr>
          <w:t>fakss</w:t>
        </w:r>
      </w:smartTag>
      <w:r w:rsidRPr="00911640">
        <w:rPr>
          <w:rFonts w:ascii="Times New Roman" w:eastAsia="Times New Roman" w:hAnsi="Times New Roman" w:cs="Tahoma"/>
          <w:sz w:val="24"/>
          <w:szCs w:val="24"/>
          <w:lang w:eastAsia="lv-LV"/>
        </w:rPr>
        <w:t>: 64707493</w:t>
      </w:r>
    </w:p>
    <w:p w:rsidR="00911640" w:rsidRPr="00911640" w:rsidRDefault="00911640" w:rsidP="00911640">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911640">
        <w:rPr>
          <w:rFonts w:ascii="Times New Roman" w:eastAsia="Times New Roman" w:hAnsi="Times New Roman" w:cs="Tahoma"/>
          <w:sz w:val="24"/>
          <w:szCs w:val="24"/>
          <w:lang w:eastAsia="lv-LV"/>
        </w:rPr>
        <w:t xml:space="preserve">e-pasts: </w:t>
      </w:r>
      <w:hyperlink r:id="rId5" w:history="1">
        <w:r w:rsidRPr="00911640">
          <w:rPr>
            <w:rFonts w:ascii="Times New Roman" w:eastAsia="Times New Roman" w:hAnsi="Times New Roman" w:cs="Times New Roman"/>
            <w:color w:val="0000FF"/>
            <w:sz w:val="24"/>
            <w:szCs w:val="24"/>
            <w:u w:val="single"/>
            <w:lang w:eastAsia="lv-LV"/>
          </w:rPr>
          <w:t>novads@valka.lv</w:t>
        </w:r>
      </w:hyperlink>
    </w:p>
    <w:p w:rsidR="00911640" w:rsidRPr="00911640" w:rsidRDefault="00911640" w:rsidP="00911640">
      <w:pPr>
        <w:widowControl w:val="0"/>
        <w:suppressAutoHyphens/>
        <w:spacing w:after="0" w:line="240" w:lineRule="auto"/>
        <w:rPr>
          <w:rFonts w:ascii="Times New Roman" w:eastAsia="Lucida Sans Unicode" w:hAnsi="Times New Roman" w:cs="Times New Roman"/>
          <w:sz w:val="24"/>
          <w:szCs w:val="24"/>
          <w:lang w:eastAsia="lv-LV"/>
        </w:rPr>
      </w:pPr>
      <w:r w:rsidRPr="00911640">
        <w:rPr>
          <w:rFonts w:ascii="Times New Roman" w:eastAsia="Lucida Sans Unicode" w:hAnsi="Times New Roman" w:cs="Times New Roman"/>
          <w:sz w:val="24"/>
          <w:szCs w:val="24"/>
          <w:lang w:eastAsia="lv-LV"/>
        </w:rPr>
        <w:t>Kontaktpersona</w:t>
      </w:r>
      <w:r w:rsidR="00A85C47">
        <w:rPr>
          <w:rFonts w:ascii="Times New Roman" w:eastAsia="Lucida Sans Unicode" w:hAnsi="Times New Roman" w:cs="Times New Roman"/>
          <w:sz w:val="24"/>
          <w:szCs w:val="24"/>
          <w:lang w:eastAsia="lv-LV"/>
        </w:rPr>
        <w:t xml:space="preserve">: Daina </w:t>
      </w:r>
      <w:proofErr w:type="spellStart"/>
      <w:r w:rsidR="00A85C47">
        <w:rPr>
          <w:rFonts w:ascii="Times New Roman" w:eastAsia="Lucida Sans Unicode" w:hAnsi="Times New Roman" w:cs="Times New Roman"/>
          <w:sz w:val="24"/>
          <w:szCs w:val="24"/>
          <w:lang w:eastAsia="lv-LV"/>
        </w:rPr>
        <w:t>Lankovska</w:t>
      </w:r>
      <w:proofErr w:type="spellEnd"/>
      <w:r w:rsidRPr="00911640">
        <w:rPr>
          <w:rFonts w:ascii="Times New Roman" w:eastAsia="Lucida Sans Unicode" w:hAnsi="Times New Roman" w:cs="Times New Roman"/>
          <w:sz w:val="24"/>
          <w:szCs w:val="24"/>
          <w:lang w:eastAsia="lv-LV"/>
        </w:rPr>
        <w:t>, tel. 64707480, e-</w:t>
      </w:r>
      <w:proofErr w:type="spellStart"/>
      <w:r w:rsidRPr="00911640">
        <w:rPr>
          <w:rFonts w:ascii="Times New Roman" w:eastAsia="Lucida Sans Unicode" w:hAnsi="Times New Roman" w:cs="Times New Roman"/>
          <w:sz w:val="24"/>
          <w:szCs w:val="24"/>
          <w:lang w:eastAsia="lv-LV"/>
        </w:rPr>
        <w:t>pasts:</w:t>
      </w:r>
      <w:r w:rsidR="00A85C47">
        <w:rPr>
          <w:rFonts w:ascii="Times New Roman" w:eastAsia="Lucida Sans Unicode" w:hAnsi="Times New Roman" w:cs="Times New Roman"/>
          <w:sz w:val="24"/>
          <w:szCs w:val="24"/>
          <w:lang w:eastAsia="lv-LV"/>
        </w:rPr>
        <w:t>daina.lankovska@valka.lv</w:t>
      </w:r>
      <w:proofErr w:type="spellEnd"/>
      <w:r w:rsidRPr="00911640">
        <w:rPr>
          <w:rFonts w:ascii="Times New Roman" w:eastAsia="Lucida Sans Unicode" w:hAnsi="Times New Roman" w:cs="Times New Roman"/>
          <w:sz w:val="24"/>
          <w:szCs w:val="24"/>
          <w:lang w:eastAsia="lv-LV"/>
        </w:rPr>
        <w:t>.</w:t>
      </w:r>
    </w:p>
    <w:p w:rsidR="00EB133F" w:rsidRDefault="00911640" w:rsidP="00911640">
      <w:pPr>
        <w:spacing w:after="0" w:line="240" w:lineRule="auto"/>
        <w:rPr>
          <w:rFonts w:ascii="Times New Roman" w:hAnsi="Times New Roman" w:cs="Times New Roman"/>
          <w:sz w:val="24"/>
          <w:szCs w:val="24"/>
        </w:rPr>
      </w:pPr>
      <w:r w:rsidRPr="00911640">
        <w:rPr>
          <w:rFonts w:ascii="Times New Roman" w:eastAsia="Times New Roman" w:hAnsi="Times New Roman" w:cs="Times New Roman"/>
          <w:sz w:val="24"/>
          <w:szCs w:val="24"/>
          <w:lang w:eastAsia="lv-LV"/>
        </w:rPr>
        <w:t xml:space="preserve">Tehniskajos jautājumos </w:t>
      </w:r>
      <w:r w:rsidR="00A85C47">
        <w:rPr>
          <w:rFonts w:ascii="Times New Roman" w:eastAsia="Times New Roman" w:hAnsi="Times New Roman" w:cs="Times New Roman"/>
          <w:sz w:val="24"/>
          <w:szCs w:val="24"/>
          <w:lang w:eastAsia="lv-LV"/>
        </w:rPr>
        <w:t xml:space="preserve">Jānis </w:t>
      </w:r>
      <w:proofErr w:type="spellStart"/>
      <w:r w:rsidR="00A85C47">
        <w:rPr>
          <w:rFonts w:ascii="Times New Roman" w:eastAsia="Times New Roman" w:hAnsi="Times New Roman" w:cs="Times New Roman"/>
          <w:sz w:val="24"/>
          <w:szCs w:val="24"/>
          <w:lang w:eastAsia="lv-LV"/>
        </w:rPr>
        <w:t>Di</w:t>
      </w:r>
      <w:r w:rsidR="00EB133F">
        <w:rPr>
          <w:rFonts w:ascii="Times New Roman" w:eastAsia="Times New Roman" w:hAnsi="Times New Roman" w:cs="Times New Roman"/>
          <w:sz w:val="24"/>
          <w:szCs w:val="24"/>
          <w:lang w:eastAsia="lv-LV"/>
        </w:rPr>
        <w:t>e</w:t>
      </w:r>
      <w:r w:rsidR="00A85C47">
        <w:rPr>
          <w:rFonts w:ascii="Times New Roman" w:eastAsia="Times New Roman" w:hAnsi="Times New Roman" w:cs="Times New Roman"/>
          <w:sz w:val="24"/>
          <w:szCs w:val="24"/>
          <w:lang w:eastAsia="lv-LV"/>
        </w:rPr>
        <w:t>navs</w:t>
      </w:r>
      <w:proofErr w:type="spellEnd"/>
      <w:r w:rsidR="00EB133F" w:rsidRPr="00EB133F">
        <w:rPr>
          <w:rFonts w:ascii="Times New Roman" w:hAnsi="Times New Roman" w:cs="Times New Roman"/>
          <w:sz w:val="24"/>
          <w:szCs w:val="24"/>
        </w:rPr>
        <w:t xml:space="preserve"> </w:t>
      </w:r>
      <w:r w:rsidR="00EB133F">
        <w:rPr>
          <w:rFonts w:ascii="Times New Roman" w:hAnsi="Times New Roman" w:cs="Times New Roman"/>
          <w:sz w:val="24"/>
          <w:szCs w:val="24"/>
        </w:rPr>
        <w:t>tel</w:t>
      </w:r>
      <w:r w:rsidR="0011559B">
        <w:rPr>
          <w:rFonts w:ascii="Times New Roman" w:hAnsi="Times New Roman" w:cs="Times New Roman"/>
          <w:sz w:val="24"/>
          <w:szCs w:val="24"/>
        </w:rPr>
        <w:t>.</w:t>
      </w:r>
      <w:r w:rsidR="00D23356">
        <w:rPr>
          <w:rFonts w:ascii="Times New Roman" w:hAnsi="Times New Roman" w:cs="Times New Roman"/>
          <w:sz w:val="24"/>
          <w:szCs w:val="24"/>
        </w:rPr>
        <w:t xml:space="preserve"> </w:t>
      </w:r>
      <w:r w:rsidR="00EB133F">
        <w:rPr>
          <w:rFonts w:ascii="Times New Roman" w:hAnsi="Times New Roman" w:cs="Times New Roman"/>
          <w:sz w:val="24"/>
          <w:szCs w:val="24"/>
        </w:rPr>
        <w:t>25749522</w:t>
      </w:r>
    </w:p>
    <w:p w:rsidR="00911640" w:rsidRPr="00911640" w:rsidRDefault="00EB133F" w:rsidP="00911640">
      <w:pPr>
        <w:spacing w:after="0" w:line="240" w:lineRule="auto"/>
        <w:rPr>
          <w:rFonts w:ascii="Times New Roman" w:eastAsia="Times New Roman" w:hAnsi="Times New Roman" w:cs="Times New Roman"/>
          <w:color w:val="000000" w:themeColor="text1"/>
          <w:sz w:val="24"/>
          <w:szCs w:val="24"/>
          <w:lang w:eastAsia="lv-LV"/>
        </w:rPr>
      </w:pPr>
      <w:r w:rsidRPr="00EB133F">
        <w:rPr>
          <w:rFonts w:ascii="Times New Roman" w:eastAsia="Times New Roman" w:hAnsi="Times New Roman" w:cs="Times New Roman"/>
          <w:sz w:val="24"/>
          <w:szCs w:val="24"/>
          <w:lang w:eastAsia="lv-LV"/>
        </w:rPr>
        <w:t>Valkas pilsētas ielu ikdienas uzturēšanas darb</w:t>
      </w:r>
      <w:r w:rsidR="00300B00">
        <w:rPr>
          <w:rFonts w:ascii="Times New Roman" w:eastAsia="Times New Roman" w:hAnsi="Times New Roman" w:cs="Times New Roman"/>
          <w:sz w:val="24"/>
          <w:szCs w:val="24"/>
          <w:lang w:eastAsia="lv-LV"/>
        </w:rPr>
        <w:t>i.</w:t>
      </w:r>
    </w:p>
    <w:p w:rsidR="00425148" w:rsidRDefault="00911640" w:rsidP="00425148">
      <w:pPr>
        <w:spacing w:after="0" w:line="240" w:lineRule="auto"/>
        <w:rPr>
          <w:rFonts w:ascii="Times New Roman" w:eastAsia="Times New Roman" w:hAnsi="Times New Roman" w:cs="Tahoma"/>
          <w:b/>
          <w:sz w:val="24"/>
          <w:szCs w:val="24"/>
          <w:lang w:eastAsia="lv-LV"/>
        </w:rPr>
      </w:pPr>
      <w:r w:rsidRPr="00911640">
        <w:rPr>
          <w:rFonts w:ascii="Times New Roman" w:eastAsia="Times New Roman" w:hAnsi="Times New Roman" w:cs="Tahoma"/>
          <w:b/>
          <w:sz w:val="24"/>
          <w:szCs w:val="24"/>
          <w:lang w:eastAsia="lv-LV"/>
        </w:rPr>
        <w:t>2.Iepirkuma priekšmets un apjoms</w:t>
      </w:r>
    </w:p>
    <w:p w:rsidR="00425148" w:rsidRDefault="00911640" w:rsidP="00425148">
      <w:pPr>
        <w:spacing w:after="0" w:line="240" w:lineRule="auto"/>
        <w:rPr>
          <w:rFonts w:ascii="Times New Roman" w:hAnsi="Times New Roman" w:cs="Times New Roman"/>
          <w:sz w:val="28"/>
          <w:szCs w:val="28"/>
        </w:rPr>
      </w:pPr>
      <w:r w:rsidRPr="00911640">
        <w:rPr>
          <w:rFonts w:ascii="Times New Roman" w:eastAsia="Times New Roman" w:hAnsi="Times New Roman" w:cs="Times New Roman"/>
          <w:sz w:val="24"/>
          <w:szCs w:val="24"/>
          <w:lang w:eastAsia="lv-LV"/>
        </w:rPr>
        <w:t>“</w:t>
      </w:r>
      <w:r w:rsidR="00425148" w:rsidRPr="00425148">
        <w:rPr>
          <w:rFonts w:ascii="Times New Roman" w:hAnsi="Times New Roman" w:cs="Times New Roman"/>
          <w:sz w:val="24"/>
          <w:szCs w:val="24"/>
        </w:rPr>
        <w:t>Valkas pilsētas ielu</w:t>
      </w:r>
      <w:r w:rsidR="00300B00">
        <w:rPr>
          <w:rFonts w:ascii="Times New Roman" w:hAnsi="Times New Roman" w:cs="Times New Roman"/>
          <w:sz w:val="24"/>
          <w:szCs w:val="24"/>
        </w:rPr>
        <w:t xml:space="preserve"> ikdienas</w:t>
      </w:r>
      <w:proofErr w:type="gramStart"/>
      <w:r w:rsidR="00300B00">
        <w:rPr>
          <w:rFonts w:ascii="Times New Roman" w:hAnsi="Times New Roman" w:cs="Times New Roman"/>
          <w:sz w:val="24"/>
          <w:szCs w:val="24"/>
        </w:rPr>
        <w:t xml:space="preserve"> </w:t>
      </w:r>
      <w:r w:rsidR="00425148" w:rsidRPr="00425148">
        <w:rPr>
          <w:rFonts w:ascii="Times New Roman" w:hAnsi="Times New Roman" w:cs="Times New Roman"/>
          <w:sz w:val="24"/>
          <w:szCs w:val="24"/>
        </w:rPr>
        <w:t xml:space="preserve"> </w:t>
      </w:r>
      <w:proofErr w:type="gramEnd"/>
      <w:r w:rsidR="00425148" w:rsidRPr="00425148">
        <w:rPr>
          <w:rFonts w:ascii="Times New Roman" w:hAnsi="Times New Roman" w:cs="Times New Roman"/>
          <w:sz w:val="24"/>
          <w:szCs w:val="24"/>
        </w:rPr>
        <w:t>uzturēšanas darbi</w:t>
      </w:r>
      <w:r w:rsidR="00425148">
        <w:rPr>
          <w:rFonts w:ascii="Times New Roman" w:hAnsi="Times New Roman" w:cs="Times New Roman"/>
          <w:sz w:val="28"/>
          <w:szCs w:val="28"/>
        </w:rPr>
        <w:t>’’</w:t>
      </w:r>
    </w:p>
    <w:p w:rsidR="00300B00" w:rsidRDefault="00300B00" w:rsidP="00425148">
      <w:pPr>
        <w:spacing w:after="0" w:line="240" w:lineRule="auto"/>
        <w:rPr>
          <w:rFonts w:ascii="Times New Roman" w:hAnsi="Times New Roman" w:cs="Times New Roman"/>
          <w:sz w:val="28"/>
          <w:szCs w:val="28"/>
        </w:rPr>
      </w:pPr>
      <w:r>
        <w:rPr>
          <w:rFonts w:ascii="Times New Roman" w:hAnsi="Times New Roman" w:cs="Times New Roman"/>
          <w:sz w:val="28"/>
          <w:szCs w:val="28"/>
        </w:rPr>
        <w:t>1.DAĻA</w:t>
      </w:r>
      <w:r w:rsidRPr="00300B00">
        <w:rPr>
          <w:rFonts w:ascii="Times New Roman" w:hAnsi="Times New Roman" w:cs="Times New Roman"/>
          <w:b/>
          <w:sz w:val="28"/>
          <w:szCs w:val="28"/>
        </w:rPr>
        <w:t xml:space="preserve"> </w:t>
      </w:r>
      <w:r w:rsidRPr="00097DE7">
        <w:rPr>
          <w:rFonts w:ascii="Times New Roman" w:hAnsi="Times New Roman" w:cs="Times New Roman"/>
          <w:b/>
          <w:sz w:val="28"/>
          <w:szCs w:val="28"/>
        </w:rPr>
        <w:t xml:space="preserve">Valkas pilsētas ielu </w:t>
      </w:r>
      <w:r w:rsidRPr="00194A3B">
        <w:rPr>
          <w:rFonts w:ascii="Times New Roman" w:hAnsi="Times New Roman" w:cs="Times New Roman"/>
          <w:b/>
          <w:sz w:val="28"/>
          <w:szCs w:val="28"/>
        </w:rPr>
        <w:t>horizontālo apzīmējumu uzklāšana</w:t>
      </w:r>
      <w:r w:rsidRPr="00DF7B5F">
        <w:rPr>
          <w:rFonts w:ascii="Times New Roman" w:hAnsi="Times New Roman" w:cs="Times New Roman"/>
          <w:sz w:val="24"/>
          <w:szCs w:val="24"/>
        </w:rPr>
        <w:t xml:space="preserve"> </w:t>
      </w:r>
      <w:r w:rsidRPr="00097DE7">
        <w:rPr>
          <w:rFonts w:ascii="Times New Roman" w:hAnsi="Times New Roman" w:cs="Times New Roman"/>
          <w:b/>
          <w:sz w:val="28"/>
          <w:szCs w:val="28"/>
        </w:rPr>
        <w:t>2016. gadā</w:t>
      </w:r>
      <w:r>
        <w:rPr>
          <w:rFonts w:ascii="Times New Roman" w:hAnsi="Times New Roman" w:cs="Times New Roman"/>
          <w:b/>
          <w:sz w:val="28"/>
          <w:szCs w:val="28"/>
        </w:rPr>
        <w:t>.</w:t>
      </w:r>
    </w:p>
    <w:p w:rsidR="00300B00" w:rsidRPr="00425148" w:rsidRDefault="00300B00" w:rsidP="00425148">
      <w:pPr>
        <w:spacing w:after="0" w:line="240" w:lineRule="auto"/>
        <w:rPr>
          <w:rFonts w:ascii="Times New Roman" w:eastAsia="Times New Roman" w:hAnsi="Times New Roman" w:cs="Tahoma"/>
          <w:b/>
          <w:sz w:val="24"/>
          <w:szCs w:val="24"/>
          <w:lang w:eastAsia="lv-LV"/>
        </w:rPr>
      </w:pPr>
      <w:r>
        <w:rPr>
          <w:rFonts w:ascii="Times New Roman" w:hAnsi="Times New Roman" w:cs="Times New Roman"/>
          <w:sz w:val="28"/>
          <w:szCs w:val="28"/>
        </w:rPr>
        <w:t>2.DAĻA</w:t>
      </w:r>
      <w:r w:rsidRPr="00300B00">
        <w:rPr>
          <w:rFonts w:ascii="Times New Roman" w:hAnsi="Times New Roman" w:cs="Times New Roman"/>
          <w:b/>
          <w:sz w:val="28"/>
          <w:szCs w:val="28"/>
        </w:rPr>
        <w:t xml:space="preserve"> </w:t>
      </w:r>
      <w:r w:rsidRPr="00097DE7">
        <w:rPr>
          <w:rFonts w:ascii="Times New Roman" w:hAnsi="Times New Roman" w:cs="Times New Roman"/>
          <w:b/>
          <w:sz w:val="28"/>
          <w:szCs w:val="28"/>
        </w:rPr>
        <w:t xml:space="preserve">Valkas pilsētas ielu </w:t>
      </w:r>
      <w:r>
        <w:rPr>
          <w:rFonts w:ascii="Times New Roman" w:hAnsi="Times New Roman" w:cs="Times New Roman"/>
          <w:b/>
          <w:sz w:val="28"/>
          <w:szCs w:val="28"/>
        </w:rPr>
        <w:t>asfalta klājuma remonts</w:t>
      </w:r>
      <w:r w:rsidRPr="00097DE7">
        <w:rPr>
          <w:rFonts w:ascii="Times New Roman" w:hAnsi="Times New Roman" w:cs="Times New Roman"/>
          <w:b/>
          <w:sz w:val="28"/>
          <w:szCs w:val="28"/>
        </w:rPr>
        <w:t xml:space="preserve"> 2016. gadā</w:t>
      </w:r>
      <w:r>
        <w:rPr>
          <w:rFonts w:ascii="Times New Roman" w:hAnsi="Times New Roman" w:cs="Times New Roman"/>
          <w:b/>
          <w:sz w:val="28"/>
          <w:szCs w:val="28"/>
        </w:rPr>
        <w:t>.</w:t>
      </w:r>
    </w:p>
    <w:p w:rsidR="00911640" w:rsidRPr="00911640" w:rsidRDefault="00911640" w:rsidP="00911640">
      <w:pPr>
        <w:spacing w:after="0" w:line="240" w:lineRule="auto"/>
        <w:jc w:val="both"/>
        <w:rPr>
          <w:rFonts w:ascii="Times New Roman" w:eastAsia="Times New Roman" w:hAnsi="Times New Roman" w:cs="Times New Roman"/>
          <w:sz w:val="24"/>
          <w:szCs w:val="24"/>
          <w:lang w:eastAsia="lv-LV"/>
        </w:rPr>
      </w:pPr>
      <w:r w:rsidRPr="00911640">
        <w:rPr>
          <w:rFonts w:ascii="Times New Roman" w:eastAsia="Times New Roman" w:hAnsi="Times New Roman" w:cs="Times New Roman"/>
          <w:bCs/>
          <w:iCs/>
          <w:sz w:val="24"/>
          <w:szCs w:val="24"/>
          <w:lang w:eastAsia="lv-LV"/>
        </w:rPr>
        <w:t>Saskaņā ar tehnisko specifikāciju (1.pielikums).</w:t>
      </w:r>
    </w:p>
    <w:p w:rsidR="00911640" w:rsidRPr="00911640" w:rsidRDefault="00911640" w:rsidP="00911640">
      <w:pPr>
        <w:spacing w:after="0" w:line="240" w:lineRule="auto"/>
        <w:rPr>
          <w:rFonts w:ascii="Times New Roman" w:eastAsia="Times New Roman" w:hAnsi="Times New Roman" w:cs="Times New Roman"/>
          <w:sz w:val="24"/>
          <w:szCs w:val="24"/>
          <w:lang w:eastAsia="lv-LV"/>
        </w:rPr>
      </w:pPr>
      <w:r w:rsidRPr="00911640">
        <w:rPr>
          <w:rFonts w:ascii="Times New Roman" w:eastAsia="Times New Roman" w:hAnsi="Times New Roman" w:cs="Times New Roman"/>
          <w:sz w:val="24"/>
          <w:szCs w:val="24"/>
          <w:lang w:eastAsia="lv-LV"/>
        </w:rPr>
        <w:t xml:space="preserve">CPV kods </w:t>
      </w:r>
      <w:r w:rsidR="0011559B">
        <w:rPr>
          <w:rFonts w:ascii="Times New Roman" w:eastAsia="Times New Roman" w:hAnsi="Times New Roman" w:cs="Times New Roman"/>
          <w:sz w:val="24"/>
          <w:szCs w:val="24"/>
          <w:lang w:eastAsia="lv-LV"/>
        </w:rPr>
        <w:t>90610000-6,45233252-0</w:t>
      </w:r>
    </w:p>
    <w:p w:rsidR="00911640" w:rsidRPr="00911640" w:rsidRDefault="00911640" w:rsidP="00911640">
      <w:pPr>
        <w:spacing w:after="0" w:line="240" w:lineRule="auto"/>
        <w:rPr>
          <w:rFonts w:ascii="Times New Roman" w:eastAsia="Times New Roman" w:hAnsi="Times New Roman" w:cs="Tahoma"/>
          <w:b/>
          <w:sz w:val="24"/>
          <w:szCs w:val="24"/>
          <w:lang w:eastAsia="lv-LV"/>
        </w:rPr>
      </w:pPr>
      <w:r w:rsidRPr="00911640">
        <w:rPr>
          <w:rFonts w:ascii="Times New Roman" w:eastAsia="Times New Roman" w:hAnsi="Times New Roman" w:cs="Tahoma"/>
          <w:b/>
          <w:sz w:val="24"/>
          <w:szCs w:val="24"/>
          <w:lang w:eastAsia="lv-LV"/>
        </w:rPr>
        <w:t>3.</w:t>
      </w:r>
      <w:smartTag w:uri="schemas-tilde-lv/tildestengine" w:element="veidnes">
        <w:smartTagPr>
          <w:attr w:name="baseform" w:val="līgum|s"/>
          <w:attr w:name="id" w:val="-1"/>
          <w:attr w:name="text" w:val="Līguma"/>
        </w:smartTagPr>
        <w:r w:rsidRPr="00911640">
          <w:rPr>
            <w:rFonts w:ascii="Times New Roman" w:eastAsia="Times New Roman" w:hAnsi="Times New Roman" w:cs="Tahoma"/>
            <w:b/>
            <w:sz w:val="24"/>
            <w:szCs w:val="24"/>
            <w:lang w:eastAsia="lv-LV"/>
          </w:rPr>
          <w:t>Līguma</w:t>
        </w:r>
      </w:smartTag>
      <w:r w:rsidRPr="00911640">
        <w:rPr>
          <w:rFonts w:ascii="Times New Roman" w:eastAsia="Times New Roman" w:hAnsi="Times New Roman" w:cs="Tahoma"/>
          <w:b/>
          <w:sz w:val="24"/>
          <w:szCs w:val="24"/>
          <w:lang w:eastAsia="lv-LV"/>
        </w:rPr>
        <w:t xml:space="preserve"> izpildes laiks un vieta</w:t>
      </w:r>
    </w:p>
    <w:p w:rsidR="00911640" w:rsidRPr="00911640" w:rsidRDefault="00911640" w:rsidP="00911640">
      <w:pPr>
        <w:widowControl w:val="0"/>
        <w:suppressAutoHyphens/>
        <w:spacing w:after="0" w:line="240" w:lineRule="auto"/>
        <w:rPr>
          <w:rFonts w:ascii="Times New Roman" w:eastAsia="Lucida Sans Unicode" w:hAnsi="Times New Roman" w:cs="Tahoma"/>
          <w:sz w:val="24"/>
          <w:szCs w:val="24"/>
          <w:lang w:eastAsia="lv-LV"/>
        </w:rPr>
      </w:pPr>
      <w:r w:rsidRPr="00911640">
        <w:rPr>
          <w:rFonts w:ascii="Times New Roman" w:eastAsia="Lucida Sans Unicode" w:hAnsi="Times New Roman" w:cs="Tahoma"/>
          <w:sz w:val="24"/>
          <w:szCs w:val="24"/>
          <w:lang w:eastAsia="lv-LV"/>
        </w:rPr>
        <w:t>3.1.</w:t>
      </w:r>
      <w:smartTag w:uri="schemas-tilde-lv/tildestengine" w:element="veidnes">
        <w:smartTagPr>
          <w:attr w:name="baseform" w:val="līgum|s"/>
          <w:attr w:name="id" w:val="-1"/>
          <w:attr w:name="text" w:val="Līguma"/>
        </w:smartTagPr>
        <w:r w:rsidRPr="00911640">
          <w:rPr>
            <w:rFonts w:ascii="Times New Roman" w:eastAsia="Lucida Sans Unicode" w:hAnsi="Times New Roman" w:cs="Tahoma"/>
            <w:sz w:val="24"/>
            <w:szCs w:val="24"/>
            <w:lang w:eastAsia="lv-LV"/>
          </w:rPr>
          <w:t>Līguma</w:t>
        </w:r>
      </w:smartTag>
      <w:r w:rsidRPr="00911640">
        <w:rPr>
          <w:rFonts w:ascii="Times New Roman" w:eastAsia="Lucida Sans Unicode" w:hAnsi="Times New Roman" w:cs="Tahoma"/>
          <w:sz w:val="24"/>
          <w:szCs w:val="24"/>
          <w:lang w:eastAsia="lv-LV"/>
        </w:rPr>
        <w:t xml:space="preserve"> izpildes </w:t>
      </w:r>
      <w:proofErr w:type="gramStart"/>
      <w:r w:rsidRPr="00911640">
        <w:rPr>
          <w:rFonts w:ascii="Times New Roman" w:eastAsia="Lucida Sans Unicode" w:hAnsi="Times New Roman" w:cs="Tahoma"/>
          <w:sz w:val="24"/>
          <w:szCs w:val="24"/>
          <w:lang w:eastAsia="lv-LV"/>
        </w:rPr>
        <w:t>laiks –</w:t>
      </w:r>
      <w:r w:rsidR="00300B00">
        <w:rPr>
          <w:rFonts w:ascii="Times New Roman" w:eastAsia="Lucida Sans Unicode" w:hAnsi="Times New Roman" w:cs="Tahoma"/>
          <w:sz w:val="24"/>
          <w:szCs w:val="24"/>
          <w:lang w:eastAsia="lv-LV"/>
        </w:rPr>
        <w:t>1</w:t>
      </w:r>
      <w:proofErr w:type="gramEnd"/>
      <w:r w:rsidR="00300B00">
        <w:rPr>
          <w:rFonts w:ascii="Times New Roman" w:eastAsia="Lucida Sans Unicode" w:hAnsi="Times New Roman" w:cs="Tahoma"/>
          <w:sz w:val="24"/>
          <w:szCs w:val="24"/>
          <w:lang w:eastAsia="lv-LV"/>
        </w:rPr>
        <w:t xml:space="preserve">2  mēneši </w:t>
      </w:r>
      <w:r w:rsidRPr="00911640">
        <w:rPr>
          <w:rFonts w:ascii="Times New Roman" w:eastAsia="Lucida Sans Unicode" w:hAnsi="Times New Roman" w:cs="Tahoma"/>
          <w:sz w:val="24"/>
          <w:szCs w:val="24"/>
          <w:lang w:eastAsia="lv-LV"/>
        </w:rPr>
        <w:t>no līguma noslēgšanas dienas.</w:t>
      </w:r>
    </w:p>
    <w:p w:rsidR="00911640" w:rsidRPr="00911640" w:rsidRDefault="00911640" w:rsidP="00911640">
      <w:pPr>
        <w:widowControl w:val="0"/>
        <w:suppressAutoHyphens/>
        <w:spacing w:after="0" w:line="240" w:lineRule="auto"/>
        <w:rPr>
          <w:rFonts w:ascii="Times New Roman" w:eastAsia="Lucida Sans Unicode" w:hAnsi="Times New Roman" w:cs="Tahoma"/>
          <w:sz w:val="24"/>
          <w:szCs w:val="24"/>
          <w:lang w:eastAsia="lv-LV"/>
        </w:rPr>
      </w:pPr>
      <w:r w:rsidRPr="00911640">
        <w:rPr>
          <w:rFonts w:ascii="Times New Roman" w:eastAsia="Lucida Sans Unicode" w:hAnsi="Times New Roman" w:cs="Tahoma"/>
          <w:sz w:val="24"/>
          <w:szCs w:val="24"/>
          <w:lang w:eastAsia="lv-LV"/>
        </w:rPr>
        <w:t>3.2.Valkas novads, Valka.</w:t>
      </w:r>
    </w:p>
    <w:p w:rsidR="00911640" w:rsidRPr="00911640" w:rsidRDefault="00911640" w:rsidP="00911640">
      <w:pPr>
        <w:widowControl w:val="0"/>
        <w:suppressAutoHyphens/>
        <w:spacing w:after="0" w:line="240" w:lineRule="auto"/>
        <w:rPr>
          <w:rFonts w:ascii="Times New Roman" w:eastAsia="Lucida Sans Unicode" w:hAnsi="Times New Roman" w:cs="Tahoma"/>
          <w:sz w:val="24"/>
          <w:szCs w:val="24"/>
          <w:lang w:eastAsia="lv-LV"/>
        </w:rPr>
      </w:pPr>
    </w:p>
    <w:p w:rsidR="00911640" w:rsidRPr="00911640" w:rsidRDefault="00911640" w:rsidP="00911640">
      <w:pPr>
        <w:widowControl w:val="0"/>
        <w:suppressAutoHyphens/>
        <w:spacing w:after="0" w:line="240" w:lineRule="auto"/>
        <w:rPr>
          <w:rFonts w:ascii="Times New Roman" w:eastAsia="Lucida Sans Unicode" w:hAnsi="Times New Roman" w:cs="Tahoma"/>
          <w:b/>
          <w:sz w:val="24"/>
          <w:szCs w:val="24"/>
          <w:lang w:eastAsia="lv-LV"/>
        </w:rPr>
      </w:pPr>
      <w:r w:rsidRPr="00911640">
        <w:rPr>
          <w:rFonts w:ascii="Times New Roman" w:eastAsia="Lucida Sans Unicode" w:hAnsi="Times New Roman" w:cs="Tahoma"/>
          <w:b/>
          <w:sz w:val="24"/>
          <w:szCs w:val="24"/>
          <w:lang w:eastAsia="lv-LV"/>
        </w:rPr>
        <w:t>4.Piedāvājuma iesniegšanas vieta, datums un laiks</w:t>
      </w:r>
    </w:p>
    <w:p w:rsidR="00911640" w:rsidRPr="00911640" w:rsidRDefault="00911640" w:rsidP="00911640">
      <w:pPr>
        <w:spacing w:after="0" w:line="240" w:lineRule="auto"/>
        <w:jc w:val="both"/>
        <w:rPr>
          <w:rFonts w:ascii="Times New Roman" w:eastAsia="Times New Roman" w:hAnsi="Times New Roman" w:cs="Tahoma"/>
          <w:sz w:val="24"/>
          <w:szCs w:val="24"/>
          <w:lang w:eastAsia="lv-LV"/>
        </w:rPr>
      </w:pPr>
      <w:r w:rsidRPr="00911640">
        <w:rPr>
          <w:rFonts w:ascii="Times New Roman" w:eastAsia="Times New Roman" w:hAnsi="Times New Roman" w:cs="Tahoma"/>
          <w:sz w:val="24"/>
          <w:szCs w:val="24"/>
          <w:lang w:eastAsia="lv-LV"/>
        </w:rPr>
        <w:t xml:space="preserve">4.1.Piedāvājumi jāiesniedz līdz </w:t>
      </w:r>
      <w:proofErr w:type="gramStart"/>
      <w:r w:rsidRPr="00911640">
        <w:rPr>
          <w:rFonts w:ascii="Times New Roman" w:eastAsia="Times New Roman" w:hAnsi="Times New Roman" w:cs="Tahoma"/>
          <w:sz w:val="24"/>
          <w:szCs w:val="24"/>
          <w:lang w:eastAsia="lv-LV"/>
        </w:rPr>
        <w:t>201</w:t>
      </w:r>
      <w:r w:rsidR="00C27965">
        <w:rPr>
          <w:rFonts w:ascii="Times New Roman" w:eastAsia="Times New Roman" w:hAnsi="Times New Roman" w:cs="Tahoma"/>
          <w:sz w:val="24"/>
          <w:szCs w:val="24"/>
          <w:lang w:eastAsia="lv-LV"/>
        </w:rPr>
        <w:t>6.</w:t>
      </w:r>
      <w:r w:rsidRPr="00911640">
        <w:rPr>
          <w:rFonts w:ascii="Times New Roman" w:eastAsia="Times New Roman" w:hAnsi="Times New Roman" w:cs="Tahoma"/>
          <w:sz w:val="24"/>
          <w:szCs w:val="24"/>
          <w:lang w:eastAsia="lv-LV"/>
        </w:rPr>
        <w:t>gada</w:t>
      </w:r>
      <w:proofErr w:type="gramEnd"/>
      <w:r w:rsidRPr="00911640">
        <w:rPr>
          <w:rFonts w:ascii="Times New Roman" w:eastAsia="Times New Roman" w:hAnsi="Times New Roman" w:cs="Tahoma"/>
          <w:sz w:val="24"/>
          <w:szCs w:val="24"/>
          <w:lang w:eastAsia="lv-LV"/>
        </w:rPr>
        <w:t xml:space="preserve"> </w:t>
      </w:r>
      <w:r w:rsidR="002C4F83">
        <w:rPr>
          <w:rFonts w:ascii="Times New Roman" w:eastAsia="Times New Roman" w:hAnsi="Times New Roman" w:cs="Tahoma"/>
          <w:sz w:val="24"/>
          <w:szCs w:val="24"/>
          <w:lang w:eastAsia="lv-LV"/>
        </w:rPr>
        <w:t>7.</w:t>
      </w:r>
      <w:r w:rsidR="00C27965">
        <w:rPr>
          <w:rFonts w:ascii="Times New Roman" w:eastAsia="Times New Roman" w:hAnsi="Times New Roman" w:cs="Tahoma"/>
          <w:sz w:val="24"/>
          <w:szCs w:val="24"/>
          <w:lang w:eastAsia="lv-LV"/>
        </w:rPr>
        <w:t xml:space="preserve"> janvārim </w:t>
      </w:r>
      <w:r w:rsidRPr="00911640">
        <w:rPr>
          <w:rFonts w:ascii="Times New Roman" w:eastAsia="Times New Roman" w:hAnsi="Times New Roman" w:cs="Tahoma"/>
          <w:sz w:val="24"/>
          <w:szCs w:val="24"/>
          <w:lang w:eastAsia="lv-LV"/>
        </w:rPr>
        <w:t xml:space="preserve">plkst.14:00 Valkas novada domē, Beverīnas </w:t>
      </w:r>
      <w:r w:rsidRPr="00911640">
        <w:rPr>
          <w:rFonts w:ascii="Times New Roman" w:eastAsia="Times New Roman" w:hAnsi="Times New Roman" w:cs="Times New Roman"/>
          <w:sz w:val="24"/>
          <w:szCs w:val="24"/>
          <w:lang w:eastAsia="lv-LV"/>
        </w:rPr>
        <w:t>ielā 3, Valkā, Valkas novadā, LV-4701</w:t>
      </w:r>
      <w:r w:rsidRPr="00911640">
        <w:rPr>
          <w:rFonts w:ascii="Times New Roman" w:eastAsia="Times New Roman" w:hAnsi="Times New Roman" w:cs="Tahoma"/>
          <w:sz w:val="24"/>
          <w:szCs w:val="24"/>
          <w:lang w:eastAsia="lv-LV"/>
        </w:rPr>
        <w:t>.</w:t>
      </w:r>
    </w:p>
    <w:p w:rsidR="00911640" w:rsidRPr="00911640" w:rsidRDefault="00911640" w:rsidP="00911640">
      <w:pPr>
        <w:widowControl w:val="0"/>
        <w:suppressAutoHyphens/>
        <w:spacing w:after="0" w:line="240" w:lineRule="auto"/>
        <w:jc w:val="both"/>
        <w:rPr>
          <w:rFonts w:ascii="Times New Roman" w:eastAsia="Lucida Sans Unicode" w:hAnsi="Times New Roman" w:cs="Tahoma"/>
          <w:sz w:val="24"/>
          <w:szCs w:val="20"/>
          <w:lang w:eastAsia="lv-LV"/>
        </w:rPr>
      </w:pPr>
      <w:r w:rsidRPr="00911640">
        <w:rPr>
          <w:rFonts w:ascii="Times New Roman" w:eastAsia="Lucida Sans Unicode" w:hAnsi="Times New Roman" w:cs="Tahoma"/>
          <w:sz w:val="24"/>
          <w:szCs w:val="20"/>
          <w:lang w:eastAsia="lv-LV"/>
        </w:rPr>
        <w:t xml:space="preserve">4.2.Izmantojot pasta pakalpojumus, tiks izskatīti tikai tie pretendentu piedāvājumi, kas saņemti līdz </w:t>
      </w:r>
      <w:proofErr w:type="gramStart"/>
      <w:r w:rsidRPr="00911640">
        <w:rPr>
          <w:rFonts w:ascii="Times New Roman" w:eastAsia="Lucida Sans Unicode" w:hAnsi="Times New Roman" w:cs="Tahoma"/>
          <w:sz w:val="24"/>
          <w:szCs w:val="20"/>
          <w:lang w:eastAsia="lv-LV"/>
        </w:rPr>
        <w:t>201</w:t>
      </w:r>
      <w:r w:rsidR="00C27965">
        <w:rPr>
          <w:rFonts w:ascii="Times New Roman" w:eastAsia="Lucida Sans Unicode" w:hAnsi="Times New Roman" w:cs="Tahoma"/>
          <w:sz w:val="24"/>
          <w:szCs w:val="20"/>
          <w:lang w:eastAsia="lv-LV"/>
        </w:rPr>
        <w:t>6.</w:t>
      </w:r>
      <w:r w:rsidRPr="00911640">
        <w:rPr>
          <w:rFonts w:ascii="Times New Roman" w:eastAsia="Lucida Sans Unicode" w:hAnsi="Times New Roman" w:cs="Tahoma"/>
          <w:color w:val="000000" w:themeColor="text1"/>
          <w:sz w:val="24"/>
          <w:szCs w:val="20"/>
          <w:lang w:eastAsia="lv-LV"/>
        </w:rPr>
        <w:t>gada</w:t>
      </w:r>
      <w:proofErr w:type="gramEnd"/>
      <w:r w:rsidRPr="00911640">
        <w:rPr>
          <w:rFonts w:ascii="Times New Roman" w:eastAsia="Lucida Sans Unicode" w:hAnsi="Times New Roman" w:cs="Tahoma"/>
          <w:color w:val="000000" w:themeColor="text1"/>
          <w:sz w:val="24"/>
          <w:szCs w:val="20"/>
          <w:lang w:eastAsia="lv-LV"/>
        </w:rPr>
        <w:t xml:space="preserve"> </w:t>
      </w:r>
      <w:r w:rsidR="00C27965">
        <w:rPr>
          <w:rFonts w:ascii="Times New Roman" w:eastAsia="Lucida Sans Unicode" w:hAnsi="Times New Roman" w:cs="Tahoma"/>
          <w:color w:val="000000" w:themeColor="text1"/>
          <w:sz w:val="24"/>
          <w:szCs w:val="20"/>
          <w:lang w:eastAsia="lv-LV"/>
        </w:rPr>
        <w:t xml:space="preserve"> </w:t>
      </w:r>
      <w:r w:rsidR="002C4F83">
        <w:rPr>
          <w:rFonts w:ascii="Times New Roman" w:eastAsia="Lucida Sans Unicode" w:hAnsi="Times New Roman" w:cs="Tahoma"/>
          <w:color w:val="000000" w:themeColor="text1"/>
          <w:sz w:val="24"/>
          <w:szCs w:val="20"/>
          <w:lang w:eastAsia="lv-LV"/>
        </w:rPr>
        <w:t>7.</w:t>
      </w:r>
      <w:r w:rsidR="00C27965">
        <w:rPr>
          <w:rFonts w:ascii="Times New Roman" w:eastAsia="Lucida Sans Unicode" w:hAnsi="Times New Roman" w:cs="Tahoma"/>
          <w:color w:val="000000" w:themeColor="text1"/>
          <w:sz w:val="24"/>
          <w:szCs w:val="20"/>
          <w:lang w:eastAsia="lv-LV"/>
        </w:rPr>
        <w:t xml:space="preserve"> janvārim </w:t>
      </w:r>
      <w:r w:rsidRPr="00911640">
        <w:rPr>
          <w:rFonts w:ascii="Times New Roman" w:eastAsia="Lucida Sans Unicode" w:hAnsi="Times New Roman" w:cs="Tahoma"/>
          <w:sz w:val="24"/>
          <w:szCs w:val="20"/>
          <w:lang w:eastAsia="lv-LV"/>
        </w:rPr>
        <w:t>plkst. 14:00.</w:t>
      </w:r>
    </w:p>
    <w:p w:rsidR="00911640" w:rsidRPr="00911640" w:rsidRDefault="00911640" w:rsidP="00911640">
      <w:pPr>
        <w:widowControl w:val="0"/>
        <w:suppressAutoHyphens/>
        <w:spacing w:after="0" w:line="240" w:lineRule="auto"/>
        <w:jc w:val="both"/>
        <w:rPr>
          <w:rFonts w:ascii="Times New Roman" w:eastAsia="Lucida Sans Unicode" w:hAnsi="Times New Roman" w:cs="Tahoma"/>
          <w:sz w:val="24"/>
          <w:szCs w:val="20"/>
          <w:lang w:eastAsia="lv-LV"/>
        </w:rPr>
      </w:pPr>
      <w:r w:rsidRPr="00911640">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911640" w:rsidRPr="00BA068F" w:rsidRDefault="00BA068F" w:rsidP="00911640">
      <w:pPr>
        <w:spacing w:after="0" w:line="240" w:lineRule="auto"/>
        <w:jc w:val="both"/>
        <w:rPr>
          <w:rFonts w:ascii="Times New Roman" w:eastAsia="Times New Roman" w:hAnsi="Times New Roman" w:cs="Tahoma"/>
          <w:sz w:val="24"/>
          <w:szCs w:val="24"/>
          <w:lang w:eastAsia="lv-LV"/>
        </w:rPr>
      </w:pPr>
      <w:r w:rsidRPr="00BA068F">
        <w:rPr>
          <w:rFonts w:ascii="Times New Roman" w:eastAsia="Times New Roman" w:hAnsi="Times New Roman" w:cs="Tahoma"/>
          <w:sz w:val="24"/>
          <w:szCs w:val="24"/>
          <w:lang w:eastAsia="lv-LV"/>
        </w:rPr>
        <w:t>4.4.</w:t>
      </w:r>
      <w:r>
        <w:rPr>
          <w:rFonts w:ascii="Times New Roman" w:eastAsia="Times New Roman" w:hAnsi="Times New Roman" w:cs="Tahoma"/>
          <w:sz w:val="24"/>
          <w:szCs w:val="24"/>
          <w:lang w:eastAsia="lv-LV"/>
        </w:rPr>
        <w:t xml:space="preserve"> </w:t>
      </w:r>
      <w:proofErr w:type="gramStart"/>
      <w:r>
        <w:rPr>
          <w:rFonts w:ascii="Times New Roman" w:eastAsia="Times New Roman" w:hAnsi="Times New Roman" w:cs="Tahoma"/>
          <w:sz w:val="24"/>
          <w:szCs w:val="24"/>
          <w:lang w:eastAsia="lv-LV"/>
        </w:rPr>
        <w:t>Piedāvājums</w:t>
      </w:r>
      <w:proofErr w:type="gramEnd"/>
      <w:r>
        <w:rPr>
          <w:rFonts w:ascii="Times New Roman" w:eastAsia="Times New Roman" w:hAnsi="Times New Roman" w:cs="Tahoma"/>
          <w:sz w:val="24"/>
          <w:szCs w:val="24"/>
          <w:lang w:eastAsia="lv-LV"/>
        </w:rPr>
        <w:t xml:space="preserve"> iesniedzams par vienu vai abām daļām.</w:t>
      </w:r>
    </w:p>
    <w:p w:rsidR="00BA068F" w:rsidRDefault="00BA068F" w:rsidP="00911640">
      <w:pPr>
        <w:spacing w:after="0" w:line="240" w:lineRule="auto"/>
        <w:jc w:val="both"/>
        <w:rPr>
          <w:rFonts w:ascii="Times New Roman" w:eastAsia="Times New Roman" w:hAnsi="Times New Roman" w:cs="Tahoma"/>
          <w:b/>
          <w:sz w:val="24"/>
          <w:szCs w:val="24"/>
          <w:lang w:eastAsia="lv-LV"/>
        </w:rPr>
      </w:pPr>
    </w:p>
    <w:p w:rsidR="00911640" w:rsidRPr="00911640" w:rsidRDefault="00911640" w:rsidP="00911640">
      <w:pPr>
        <w:spacing w:after="0" w:line="240" w:lineRule="auto"/>
        <w:jc w:val="both"/>
        <w:rPr>
          <w:rFonts w:ascii="Times New Roman" w:eastAsia="Times New Roman" w:hAnsi="Times New Roman" w:cs="Tahoma"/>
          <w:b/>
          <w:sz w:val="24"/>
          <w:szCs w:val="24"/>
          <w:lang w:eastAsia="lv-LV"/>
        </w:rPr>
      </w:pPr>
      <w:r w:rsidRPr="00911640">
        <w:rPr>
          <w:rFonts w:ascii="Times New Roman" w:eastAsia="Times New Roman" w:hAnsi="Times New Roman" w:cs="Tahoma"/>
          <w:b/>
          <w:sz w:val="24"/>
          <w:szCs w:val="24"/>
          <w:lang w:eastAsia="lv-LV"/>
        </w:rPr>
        <w:t>5.Piedāvājuma derīguma termiņš</w:t>
      </w:r>
    </w:p>
    <w:p w:rsidR="00911640" w:rsidRPr="00911640" w:rsidRDefault="00911640" w:rsidP="00911640">
      <w:pPr>
        <w:widowControl w:val="0"/>
        <w:suppressAutoHyphens/>
        <w:spacing w:after="0" w:line="240" w:lineRule="auto"/>
        <w:jc w:val="both"/>
        <w:rPr>
          <w:rFonts w:ascii="Times New Roman" w:eastAsia="Lucida Sans Unicode" w:hAnsi="Times New Roman" w:cs="Times New Roman"/>
          <w:sz w:val="24"/>
          <w:szCs w:val="20"/>
          <w:lang w:eastAsia="lv-LV"/>
        </w:rPr>
      </w:pPr>
      <w:r w:rsidRPr="00911640">
        <w:rPr>
          <w:rFonts w:ascii="Times New Roman" w:eastAsia="Lucida Sans Unicode" w:hAnsi="Times New Roman" w:cs="Times New Roman"/>
          <w:sz w:val="24"/>
          <w:szCs w:val="20"/>
          <w:lang w:eastAsia="lv-LV"/>
        </w:rPr>
        <w:t>Piedāvājumam jābūt spēkā vismaz 90 dienas no piedāvājumu iesniegšanas termiņa beigām.</w:t>
      </w:r>
    </w:p>
    <w:p w:rsidR="00911640" w:rsidRPr="00911640" w:rsidRDefault="00911640" w:rsidP="00911640">
      <w:pPr>
        <w:spacing w:after="0" w:line="240" w:lineRule="auto"/>
        <w:jc w:val="both"/>
        <w:rPr>
          <w:rFonts w:ascii="Times New Roman" w:eastAsia="Times New Roman" w:hAnsi="Times New Roman" w:cs="Tahoma"/>
          <w:sz w:val="24"/>
          <w:szCs w:val="24"/>
          <w:lang w:eastAsia="lv-LV"/>
        </w:rPr>
      </w:pPr>
    </w:p>
    <w:p w:rsidR="00911640" w:rsidRPr="00911640" w:rsidRDefault="00911640" w:rsidP="00911640">
      <w:pPr>
        <w:spacing w:after="0" w:line="240" w:lineRule="auto"/>
        <w:jc w:val="both"/>
        <w:rPr>
          <w:rFonts w:ascii="Times New Roman" w:eastAsia="Times New Roman" w:hAnsi="Times New Roman" w:cs="Tahoma"/>
          <w:b/>
          <w:sz w:val="24"/>
          <w:szCs w:val="24"/>
          <w:lang w:eastAsia="lv-LV"/>
        </w:rPr>
      </w:pPr>
      <w:r w:rsidRPr="00911640">
        <w:rPr>
          <w:rFonts w:ascii="Times New Roman" w:eastAsia="Times New Roman" w:hAnsi="Times New Roman" w:cs="Tahoma"/>
          <w:b/>
          <w:sz w:val="24"/>
          <w:szCs w:val="24"/>
          <w:lang w:eastAsia="lv-LV"/>
        </w:rPr>
        <w:t>6.Piedāvājuma varianti un apjoms</w:t>
      </w:r>
    </w:p>
    <w:p w:rsidR="00911640" w:rsidRPr="00911640" w:rsidRDefault="00911640" w:rsidP="00911640">
      <w:pPr>
        <w:spacing w:after="0" w:line="240" w:lineRule="auto"/>
        <w:jc w:val="both"/>
        <w:rPr>
          <w:rFonts w:ascii="Times New Roman" w:eastAsia="Times New Roman" w:hAnsi="Times New Roman" w:cs="Times New Roman"/>
          <w:sz w:val="24"/>
          <w:szCs w:val="24"/>
          <w:lang w:eastAsia="lv-LV"/>
        </w:rPr>
      </w:pPr>
      <w:r w:rsidRPr="00911640">
        <w:rPr>
          <w:rFonts w:ascii="Times New Roman" w:eastAsia="Times New Roman" w:hAnsi="Times New Roman" w:cs="Times New Roman"/>
          <w:sz w:val="24"/>
          <w:szCs w:val="24"/>
          <w:lang w:eastAsia="lv-LV"/>
        </w:rPr>
        <w:t>Pretendentam ir tiesības iesniegt tikai vienu piedāvājuma variantu par visu iepirkuma apjomu.</w:t>
      </w:r>
    </w:p>
    <w:p w:rsidR="00911640" w:rsidRPr="00911640" w:rsidRDefault="00911640" w:rsidP="00911640">
      <w:pPr>
        <w:widowControl w:val="0"/>
        <w:suppressAutoHyphens/>
        <w:spacing w:after="0" w:line="240" w:lineRule="auto"/>
        <w:jc w:val="both"/>
        <w:rPr>
          <w:rFonts w:ascii="Times New Roman" w:eastAsia="Lucida Sans Unicode" w:hAnsi="Times New Roman" w:cs="Tahoma"/>
          <w:sz w:val="24"/>
          <w:szCs w:val="24"/>
          <w:lang w:eastAsia="lv-LV"/>
        </w:rPr>
      </w:pPr>
    </w:p>
    <w:p w:rsidR="00911640" w:rsidRPr="00911640" w:rsidRDefault="00911640" w:rsidP="00911640">
      <w:pPr>
        <w:spacing w:after="0" w:line="240" w:lineRule="auto"/>
        <w:jc w:val="both"/>
        <w:rPr>
          <w:rFonts w:ascii="Times New Roman" w:eastAsia="Times New Roman" w:hAnsi="Times New Roman" w:cs="Tahoma"/>
          <w:b/>
          <w:sz w:val="24"/>
          <w:szCs w:val="24"/>
          <w:lang w:eastAsia="lv-LV"/>
        </w:rPr>
      </w:pPr>
      <w:r w:rsidRPr="00911640">
        <w:rPr>
          <w:rFonts w:ascii="Times New Roman" w:eastAsia="Times New Roman" w:hAnsi="Times New Roman" w:cs="Tahoma"/>
          <w:b/>
          <w:sz w:val="24"/>
          <w:szCs w:val="24"/>
          <w:lang w:eastAsia="lv-LV"/>
        </w:rPr>
        <w:t>7.Prasības piedāvājumu iesniegšanai un noformēšanai</w:t>
      </w:r>
    </w:p>
    <w:p w:rsidR="00911640" w:rsidRPr="00911640" w:rsidRDefault="00911640" w:rsidP="00911640">
      <w:pPr>
        <w:spacing w:after="0" w:line="240" w:lineRule="auto"/>
        <w:jc w:val="both"/>
        <w:rPr>
          <w:rFonts w:ascii="Times New Roman" w:eastAsia="Times New Roman" w:hAnsi="Times New Roman" w:cs="Tahoma"/>
          <w:sz w:val="24"/>
          <w:szCs w:val="24"/>
          <w:lang w:eastAsia="lv-LV"/>
        </w:rPr>
      </w:pPr>
      <w:r w:rsidRPr="00911640">
        <w:rPr>
          <w:rFonts w:ascii="Times New Roman" w:eastAsia="Times New Roman" w:hAnsi="Times New Roman" w:cs="Tahoma"/>
          <w:sz w:val="24"/>
          <w:szCs w:val="24"/>
          <w:lang w:eastAsia="lv-LV"/>
        </w:rPr>
        <w:t xml:space="preserve">7.1.Piedāvājumi par visu iepirkuma apjomu iesniedzami latviešu valodā </w:t>
      </w:r>
      <w:r w:rsidRPr="00911640">
        <w:rPr>
          <w:rFonts w:ascii="Times New Roman" w:eastAsia="Times New Roman" w:hAnsi="Times New Roman" w:cs="Tahoma"/>
          <w:b/>
          <w:sz w:val="24"/>
          <w:szCs w:val="24"/>
          <w:lang w:eastAsia="lv-LV"/>
        </w:rPr>
        <w:t xml:space="preserve">vienā oriģinālā </w:t>
      </w:r>
      <w:r w:rsidRPr="00911640">
        <w:rPr>
          <w:rFonts w:ascii="Times New Roman" w:eastAsia="Times New Roman" w:hAnsi="Times New Roman" w:cs="Tahoma"/>
          <w:sz w:val="24"/>
          <w:szCs w:val="24"/>
          <w:lang w:eastAsia="lv-LV"/>
        </w:rPr>
        <w:t xml:space="preserve">(uz piedāvājuma uzraksts „ORĢINĀLS”) un </w:t>
      </w:r>
      <w:r w:rsidRPr="00911640">
        <w:rPr>
          <w:rFonts w:ascii="Times New Roman" w:eastAsia="Times New Roman" w:hAnsi="Times New Roman" w:cs="Tahoma"/>
          <w:b/>
          <w:sz w:val="24"/>
          <w:szCs w:val="24"/>
          <w:lang w:eastAsia="lv-LV"/>
        </w:rPr>
        <w:t xml:space="preserve">vienā kopijā </w:t>
      </w:r>
      <w:r w:rsidRPr="00911640">
        <w:rPr>
          <w:rFonts w:ascii="Times New Roman" w:eastAsia="Times New Roman" w:hAnsi="Times New Roman" w:cs="Tahoma"/>
          <w:sz w:val="24"/>
          <w:szCs w:val="24"/>
          <w:lang w:eastAsia="lv-LV"/>
        </w:rPr>
        <w:t>(uz piedāvājuma uzraksts „KOPIJA”).</w:t>
      </w:r>
    </w:p>
    <w:p w:rsidR="00911640" w:rsidRPr="00911640" w:rsidRDefault="00911640" w:rsidP="00911640">
      <w:pPr>
        <w:widowControl w:val="0"/>
        <w:suppressAutoHyphens/>
        <w:spacing w:after="120" w:line="240" w:lineRule="auto"/>
        <w:jc w:val="both"/>
        <w:rPr>
          <w:rFonts w:ascii="Times New Roman" w:eastAsia="Lucida Sans Unicode" w:hAnsi="Times New Roman" w:cs="Tahoma"/>
          <w:sz w:val="24"/>
          <w:szCs w:val="24"/>
          <w:lang w:eastAsia="lv-LV"/>
        </w:rPr>
      </w:pPr>
      <w:r w:rsidRPr="00911640">
        <w:rPr>
          <w:rFonts w:ascii="Times New Roman" w:eastAsia="Lucida Sans Unicode" w:hAnsi="Times New Roman" w:cs="Tahoma"/>
          <w:sz w:val="24"/>
          <w:szCs w:val="24"/>
          <w:lang w:eastAsia="lv-LV"/>
        </w:rPr>
        <w:t xml:space="preserve">7.2.Piedāvājuma lapām jābūt cauršūtām ar diegu un sanumurētām, ar satura rādītāju. Uz pēdējās </w:t>
      </w:r>
      <w:r w:rsidRPr="00911640">
        <w:rPr>
          <w:rFonts w:ascii="Times New Roman" w:eastAsia="Lucida Sans Unicode" w:hAnsi="Times New Roman" w:cs="Tahoma"/>
          <w:sz w:val="24"/>
          <w:szCs w:val="24"/>
          <w:lang w:eastAsia="lv-LV"/>
        </w:rPr>
        <w:lastRenderedPageBreak/>
        <w:t xml:space="preserve">lapas aizmugures </w:t>
      </w:r>
      <w:proofErr w:type="spellStart"/>
      <w:r w:rsidRPr="00911640">
        <w:rPr>
          <w:rFonts w:ascii="Times New Roman" w:eastAsia="Lucida Sans Unicode" w:hAnsi="Times New Roman" w:cs="Tahoma"/>
          <w:sz w:val="24"/>
          <w:szCs w:val="24"/>
          <w:lang w:eastAsia="lv-LV"/>
        </w:rPr>
        <w:t>cauršūšanai</w:t>
      </w:r>
      <w:proofErr w:type="spellEnd"/>
      <w:r w:rsidRPr="00911640">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pārstāvis.</w:t>
      </w:r>
    </w:p>
    <w:p w:rsidR="00911640" w:rsidRPr="00911640" w:rsidRDefault="00911640" w:rsidP="00911640">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911640">
        <w:rPr>
          <w:rFonts w:ascii="Times New Roman" w:eastAsia="Lucida Sans Unicode" w:hAnsi="Times New Roman" w:cs="Tahoma"/>
          <w:sz w:val="24"/>
          <w:szCs w:val="24"/>
          <w:lang w:eastAsia="lv-LV"/>
        </w:rPr>
        <w:t>7.3.</w:t>
      </w:r>
      <w:r w:rsidRPr="00911640">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911640" w:rsidRPr="00911640" w:rsidRDefault="00911640" w:rsidP="00911640">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1"/>
          <w:attr w:name="Month" w:val="3"/>
          <w:attr w:name="Year" w:val="2007"/>
        </w:smartTagPr>
        <w:r w:rsidRPr="00911640">
          <w:rPr>
            <w:rFonts w:ascii="Times New Roman" w:eastAsia="Lucida Sans Unicode" w:hAnsi="Times New Roman" w:cs="Times New Roman"/>
            <w:sz w:val="24"/>
            <w:szCs w:val="24"/>
            <w:lang w:eastAsia="lv-LV"/>
          </w:rPr>
          <w:t>7.3.1</w:t>
        </w:r>
      </w:smartTag>
      <w:r w:rsidRPr="00911640">
        <w:rPr>
          <w:rFonts w:ascii="Times New Roman" w:eastAsia="Lucida Sans Unicode" w:hAnsi="Times New Roman" w:cs="Times New Roman"/>
          <w:sz w:val="24"/>
          <w:szCs w:val="24"/>
          <w:lang w:eastAsia="lv-LV"/>
        </w:rPr>
        <w:t>. Pasūtītāja nosaukums un adrese;</w:t>
      </w:r>
    </w:p>
    <w:p w:rsidR="00911640" w:rsidRPr="00911640" w:rsidRDefault="00911640" w:rsidP="00911640">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Day" w:val="2"/>
          <w:attr w:name="Month" w:val="3"/>
          <w:attr w:name="Year" w:val="2007"/>
        </w:smartTagPr>
        <w:r w:rsidRPr="00911640">
          <w:rPr>
            <w:rFonts w:ascii="Times New Roman" w:eastAsia="Lucida Sans Unicode" w:hAnsi="Times New Roman" w:cs="Times New Roman"/>
            <w:sz w:val="24"/>
            <w:szCs w:val="24"/>
            <w:lang w:eastAsia="lv-LV"/>
          </w:rPr>
          <w:t>7.3.2</w:t>
        </w:r>
      </w:smartTag>
      <w:r w:rsidRPr="00911640">
        <w:rPr>
          <w:rFonts w:ascii="Times New Roman" w:eastAsia="Lucida Sans Unicode" w:hAnsi="Times New Roman" w:cs="Times New Roman"/>
          <w:sz w:val="24"/>
          <w:szCs w:val="24"/>
          <w:lang w:eastAsia="lv-LV"/>
        </w:rPr>
        <w:t>. Pretendenta nosaukums un adrese;</w:t>
      </w:r>
    </w:p>
    <w:p w:rsidR="00911640" w:rsidRPr="008A1F60" w:rsidRDefault="00911640" w:rsidP="008A1F60">
      <w:pPr>
        <w:spacing w:after="0" w:line="240" w:lineRule="auto"/>
        <w:rPr>
          <w:rFonts w:ascii="Times New Roman" w:eastAsia="Times New Roman" w:hAnsi="Times New Roman" w:cs="Times New Roman"/>
          <w:b/>
          <w:sz w:val="28"/>
          <w:szCs w:val="28"/>
          <w:lang w:eastAsia="lv-LV"/>
        </w:rPr>
      </w:pPr>
      <w:r w:rsidRPr="00911640">
        <w:rPr>
          <w:rFonts w:ascii="Times New Roman" w:eastAsia="Lucida Sans Unicode" w:hAnsi="Times New Roman" w:cs="Times New Roman"/>
          <w:sz w:val="24"/>
          <w:szCs w:val="24"/>
          <w:lang w:eastAsia="lv-LV"/>
        </w:rPr>
        <w:t xml:space="preserve">7.3.3. atzīme: Piedāvājums iepirkuma procedūrai </w:t>
      </w:r>
      <w:r w:rsidRPr="00911640">
        <w:rPr>
          <w:rFonts w:ascii="Times New Roman" w:eastAsia="Lucida Sans Unicode" w:hAnsi="Times New Roman" w:cs="Times New Roman"/>
          <w:b/>
          <w:sz w:val="24"/>
          <w:szCs w:val="24"/>
          <w:lang w:eastAsia="lv-LV"/>
        </w:rPr>
        <w:t>“</w:t>
      </w:r>
      <w:r w:rsidR="00425148" w:rsidRPr="00DE5832">
        <w:rPr>
          <w:rFonts w:ascii="Times New Roman" w:hAnsi="Times New Roman" w:cs="Times New Roman"/>
          <w:sz w:val="28"/>
          <w:szCs w:val="28"/>
        </w:rPr>
        <w:t>Valkas pilsētas ielu</w:t>
      </w:r>
      <w:r w:rsidR="00300B00">
        <w:rPr>
          <w:rFonts w:ascii="Times New Roman" w:hAnsi="Times New Roman" w:cs="Times New Roman"/>
          <w:sz w:val="28"/>
          <w:szCs w:val="28"/>
        </w:rPr>
        <w:t xml:space="preserve"> ikdienas</w:t>
      </w:r>
      <w:r w:rsidR="00425148" w:rsidRPr="00DE5832">
        <w:rPr>
          <w:rFonts w:ascii="Times New Roman" w:hAnsi="Times New Roman" w:cs="Times New Roman"/>
          <w:sz w:val="28"/>
          <w:szCs w:val="28"/>
        </w:rPr>
        <w:t xml:space="preserve"> uzturēšanas </w:t>
      </w:r>
      <w:proofErr w:type="spellStart"/>
      <w:r w:rsidR="00425148" w:rsidRPr="00DE5832">
        <w:rPr>
          <w:rFonts w:ascii="Times New Roman" w:hAnsi="Times New Roman" w:cs="Times New Roman"/>
          <w:sz w:val="28"/>
          <w:szCs w:val="28"/>
        </w:rPr>
        <w:t>darbi</w:t>
      </w:r>
      <w:r w:rsidR="00425148">
        <w:rPr>
          <w:rFonts w:ascii="Times New Roman" w:hAnsi="Times New Roman" w:cs="Times New Roman"/>
          <w:sz w:val="28"/>
          <w:szCs w:val="28"/>
        </w:rPr>
        <w:t>’’</w:t>
      </w:r>
      <w:r w:rsidRPr="00911640">
        <w:rPr>
          <w:rFonts w:ascii="Times New Roman" w:eastAsia="Lucida Sans Unicode" w:hAnsi="Times New Roman" w:cs="Times New Roman"/>
          <w:sz w:val="24"/>
          <w:szCs w:val="24"/>
          <w:lang w:eastAsia="lv-LV"/>
        </w:rPr>
        <w:t>iepirkuma</w:t>
      </w:r>
      <w:proofErr w:type="spellEnd"/>
      <w:r w:rsidRPr="00911640">
        <w:rPr>
          <w:rFonts w:ascii="Times New Roman" w:eastAsia="Lucida Sans Unicode" w:hAnsi="Times New Roman" w:cs="Times New Roman"/>
          <w:sz w:val="24"/>
          <w:szCs w:val="24"/>
          <w:lang w:eastAsia="lv-LV"/>
        </w:rPr>
        <w:t xml:space="preserve"> </w:t>
      </w:r>
      <w:proofErr w:type="spellStart"/>
      <w:r w:rsidRPr="00911640">
        <w:rPr>
          <w:rFonts w:ascii="Times New Roman" w:eastAsia="Lucida Sans Unicode" w:hAnsi="Times New Roman" w:cs="Times New Roman"/>
          <w:sz w:val="24"/>
          <w:szCs w:val="24"/>
          <w:lang w:eastAsia="lv-LV"/>
        </w:rPr>
        <w:t>Id</w:t>
      </w:r>
      <w:proofErr w:type="spellEnd"/>
      <w:r w:rsidRPr="00911640">
        <w:rPr>
          <w:rFonts w:ascii="Times New Roman" w:eastAsia="Lucida Sans Unicode" w:hAnsi="Times New Roman" w:cs="Times New Roman"/>
          <w:sz w:val="24"/>
          <w:szCs w:val="24"/>
          <w:lang w:eastAsia="lv-LV"/>
        </w:rPr>
        <w:t>. Nr</w:t>
      </w:r>
      <w:r w:rsidRPr="00911640">
        <w:rPr>
          <w:rFonts w:ascii="Times New Roman" w:eastAsia="Lucida Sans Unicode" w:hAnsi="Times New Roman" w:cs="Times New Roman"/>
          <w:color w:val="000000" w:themeColor="text1"/>
          <w:sz w:val="24"/>
          <w:szCs w:val="24"/>
          <w:lang w:eastAsia="lv-LV"/>
        </w:rPr>
        <w:t>. VND/2015/</w:t>
      </w:r>
      <w:r w:rsidR="00300B00">
        <w:rPr>
          <w:rFonts w:ascii="Times New Roman" w:eastAsia="Lucida Sans Unicode" w:hAnsi="Times New Roman" w:cs="Times New Roman"/>
          <w:color w:val="000000" w:themeColor="text1"/>
          <w:sz w:val="24"/>
          <w:szCs w:val="24"/>
          <w:lang w:eastAsia="lv-LV"/>
        </w:rPr>
        <w:t>42</w:t>
      </w:r>
      <w:r w:rsidRPr="00911640">
        <w:rPr>
          <w:rFonts w:ascii="Times New Roman" w:eastAsia="Lucida Sans Unicode" w:hAnsi="Times New Roman" w:cs="Times New Roman"/>
          <w:color w:val="000000" w:themeColor="text1"/>
          <w:sz w:val="24"/>
          <w:szCs w:val="24"/>
          <w:lang w:eastAsia="lv-LV"/>
        </w:rPr>
        <w:t xml:space="preserve">M, neatvērt līdz </w:t>
      </w:r>
      <w:proofErr w:type="gramStart"/>
      <w:r w:rsidRPr="00911640">
        <w:rPr>
          <w:rFonts w:ascii="Times New Roman" w:eastAsia="Lucida Sans Unicode" w:hAnsi="Times New Roman" w:cs="Times New Roman"/>
          <w:color w:val="000000" w:themeColor="text1"/>
          <w:sz w:val="24"/>
          <w:szCs w:val="24"/>
          <w:lang w:eastAsia="lv-LV"/>
        </w:rPr>
        <w:t>201</w:t>
      </w:r>
      <w:r w:rsidR="00C27965">
        <w:rPr>
          <w:rFonts w:ascii="Times New Roman" w:eastAsia="Lucida Sans Unicode" w:hAnsi="Times New Roman" w:cs="Times New Roman"/>
          <w:color w:val="000000" w:themeColor="text1"/>
          <w:sz w:val="24"/>
          <w:szCs w:val="24"/>
          <w:lang w:eastAsia="lv-LV"/>
        </w:rPr>
        <w:t>6</w:t>
      </w:r>
      <w:r w:rsidRPr="00911640">
        <w:rPr>
          <w:rFonts w:ascii="Times New Roman" w:eastAsia="Lucida Sans Unicode" w:hAnsi="Times New Roman" w:cs="Times New Roman"/>
          <w:color w:val="000000" w:themeColor="text1"/>
          <w:sz w:val="24"/>
          <w:szCs w:val="24"/>
          <w:lang w:eastAsia="lv-LV"/>
        </w:rPr>
        <w:t>.gada</w:t>
      </w:r>
      <w:proofErr w:type="gramEnd"/>
      <w:r w:rsidRPr="00911640">
        <w:rPr>
          <w:rFonts w:ascii="Times New Roman" w:eastAsia="Lucida Sans Unicode" w:hAnsi="Times New Roman" w:cs="Times New Roman"/>
          <w:color w:val="000000" w:themeColor="text1"/>
          <w:sz w:val="24"/>
          <w:szCs w:val="24"/>
          <w:lang w:eastAsia="lv-LV"/>
        </w:rPr>
        <w:t xml:space="preserve"> </w:t>
      </w:r>
      <w:r w:rsidR="002C4F83">
        <w:rPr>
          <w:rFonts w:ascii="Times New Roman" w:eastAsia="Lucida Sans Unicode" w:hAnsi="Times New Roman" w:cs="Times New Roman"/>
          <w:color w:val="000000" w:themeColor="text1"/>
          <w:sz w:val="24"/>
          <w:szCs w:val="24"/>
          <w:lang w:eastAsia="lv-LV"/>
        </w:rPr>
        <w:t>7.</w:t>
      </w:r>
      <w:r w:rsidR="00C27965">
        <w:rPr>
          <w:rFonts w:ascii="Times New Roman" w:eastAsia="Lucida Sans Unicode" w:hAnsi="Times New Roman" w:cs="Times New Roman"/>
          <w:color w:val="000000" w:themeColor="text1"/>
          <w:sz w:val="24"/>
          <w:szCs w:val="24"/>
          <w:lang w:eastAsia="lv-LV"/>
        </w:rPr>
        <w:t xml:space="preserve"> janvārim </w:t>
      </w:r>
      <w:r w:rsidRPr="00911640">
        <w:rPr>
          <w:rFonts w:ascii="Times New Roman" w:eastAsia="Lucida Sans Unicode" w:hAnsi="Times New Roman" w:cs="Times New Roman"/>
          <w:sz w:val="24"/>
          <w:szCs w:val="24"/>
          <w:lang w:eastAsia="lv-LV"/>
        </w:rPr>
        <w:t>plkst. 14:00.</w:t>
      </w:r>
    </w:p>
    <w:p w:rsidR="00911640" w:rsidRPr="00911640" w:rsidRDefault="00911640" w:rsidP="00911640">
      <w:pPr>
        <w:widowControl w:val="0"/>
        <w:suppressAutoHyphens/>
        <w:spacing w:after="0" w:line="240" w:lineRule="auto"/>
        <w:jc w:val="both"/>
        <w:rPr>
          <w:rFonts w:ascii="Times New Roman" w:eastAsia="Lucida Sans Unicode" w:hAnsi="Times New Roman" w:cs="Tahoma"/>
          <w:sz w:val="24"/>
          <w:szCs w:val="24"/>
          <w:lang w:eastAsia="lv-LV"/>
        </w:rPr>
      </w:pPr>
      <w:r w:rsidRPr="00911640">
        <w:rPr>
          <w:rFonts w:ascii="Times New Roman" w:eastAsia="Lucida Sans Unicode" w:hAnsi="Times New Roman" w:cs="Tahoma"/>
          <w:sz w:val="24"/>
          <w:szCs w:val="24"/>
          <w:lang w:eastAsia="lv-LV"/>
        </w:rPr>
        <w:t>7.4.Piedāvājumi jānogādā personiski vai pa pastu.</w:t>
      </w:r>
    </w:p>
    <w:p w:rsidR="00911640" w:rsidRPr="00911640" w:rsidRDefault="00911640" w:rsidP="00911640">
      <w:pPr>
        <w:spacing w:after="0" w:line="240" w:lineRule="auto"/>
        <w:jc w:val="both"/>
        <w:rPr>
          <w:rFonts w:ascii="Times New Roman" w:eastAsia="Times New Roman" w:hAnsi="Times New Roman" w:cs="Tahoma"/>
          <w:sz w:val="24"/>
          <w:szCs w:val="24"/>
          <w:lang w:eastAsia="lv-LV"/>
        </w:rPr>
      </w:pPr>
      <w:r w:rsidRPr="00911640">
        <w:rPr>
          <w:rFonts w:ascii="Times New Roman" w:eastAsia="Times New Roman" w:hAnsi="Times New Roman" w:cs="Tahoma"/>
          <w:sz w:val="24"/>
          <w:szCs w:val="24"/>
          <w:lang w:eastAsia="lv-LV"/>
        </w:rPr>
        <w:t>7.5.Pretendenti pirms piedāvājumu iesniegšanas termiņa beigām var grozīt vai atsaukt iesniegto piedāvājumu.</w:t>
      </w:r>
    </w:p>
    <w:p w:rsidR="00911640" w:rsidRPr="00911640" w:rsidRDefault="00911640" w:rsidP="00911640">
      <w:pPr>
        <w:widowControl w:val="0"/>
        <w:suppressAutoHyphens/>
        <w:spacing w:after="0" w:line="240" w:lineRule="auto"/>
        <w:jc w:val="both"/>
        <w:rPr>
          <w:rFonts w:ascii="Times New Roman" w:eastAsia="Lucida Sans Unicode" w:hAnsi="Times New Roman" w:cs="Tahoma"/>
          <w:b/>
          <w:sz w:val="24"/>
          <w:szCs w:val="24"/>
          <w:lang w:eastAsia="lv-LV"/>
        </w:rPr>
      </w:pPr>
    </w:p>
    <w:p w:rsidR="00911640" w:rsidRPr="00911640" w:rsidRDefault="00911640" w:rsidP="00911640">
      <w:pPr>
        <w:widowControl w:val="0"/>
        <w:suppressAutoHyphens/>
        <w:spacing w:after="0" w:line="240" w:lineRule="auto"/>
        <w:jc w:val="both"/>
        <w:rPr>
          <w:rFonts w:ascii="Times New Roman" w:eastAsia="Lucida Sans Unicode" w:hAnsi="Times New Roman" w:cs="Times New Roman"/>
          <w:b/>
          <w:sz w:val="24"/>
          <w:szCs w:val="20"/>
          <w:lang w:eastAsia="lv-LV"/>
        </w:rPr>
      </w:pPr>
      <w:r w:rsidRPr="00911640">
        <w:rPr>
          <w:rFonts w:ascii="Times New Roman" w:eastAsia="Lucida Sans Unicode" w:hAnsi="Times New Roman" w:cs="Times New Roman"/>
          <w:b/>
          <w:sz w:val="24"/>
          <w:szCs w:val="20"/>
          <w:lang w:eastAsia="lv-LV"/>
        </w:rPr>
        <w:t>8. Iepirkuma izskaidrojumi</w:t>
      </w:r>
    </w:p>
    <w:p w:rsidR="00911640" w:rsidRPr="00911640" w:rsidRDefault="00911640" w:rsidP="00911640">
      <w:pPr>
        <w:widowControl w:val="0"/>
        <w:suppressAutoHyphens/>
        <w:spacing w:after="120" w:line="240" w:lineRule="auto"/>
        <w:jc w:val="both"/>
        <w:rPr>
          <w:rFonts w:ascii="Times New Roman" w:eastAsia="Lucida Sans Unicode" w:hAnsi="Times New Roman" w:cs="Tahoma"/>
          <w:sz w:val="24"/>
          <w:szCs w:val="24"/>
          <w:lang w:eastAsia="lv-LV"/>
        </w:rPr>
      </w:pPr>
      <w:r w:rsidRPr="00911640">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baseform" w:val="faks|s"/>
          <w:attr w:name="id" w:val="-1"/>
          <w:attr w:name="text" w:val="faksu"/>
        </w:smartTagPr>
        <w:r w:rsidRPr="00911640">
          <w:rPr>
            <w:rFonts w:ascii="Times New Roman" w:eastAsia="Lucida Sans Unicode" w:hAnsi="Times New Roman" w:cs="Tahoma"/>
            <w:sz w:val="24"/>
            <w:szCs w:val="24"/>
            <w:lang w:eastAsia="lv-LV"/>
          </w:rPr>
          <w:t>faksu</w:t>
        </w:r>
      </w:smartTag>
      <w:r w:rsidRPr="00911640">
        <w:rPr>
          <w:rFonts w:ascii="Times New Roman" w:eastAsia="Lucida Sans Unicode" w:hAnsi="Times New Roman" w:cs="Tahoma"/>
          <w:sz w:val="24"/>
          <w:szCs w:val="24"/>
          <w:lang w:eastAsia="lv-LV"/>
        </w:rPr>
        <w:t xml:space="preserve">, nosūta konkretizētu </w:t>
      </w:r>
      <w:smartTag w:uri="schemas-tilde-lv/tildestengine" w:element="veidnes">
        <w:smartTagPr>
          <w:attr w:name="baseform" w:val="lūgum|s"/>
          <w:attr w:name="id" w:val="-1"/>
          <w:attr w:name="text" w:val="lūgumu"/>
        </w:smartTagPr>
        <w:r w:rsidRPr="00911640">
          <w:rPr>
            <w:rFonts w:ascii="Times New Roman" w:eastAsia="Lucida Sans Unicode" w:hAnsi="Times New Roman" w:cs="Tahoma"/>
            <w:sz w:val="24"/>
            <w:szCs w:val="24"/>
            <w:lang w:eastAsia="lv-LV"/>
          </w:rPr>
          <w:t>lūgumu</w:t>
        </w:r>
      </w:smartTag>
      <w:r w:rsidRPr="00911640">
        <w:rPr>
          <w:rFonts w:ascii="Times New Roman" w:eastAsia="Lucida Sans Unicode" w:hAnsi="Times New Roman" w:cs="Tahoma"/>
          <w:sz w:val="24"/>
          <w:szCs w:val="24"/>
          <w:lang w:eastAsia="lv-LV"/>
        </w:rPr>
        <w:t>, adresējot to iepirkuma komisijai.</w:t>
      </w:r>
    </w:p>
    <w:p w:rsidR="00911640" w:rsidRPr="00911640" w:rsidRDefault="00911640" w:rsidP="00911640">
      <w:pPr>
        <w:widowControl w:val="0"/>
        <w:suppressAutoHyphens/>
        <w:spacing w:after="120" w:line="240" w:lineRule="auto"/>
        <w:jc w:val="both"/>
        <w:rPr>
          <w:rFonts w:ascii="Times New Roman" w:eastAsia="Lucida Sans Unicode" w:hAnsi="Times New Roman" w:cs="Times New Roman"/>
          <w:sz w:val="24"/>
          <w:szCs w:val="24"/>
          <w:lang w:eastAsia="lv-LV"/>
        </w:rPr>
      </w:pPr>
      <w:r w:rsidRPr="00911640">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mājaslapā </w:t>
      </w:r>
      <w:hyperlink r:id="rId6" w:history="1">
        <w:r w:rsidRPr="00911640">
          <w:rPr>
            <w:rFonts w:ascii="Times New Roman" w:eastAsia="Lucida Sans Unicode" w:hAnsi="Times New Roman" w:cs="Times New Roman"/>
            <w:color w:val="0000FF"/>
            <w:sz w:val="24"/>
            <w:szCs w:val="24"/>
            <w:u w:val="single"/>
            <w:lang w:eastAsia="lv-LV"/>
          </w:rPr>
          <w:t>www.valka.lv</w:t>
        </w:r>
      </w:hyperlink>
      <w:r w:rsidRPr="00911640">
        <w:rPr>
          <w:rFonts w:ascii="Times New Roman" w:eastAsia="Lucida Sans Unicode" w:hAnsi="Times New Roman" w:cs="Times New Roman"/>
          <w:sz w:val="24"/>
          <w:szCs w:val="24"/>
          <w:lang w:eastAsia="lv-LV"/>
        </w:rPr>
        <w:t>, kā arī nosūta pa faksu iesniedzējam. Pasūtītājs uzskatīs, ka mājaslapā publicētā informācija ir darīta zināma visiem pretendentiem</w:t>
      </w:r>
      <w:r w:rsidRPr="00911640">
        <w:rPr>
          <w:rFonts w:ascii="Times New Roman" w:eastAsia="Lucida Sans Unicode" w:hAnsi="Times New Roman" w:cs="Times New Roman"/>
          <w:b/>
          <w:sz w:val="24"/>
          <w:szCs w:val="24"/>
          <w:lang w:eastAsia="lv-LV"/>
        </w:rPr>
        <w:t>.</w:t>
      </w:r>
    </w:p>
    <w:p w:rsidR="00911640" w:rsidRPr="00911640" w:rsidRDefault="00911640" w:rsidP="00911640">
      <w:pPr>
        <w:widowControl w:val="0"/>
        <w:suppressAutoHyphens/>
        <w:spacing w:after="0" w:line="240" w:lineRule="auto"/>
        <w:jc w:val="both"/>
        <w:rPr>
          <w:rFonts w:ascii="Times New Roman" w:eastAsia="Lucida Sans Unicode" w:hAnsi="Times New Roman" w:cs="Times New Roman"/>
          <w:b/>
          <w:sz w:val="24"/>
          <w:szCs w:val="24"/>
        </w:rPr>
      </w:pPr>
      <w:r w:rsidRPr="00911640">
        <w:rPr>
          <w:rFonts w:ascii="Times New Roman" w:eastAsia="Lucida Sans Unicode" w:hAnsi="Times New Roman" w:cs="Times New Roman"/>
          <w:b/>
          <w:sz w:val="24"/>
          <w:szCs w:val="24"/>
        </w:rPr>
        <w:t>9</w:t>
      </w:r>
      <w:r w:rsidRPr="00911640">
        <w:rPr>
          <w:rFonts w:ascii="Times New Roman" w:eastAsia="Lucida Sans Unicode" w:hAnsi="Times New Roman" w:cs="Times New Roman"/>
          <w:sz w:val="24"/>
          <w:szCs w:val="24"/>
        </w:rPr>
        <w:t>.</w:t>
      </w:r>
      <w:r w:rsidRPr="00911640">
        <w:rPr>
          <w:rFonts w:ascii="Times New Roman" w:eastAsia="Lucida Sans Unicode" w:hAnsi="Times New Roman" w:cs="Times New Roman"/>
          <w:b/>
          <w:sz w:val="24"/>
          <w:szCs w:val="24"/>
        </w:rPr>
        <w:t>Pretendentu atlases prasības</w:t>
      </w:r>
    </w:p>
    <w:p w:rsidR="00911640" w:rsidRPr="00911640" w:rsidRDefault="00911640" w:rsidP="00911640">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911640">
        <w:rPr>
          <w:rFonts w:ascii="Times New Roman" w:eastAsia="Lucida Sans Unicode" w:hAnsi="Times New Roman" w:cs="Times New Roman"/>
          <w:color w:val="000000"/>
          <w:sz w:val="24"/>
          <w:szCs w:val="24"/>
        </w:rPr>
        <w:t xml:space="preserve">9.1. </w:t>
      </w:r>
      <w:r w:rsidRPr="00911640">
        <w:rPr>
          <w:rFonts w:ascii="Times New Roman" w:eastAsia="Times New Roman" w:hAnsi="Times New Roman" w:cs="Times New Roman"/>
          <w:color w:val="000000"/>
          <w:sz w:val="24"/>
          <w:szCs w:val="24"/>
          <w:lang w:eastAsia="lv-LV"/>
        </w:rPr>
        <w:t xml:space="preserve">Iepirkumā var piedalīties jebkura </w:t>
      </w:r>
      <w:r w:rsidRPr="00911640">
        <w:rPr>
          <w:rFonts w:ascii="Times New Roman" w:eastAsia="Times New Roman" w:hAnsi="Times New Roman" w:cs="Times New Roman"/>
          <w:sz w:val="24"/>
          <w:szCs w:val="24"/>
          <w:lang w:eastAsia="lv-LV"/>
        </w:rPr>
        <w:t xml:space="preserve">juridiska tiesībspējīga un rīcībspējīga persona vai personu apvienība, kura atbilst visām </w:t>
      </w:r>
      <w:r w:rsidRPr="00911640">
        <w:rPr>
          <w:rFonts w:ascii="Times New Roman" w:eastAsia="Times New Roman" w:hAnsi="Times New Roman" w:cs="Times New Roman"/>
          <w:bCs/>
          <w:sz w:val="24"/>
          <w:szCs w:val="24"/>
          <w:lang w:eastAsia="lv-LV"/>
        </w:rPr>
        <w:t xml:space="preserve">iepirkuma </w:t>
      </w:r>
      <w:r w:rsidRPr="00911640">
        <w:rPr>
          <w:rFonts w:ascii="Times New Roman" w:eastAsia="Times New Roman" w:hAnsi="Times New Roman" w:cs="Times New Roman"/>
          <w:sz w:val="24"/>
          <w:szCs w:val="24"/>
          <w:lang w:eastAsia="lv-LV"/>
        </w:rPr>
        <w:t>dokumentos noteiktajām prasībām un var nodrošināt iepirkuma izpildi.</w:t>
      </w:r>
    </w:p>
    <w:p w:rsidR="00911640" w:rsidRPr="00911640" w:rsidRDefault="00911640" w:rsidP="00911640">
      <w:pPr>
        <w:autoSpaceDE w:val="0"/>
        <w:autoSpaceDN w:val="0"/>
        <w:adjustRightInd w:val="0"/>
        <w:spacing w:after="0" w:line="240" w:lineRule="auto"/>
        <w:jc w:val="both"/>
        <w:rPr>
          <w:rFonts w:ascii="Times New Roman" w:eastAsia="Lucida Sans Unicode" w:hAnsi="Times New Roman" w:cs="Times New Roman"/>
          <w:color w:val="000000"/>
          <w:sz w:val="24"/>
          <w:szCs w:val="24"/>
          <w:lang w:eastAsia="lv-LV"/>
        </w:rPr>
      </w:pPr>
      <w:r w:rsidRPr="00911640">
        <w:rPr>
          <w:rFonts w:ascii="Times New Roman" w:eastAsia="Lucida Sans Unicode" w:hAnsi="Times New Roman" w:cs="Times New Roman"/>
          <w:sz w:val="24"/>
          <w:szCs w:val="24"/>
        </w:rPr>
        <w:t>9.2</w:t>
      </w:r>
      <w:r w:rsidRPr="00911640">
        <w:rPr>
          <w:rFonts w:ascii="Times New Roman" w:eastAsia="Lucida Sans Unicode" w:hAnsi="Times New Roman" w:cs="Times New Roman"/>
          <w:color w:val="000000"/>
          <w:sz w:val="24"/>
          <w:szCs w:val="24"/>
          <w:lang w:eastAsia="lv-LV"/>
        </w:rPr>
        <w:t xml:space="preserve">. </w:t>
      </w:r>
      <w:r w:rsidRPr="00911640">
        <w:rPr>
          <w:rFonts w:ascii="Times New Roman" w:eastAsia="Lucida Sans Unicode" w:hAnsi="Times New Roman" w:cs="Times New Roman"/>
          <w:sz w:val="24"/>
          <w:szCs w:val="24"/>
          <w:lang w:eastAsia="lv-LV"/>
        </w:rPr>
        <w:t>Pasūtītājs izslēdz pretendentu no dalības iepirkumā jebkurā no šādiem gadījumiem:</w:t>
      </w:r>
    </w:p>
    <w:p w:rsidR="00911640" w:rsidRPr="00911640" w:rsidRDefault="00911640" w:rsidP="00911640">
      <w:pPr>
        <w:widowControl w:val="0"/>
        <w:suppressAutoHyphens/>
        <w:autoSpaceDE w:val="0"/>
        <w:autoSpaceDN w:val="0"/>
        <w:adjustRightInd w:val="0"/>
        <w:spacing w:after="0" w:line="240" w:lineRule="auto"/>
        <w:ind w:left="480"/>
        <w:jc w:val="both"/>
        <w:rPr>
          <w:rFonts w:ascii="Times New Roman" w:eastAsia="Lucida Sans Unicode" w:hAnsi="Times New Roman" w:cs="Times New Roman"/>
          <w:sz w:val="24"/>
          <w:szCs w:val="24"/>
          <w:lang w:eastAsia="lv-LV"/>
        </w:rPr>
      </w:pPr>
      <w:r w:rsidRPr="00911640">
        <w:rPr>
          <w:rFonts w:ascii="Times New Roman" w:eastAsia="Lucida Sans Unicode" w:hAnsi="Times New Roman" w:cs="Times New Roman"/>
          <w:sz w:val="24"/>
          <w:szCs w:val="24"/>
          <w:lang w:eastAsia="lv-LV"/>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11640" w:rsidRPr="00911640" w:rsidRDefault="00911640" w:rsidP="00911640">
      <w:pPr>
        <w:widowControl w:val="0"/>
        <w:suppressAutoHyphens/>
        <w:autoSpaceDE w:val="0"/>
        <w:autoSpaceDN w:val="0"/>
        <w:adjustRightInd w:val="0"/>
        <w:spacing w:after="0" w:line="240" w:lineRule="auto"/>
        <w:ind w:left="480"/>
        <w:jc w:val="both"/>
        <w:rPr>
          <w:rFonts w:ascii="Times New Roman" w:eastAsia="Lucida Sans Unicode" w:hAnsi="Times New Roman" w:cs="Times New Roman"/>
          <w:sz w:val="24"/>
          <w:szCs w:val="24"/>
          <w:lang w:eastAsia="lv-LV"/>
        </w:rPr>
      </w:pPr>
      <w:r w:rsidRPr="00911640">
        <w:rPr>
          <w:rFonts w:ascii="Times New Roman" w:eastAsia="Lucida Sans Unicode" w:hAnsi="Times New Roman" w:cs="Times New Roman"/>
          <w:sz w:val="24"/>
          <w:szCs w:val="24"/>
          <w:lang w:eastAsia="lv-LV"/>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911640">
        <w:rPr>
          <w:rFonts w:ascii="Times New Roman" w:eastAsia="Lucida Sans Unicode" w:hAnsi="Times New Roman" w:cs="Times New Roman"/>
          <w:i/>
          <w:iCs/>
          <w:sz w:val="24"/>
          <w:szCs w:val="24"/>
          <w:lang w:eastAsia="lv-LV"/>
        </w:rPr>
        <w:t>euro</w:t>
      </w:r>
      <w:proofErr w:type="spellEnd"/>
      <w:r w:rsidRPr="00911640">
        <w:rPr>
          <w:rFonts w:ascii="Times New Roman" w:eastAsia="Lucida Sans Unicode" w:hAnsi="Times New Roman" w:cs="Times New Roman"/>
          <w:sz w:val="24"/>
          <w:szCs w:val="24"/>
          <w:lang w:eastAsia="lv-LV"/>
        </w:rPr>
        <w:t>;</w:t>
      </w:r>
    </w:p>
    <w:p w:rsidR="00911640" w:rsidRDefault="00911640" w:rsidP="00911640">
      <w:pPr>
        <w:widowControl w:val="0"/>
        <w:suppressAutoHyphens/>
        <w:autoSpaceDE w:val="0"/>
        <w:autoSpaceDN w:val="0"/>
        <w:adjustRightInd w:val="0"/>
        <w:spacing w:after="0" w:line="240" w:lineRule="auto"/>
        <w:ind w:left="480"/>
        <w:jc w:val="both"/>
        <w:rPr>
          <w:rFonts w:ascii="Times New Roman" w:eastAsia="Lucida Sans Unicode" w:hAnsi="Times New Roman" w:cs="Times New Roman"/>
          <w:sz w:val="24"/>
          <w:szCs w:val="24"/>
          <w:lang w:eastAsia="lv-LV"/>
        </w:rPr>
      </w:pPr>
      <w:r w:rsidRPr="00911640">
        <w:rPr>
          <w:rFonts w:ascii="Times New Roman" w:eastAsia="Lucida Sans Unicode" w:hAnsi="Times New Roman" w:cs="Times New Roman"/>
          <w:sz w:val="24"/>
          <w:szCs w:val="24"/>
          <w:lang w:eastAsia="lv-LV"/>
        </w:rPr>
        <w:t>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9.2.1. vai 9.2.2. apakšpunktā minētie nosacījumi.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10. Iesniedzamie dokumenti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10.1. Pretendentu atlases dokumenti</w:t>
      </w:r>
    </w:p>
    <w:p w:rsidR="00911640" w:rsidRPr="00911640" w:rsidRDefault="00911640" w:rsidP="00911640">
      <w:pPr>
        <w:autoSpaceDE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10.1.1. Vispārēja informācija par pretendentu, iesniedzama atbilstoši Nolikumam pievienotajai formai (2.pielikums).</w:t>
      </w:r>
    </w:p>
    <w:p w:rsidR="00911640" w:rsidRPr="00911640" w:rsidRDefault="00911640" w:rsidP="00911640">
      <w:pPr>
        <w:autoSpaceDE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10.1.2. Uzņēmumu reģistra vai līdzvērtīgas uzņēmējdarbību reģistrējošas iestādes ārvalstīs izdotas reģistrācijas apliecības kopija (ja reģistrācijas apliecība izsniegta).</w:t>
      </w:r>
    </w:p>
    <w:p w:rsidR="00911640" w:rsidRPr="00911640" w:rsidRDefault="00911640" w:rsidP="00911640">
      <w:pPr>
        <w:autoSpaceDE w:val="0"/>
        <w:spacing w:after="0" w:line="240" w:lineRule="auto"/>
        <w:jc w:val="both"/>
        <w:rPr>
          <w:rFonts w:ascii="Times New Roman" w:eastAsia="Times New Roman" w:hAnsi="Times New Roman" w:cs="Times New Roman"/>
          <w:color w:val="000000"/>
          <w:sz w:val="24"/>
          <w:szCs w:val="24"/>
          <w:lang w:eastAsia="lv-LV"/>
        </w:rPr>
      </w:pP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10.2. Tehniskais piedāvājums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911640">
        <w:rPr>
          <w:rFonts w:ascii="Times New Roman" w:eastAsia="Times New Roman" w:hAnsi="Times New Roman" w:cs="Times New Roman"/>
          <w:color w:val="000000"/>
          <w:sz w:val="24"/>
          <w:szCs w:val="24"/>
          <w:lang w:eastAsia="lv-LV"/>
        </w:rPr>
        <w:t xml:space="preserve">10.2.1. Tehnisko piedāvājumu sagatavo saskaņā ar tehnisko specifikāciju </w:t>
      </w:r>
      <w:r w:rsidRPr="00911640">
        <w:rPr>
          <w:rFonts w:ascii="Times New Roman" w:eastAsia="Times New Roman" w:hAnsi="Times New Roman" w:cs="Times New Roman"/>
          <w:sz w:val="24"/>
          <w:szCs w:val="24"/>
          <w:lang w:eastAsia="lv-LV"/>
        </w:rPr>
        <w:t>(1.pielikums) un Tehniskā piedāvājuma formu (1.pielikums).</w:t>
      </w:r>
    </w:p>
    <w:p w:rsidR="00911640" w:rsidRPr="00911640" w:rsidRDefault="00911640" w:rsidP="00911640">
      <w:pPr>
        <w:tabs>
          <w:tab w:val="left" w:pos="120"/>
        </w:tabs>
        <w:spacing w:after="0" w:line="240" w:lineRule="auto"/>
        <w:jc w:val="both"/>
        <w:rPr>
          <w:rFonts w:ascii="Times New Roman" w:eastAsia="Times New Roman" w:hAnsi="Times New Roman" w:cs="Times New Roman"/>
          <w:sz w:val="24"/>
          <w:szCs w:val="24"/>
          <w:u w:val="single"/>
        </w:rPr>
      </w:pPr>
      <w:r w:rsidRPr="00911640">
        <w:rPr>
          <w:rFonts w:ascii="Times New Roman" w:eastAsia="Times New Roman" w:hAnsi="Times New Roman" w:cs="Times New Roman"/>
          <w:sz w:val="24"/>
          <w:szCs w:val="24"/>
          <w:lang w:eastAsia="lv-LV"/>
        </w:rPr>
        <w:lastRenderedPageBreak/>
        <w:t>10.2.2.</w:t>
      </w:r>
      <w:r w:rsidRPr="00911640">
        <w:rPr>
          <w:rFonts w:ascii="Times New Roman" w:eastAsia="Times New Roman" w:hAnsi="Times New Roman" w:cs="Times New Roman"/>
          <w:sz w:val="24"/>
          <w:szCs w:val="24"/>
          <w:u w:val="single"/>
        </w:rPr>
        <w:t xml:space="preserve"> Preču nosaukumi, parametri, nedrīkst rakstīt tikai atbilst/neatbilst un nedrīkst lietot vārdus „ne mazāk”, „ne lielāks”, „vismaz”</w:t>
      </w:r>
      <w:proofErr w:type="gramStart"/>
      <w:r w:rsidRPr="00911640">
        <w:rPr>
          <w:rFonts w:ascii="Times New Roman" w:eastAsia="Times New Roman" w:hAnsi="Times New Roman" w:cs="Times New Roman"/>
          <w:sz w:val="24"/>
          <w:szCs w:val="24"/>
          <w:u w:val="single"/>
        </w:rPr>
        <w:t xml:space="preserve"> , </w:t>
      </w:r>
      <w:proofErr w:type="gramEnd"/>
      <w:r w:rsidRPr="00911640">
        <w:rPr>
          <w:rFonts w:ascii="Times New Roman" w:eastAsia="Times New Roman" w:hAnsi="Times New Roman" w:cs="Times New Roman"/>
          <w:sz w:val="24"/>
          <w:szCs w:val="24"/>
          <w:u w:val="single"/>
        </w:rPr>
        <w:t>„ne vairāk”, „vai ekvivalents”. Ja tiks lietoti iepriekš minētie vārdi, Iepirkumu komisija uzskatīs par neatbilstošu un neprecīzu piedāvājumu un izslēgs no turpmākās vērtēšanas.</w:t>
      </w:r>
    </w:p>
    <w:p w:rsidR="00911640" w:rsidRPr="00911640" w:rsidRDefault="00911640" w:rsidP="00911640">
      <w:pPr>
        <w:tabs>
          <w:tab w:val="left" w:pos="120"/>
        </w:tabs>
        <w:spacing w:after="0" w:line="240" w:lineRule="auto"/>
        <w:jc w:val="both"/>
        <w:rPr>
          <w:rFonts w:ascii="Times New Roman" w:eastAsia="Times New Roman" w:hAnsi="Times New Roman" w:cs="Times New Roman"/>
          <w:sz w:val="24"/>
          <w:szCs w:val="24"/>
          <w:u w:val="single"/>
        </w:rPr>
      </w:pP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10.4. Finanšu piedāvājums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10.4.1. Finanšu piedāvājumā norāda cenu bez pievienotās vērtības nodokļa (PVN), PVN un līguma kopējo cenu, par kādu tiks veikta piegāde.</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10.4.2. Finanšu piedāvājumu sagatavo atbilstoši Nolikumam pievienotajai finanšu piedāvājuma formai (4.pielikums).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11. Piedāvājumu vērtēšana un piedāvājuma izvēles kritēriji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11.1. Vispārīgie noteikumi</w:t>
      </w:r>
    </w:p>
    <w:p w:rsidR="00911640" w:rsidRPr="00DE1CFA" w:rsidRDefault="00911640" w:rsidP="00DE1CFA">
      <w:pPr>
        <w:autoSpaceDE w:val="0"/>
        <w:autoSpaceDN w:val="0"/>
        <w:adjustRightInd w:val="0"/>
        <w:jc w:val="both"/>
        <w:rPr>
          <w:rFonts w:ascii="Times New Roman" w:hAnsi="Times New Roman" w:cs="Times New Roman"/>
          <w:color w:val="000000"/>
        </w:rPr>
      </w:pPr>
      <w:r w:rsidRPr="00911640">
        <w:rPr>
          <w:rFonts w:ascii="Times New Roman" w:eastAsia="Times New Roman" w:hAnsi="Times New Roman" w:cs="Times New Roman"/>
          <w:color w:val="000000"/>
          <w:sz w:val="24"/>
          <w:szCs w:val="24"/>
          <w:lang w:eastAsia="lv-LV"/>
        </w:rPr>
        <w:t>11.1.</w:t>
      </w:r>
      <w:r w:rsidR="00051063">
        <w:rPr>
          <w:rFonts w:ascii="Times New Roman" w:eastAsia="Times New Roman" w:hAnsi="Times New Roman" w:cs="Times New Roman"/>
          <w:color w:val="000000"/>
          <w:sz w:val="24"/>
          <w:szCs w:val="24"/>
          <w:lang w:eastAsia="lv-LV"/>
        </w:rPr>
        <w:t>1</w:t>
      </w:r>
      <w:r w:rsidRPr="00911640">
        <w:rPr>
          <w:rFonts w:ascii="Times New Roman" w:eastAsia="Times New Roman" w:hAnsi="Times New Roman" w:cs="Times New Roman"/>
          <w:color w:val="000000"/>
          <w:sz w:val="24"/>
          <w:szCs w:val="24"/>
          <w:lang w:eastAsia="lv-LV"/>
        </w:rPr>
        <w:t xml:space="preserve">. Piedāvājumus izskata iepirkuma komisija (turpmāk tekstā – komisija), kas izvērtē pretendentu un to piedāvājumu atbilstību nolikuma prasībām, kā arī izvēlas piedāvājumu ar </w:t>
      </w:r>
      <w:r w:rsidRPr="00911640">
        <w:rPr>
          <w:rFonts w:ascii="Times New Roman" w:eastAsia="Times New Roman" w:hAnsi="Times New Roman" w:cs="Times New Roman"/>
          <w:b/>
          <w:color w:val="000000"/>
          <w:sz w:val="24"/>
          <w:szCs w:val="24"/>
          <w:lang w:eastAsia="lv-LV"/>
        </w:rPr>
        <w:t>viszemāko cenu.</w:t>
      </w:r>
      <w:r w:rsidRPr="00911640">
        <w:rPr>
          <w:rFonts w:ascii="Times New Roman" w:eastAsia="Times New Roman" w:hAnsi="Times New Roman" w:cs="Times New Roman"/>
          <w:color w:val="000000"/>
          <w:sz w:val="24"/>
          <w:szCs w:val="24"/>
          <w:lang w:eastAsia="lv-LV"/>
        </w:rPr>
        <w:t xml:space="preserve"> Komisija darbojas un lēmumus pieņem slēgtā sēdē.</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11.1</w:t>
      </w:r>
      <w:r w:rsidR="00051063">
        <w:rPr>
          <w:rFonts w:ascii="Times New Roman" w:eastAsia="Times New Roman" w:hAnsi="Times New Roman" w:cs="Times New Roman"/>
          <w:color w:val="000000"/>
          <w:sz w:val="24"/>
          <w:szCs w:val="24"/>
          <w:lang w:eastAsia="lv-LV"/>
        </w:rPr>
        <w:t>.2</w:t>
      </w:r>
      <w:r w:rsidRPr="00911640">
        <w:rPr>
          <w:rFonts w:ascii="Times New Roman" w:eastAsia="Times New Roman" w:hAnsi="Times New Roman" w:cs="Times New Roman"/>
          <w:color w:val="000000"/>
          <w:sz w:val="24"/>
          <w:szCs w:val="24"/>
          <w:lang w:eastAsia="lv-LV"/>
        </w:rPr>
        <w:t>. Nepieciešamības gadījumā pretendenta iesniegtās informācijas precizēšanai un pilnīgai piedāvājuma izvērtēšanai komisija var pieprasīt pretendentam papildus informāciju.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11.2. Piedāvājuma noformējuma pārbaude</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11.3. Pretendentu atlase</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11.3.1. Pēc piedāvājuma noformējuma pārbaudes komisija veic pretendentu atlasi.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6B5379" w:rsidRPr="006B5379" w:rsidRDefault="006B5379" w:rsidP="006B5379">
      <w:pPr>
        <w:autoSpaceDE w:val="0"/>
        <w:autoSpaceDN w:val="0"/>
        <w:adjustRightInd w:val="0"/>
        <w:jc w:val="both"/>
        <w:rPr>
          <w:rFonts w:ascii="Times New Roman" w:hAnsi="Times New Roman" w:cs="Times New Roman"/>
          <w:color w:val="000000"/>
          <w:sz w:val="24"/>
          <w:szCs w:val="24"/>
        </w:rPr>
      </w:pPr>
      <w:r w:rsidRPr="006B5379">
        <w:rPr>
          <w:rFonts w:ascii="Times New Roman" w:hAnsi="Times New Roman" w:cs="Times New Roman"/>
          <w:color w:val="000000"/>
          <w:sz w:val="24"/>
          <w:szCs w:val="24"/>
        </w:rPr>
        <w:t>11.3.5.</w:t>
      </w:r>
      <w:r w:rsidRPr="006B5379">
        <w:rPr>
          <w:rFonts w:ascii="Times New Roman" w:hAnsi="Times New Roman" w:cs="Times New Roman"/>
          <w:color w:val="000000"/>
          <w:sz w:val="24"/>
          <w:szCs w:val="24"/>
        </w:rPr>
        <w:t>Nolikuma 9.2.punktā minēto informāciju Iepirkumu komisija pārbauda Publisko iepirkumu likuma 8.²panta 7. un 8.daļā noteiktajā kārtībā.</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11.4. Tehnisko piedāvājumu atbilstības pārbaude.</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11.4.2.Tehnisko piedāvājumu atbilstības pārbaudes laikā komisija izvērtē tehnisko piedāvājumu atbilstību nolikumā norādītajai tehniskai specifikācijai.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11.4.3. Tehniskā piedāvājuma atbilstības pārbaudē var tikt pieaicināts speciālists.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11.5. Finanšu piedāvājuma vērtēšana.</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11.5.1. Komisija vērtē un salīdzina tikai to pretendentu finanšu piedāvājumus, kuru piedāvājumi nav noraidīti noformējuma pārbaudes, pretendentu atlases vai tehnisko piedāvājumu atbilstības pārbaudes laikā.</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lastRenderedPageBreak/>
        <w:t>11.5.2. Komisija izvēlas piedāvājumu ar viszemāko cenu, kas atbilst nolikuma prasībām.</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11.5.3. Piedāvājumu vērtēšanas laikā komisija pārbauda, vai finanšu piedāvājumā nav aritmētisku kļūdu, kā arī izvērtē un salīdzina finanšu piedāvājumu cenas.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11.5.5. Gadījumā, ja iepirkuma procedūrai tiks iesniegts tikai viens piedāvājums, kas pilnībā atbildīs nolikuma prasībām, pretendents, kas iesniedzis šo piedāvājumu, var tikt atzīts par iepirkuma procedūras uzvarētāju.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 xml:space="preserve">12. Iepirkuma </w:t>
      </w:r>
      <w:smartTag w:uri="schemas-tilde-lv/tildestengine" w:element="veidnes">
        <w:smartTagPr>
          <w:attr w:name="text" w:val="līgums&#10;"/>
          <w:attr w:name="baseform" w:val="līgums"/>
          <w:attr w:name="id" w:val="-1"/>
        </w:smartTagPr>
        <w:r w:rsidRPr="00911640">
          <w:rPr>
            <w:rFonts w:ascii="Times New Roman" w:eastAsia="Times New Roman" w:hAnsi="Times New Roman" w:cs="Times New Roman"/>
            <w:b/>
            <w:bCs/>
            <w:color w:val="000000"/>
            <w:sz w:val="24"/>
            <w:szCs w:val="24"/>
            <w:lang w:eastAsia="lv-LV"/>
          </w:rPr>
          <w:t>līgums</w:t>
        </w:r>
      </w:smartTag>
    </w:p>
    <w:p w:rsidR="00911640" w:rsidRPr="0035101F" w:rsidRDefault="0035101F"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12.1</w:t>
      </w:r>
      <w:r w:rsidR="00911640" w:rsidRPr="00911640">
        <w:rPr>
          <w:rFonts w:ascii="Times New Roman" w:eastAsia="Times New Roman" w:hAnsi="Times New Roman" w:cs="Times New Roman"/>
          <w:color w:val="000000"/>
          <w:sz w:val="24"/>
          <w:szCs w:val="24"/>
          <w:lang w:eastAsia="lv-LV"/>
        </w:rPr>
        <w:t xml:space="preserve"> </w:t>
      </w:r>
      <w:r w:rsidRPr="0035101F">
        <w:rPr>
          <w:rFonts w:ascii="Times New Roman" w:hAnsi="Times New Roman" w:cs="Times New Roman"/>
          <w:color w:val="000000"/>
          <w:sz w:val="24"/>
          <w:szCs w:val="24"/>
        </w:rPr>
        <w:t>Pasūtītājs slēgs ar izraudzīto pretendentu iepirkuma līgumu, pamatojoties uz Iepirkumu komisijas lēmumu.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 xml:space="preserve">12.2. Iepirkuma </w:t>
      </w:r>
      <w:smartTag w:uri="schemas-tilde-lv/tildestengine" w:element="veidnes">
        <w:smartTagPr>
          <w:attr w:name="text" w:val="līgums"/>
          <w:attr w:name="baseform" w:val="līgums"/>
          <w:attr w:name="id" w:val="-1"/>
        </w:smartTagPr>
        <w:r w:rsidRPr="00911640">
          <w:rPr>
            <w:rFonts w:ascii="Times New Roman" w:eastAsia="Times New Roman" w:hAnsi="Times New Roman" w:cs="Times New Roman"/>
            <w:color w:val="000000"/>
            <w:sz w:val="24"/>
            <w:szCs w:val="24"/>
            <w:lang w:eastAsia="lv-LV"/>
          </w:rPr>
          <w:t>līgums</w:t>
        </w:r>
      </w:smartTag>
      <w:r w:rsidRPr="00911640">
        <w:rPr>
          <w:rFonts w:ascii="Times New Roman" w:eastAsia="Times New Roman" w:hAnsi="Times New Roman" w:cs="Times New Roman"/>
          <w:color w:val="000000"/>
          <w:sz w:val="24"/>
          <w:szCs w:val="24"/>
          <w:lang w:eastAsia="lv-LV"/>
        </w:rPr>
        <w:t xml:space="preserve"> tiek slēgts, ņemot vērā piedāvājumā norādītās cenas.</w:t>
      </w:r>
    </w:p>
    <w:p w:rsidR="00911640" w:rsidRPr="00911640" w:rsidRDefault="00911640" w:rsidP="00911640">
      <w:pPr>
        <w:autoSpaceDE w:val="0"/>
        <w:autoSpaceDN w:val="0"/>
        <w:adjustRightInd w:val="0"/>
        <w:spacing w:after="0" w:line="240" w:lineRule="auto"/>
        <w:jc w:val="both"/>
        <w:rPr>
          <w:rFonts w:ascii="Times New Roman" w:eastAsia="Lucida Sans Unicode"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12.</w:t>
      </w:r>
      <w:r w:rsidR="006B5379">
        <w:rPr>
          <w:rFonts w:ascii="Times New Roman" w:eastAsia="Times New Roman" w:hAnsi="Times New Roman" w:cs="Times New Roman"/>
          <w:color w:val="000000"/>
          <w:sz w:val="24"/>
          <w:szCs w:val="24"/>
          <w:lang w:eastAsia="lv-LV"/>
        </w:rPr>
        <w:t>3</w:t>
      </w:r>
      <w:r w:rsidRPr="00911640">
        <w:rPr>
          <w:rFonts w:ascii="Times New Roman" w:eastAsia="Times New Roman" w:hAnsi="Times New Roman" w:cs="Times New Roman"/>
          <w:color w:val="000000"/>
          <w:sz w:val="24"/>
          <w:szCs w:val="24"/>
          <w:lang w:eastAsia="lv-LV"/>
        </w:rPr>
        <w:t xml:space="preserve">. </w:t>
      </w:r>
      <w:r w:rsidRPr="00911640">
        <w:rPr>
          <w:rFonts w:ascii="Times New Roman" w:eastAsia="Lucida Sans Unicode" w:hAnsi="Times New Roman" w:cs="Times New Roman"/>
          <w:color w:val="000000"/>
          <w:sz w:val="24"/>
          <w:szCs w:val="24"/>
          <w:lang w:eastAsia="lv-LV"/>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911640">
        <w:rPr>
          <w:rFonts w:ascii="Times New Roman" w:eastAsia="Times New Roman" w:hAnsi="Times New Roman" w:cs="Times New Roman"/>
          <w:b/>
          <w:color w:val="000000"/>
          <w:sz w:val="24"/>
          <w:szCs w:val="24"/>
          <w:lang w:eastAsia="lv-LV"/>
        </w:rPr>
        <w:t>13. Iepirkuma komisijas tiesības un pienākumi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13.1. Iepirkuma komisijas tiesības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13.1.2. Pieaicināt ekspertu ar padomdevēja tiesībām.</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 xml:space="preserve">13.1.4. Noraidīt piedāvājumu, </w:t>
      </w:r>
      <w:proofErr w:type="gramStart"/>
      <w:r w:rsidRPr="00911640">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911640">
        <w:rPr>
          <w:rFonts w:ascii="Times New Roman" w:eastAsia="Times New Roman" w:hAnsi="Times New Roman" w:cs="Times New Roman"/>
          <w:color w:val="000000"/>
          <w:sz w:val="24"/>
          <w:szCs w:val="24"/>
          <w:lang w:eastAsia="lv-LV"/>
        </w:rPr>
        <w:t xml:space="preserve"> vai ir sniegta nepilnīga vai nepatiesa informācija.</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13.1.5. Izvēlēties piedāvājumu, kas atbilst visām nolikuma prasībām un ir ar viszemāko cenu.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13.1.8. Pieņemt lēmumu par iepirkuma līguma slēgšanu.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13.2. Iepirkuma komisijas pienākumi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13.2.1. Nodrošināt iepirkuma procedūras norisi un dokumentēšanu.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13.2.2. Nodrošināt pretendentu brīvu konkurenci, kā arī vienlīdzīgu un taisnīgu attieksmi pret tiem.</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14. Pretendenta tiesības un pienākumi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14.1. Pretendenta tiesības: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14.1.1. Pieprasīt papildu informāciju par nolikumu.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911640">
        <w:rPr>
          <w:rFonts w:ascii="Times New Roman" w:eastAsia="Times New Roman" w:hAnsi="Times New Roman" w:cs="Times New Roman"/>
          <w:color w:val="000000"/>
          <w:sz w:val="24"/>
          <w:szCs w:val="24"/>
          <w:lang w:eastAsia="lv-LV"/>
        </w:rPr>
        <w:t xml:space="preserve"> vai maināms, pamatojoties uz rakstveida iesniegumu, kas saņemts līdz pieteikumu iesniegšanas termiņa beigām un apstiprināts ar pretendenta zīmogu un pārstāvja parakstu</w:t>
      </w:r>
      <w:proofErr w:type="gramEnd"/>
      <w:r w:rsidRPr="00911640">
        <w:rPr>
          <w:rFonts w:ascii="Times New Roman" w:eastAsia="Times New Roman" w:hAnsi="Times New Roman" w:cs="Times New Roman"/>
          <w:color w:val="000000"/>
          <w:sz w:val="24"/>
          <w:szCs w:val="24"/>
          <w:lang w:eastAsia="lv-LV"/>
        </w:rPr>
        <w:t>.</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911640">
        <w:rPr>
          <w:rFonts w:ascii="Times New Roman" w:eastAsia="Times New Roman" w:hAnsi="Times New Roman" w:cs="Times New Roman"/>
          <w:b/>
          <w:bCs/>
          <w:color w:val="000000"/>
          <w:sz w:val="24"/>
          <w:szCs w:val="24"/>
          <w:lang w:eastAsia="lv-LV"/>
        </w:rPr>
        <w:t>14.2. Pretendenta pienākumi:</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14.2.1. Sagatavot piedāvājumus atbilstoši Nolikuma prasībām.</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14.2.2. Sniegt patiesu informāciju.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lastRenderedPageBreak/>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14.2.4. Segt visas izmaksas, kas saistītas ar piedāvājumu sagatavošanu un iesniegšanu.</w:t>
      </w: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11640">
        <w:rPr>
          <w:rFonts w:ascii="Times New Roman" w:eastAsia="Times New Roman" w:hAnsi="Times New Roman" w:cs="Times New Roman"/>
          <w:color w:val="000000"/>
          <w:sz w:val="24"/>
          <w:szCs w:val="24"/>
          <w:lang w:eastAsia="lv-LV"/>
        </w:rPr>
        <w:t>Pielikumi:</w:t>
      </w:r>
      <w:r w:rsidR="00561BAB">
        <w:rPr>
          <w:rFonts w:ascii="Times New Roman" w:eastAsia="Times New Roman" w:hAnsi="Times New Roman" w:cs="Times New Roman"/>
          <w:color w:val="000000"/>
          <w:sz w:val="24"/>
          <w:szCs w:val="24"/>
          <w:lang w:eastAsia="lv-LV"/>
        </w:rPr>
        <w:t xml:space="preserve"> 1.un 2.daļai.</w:t>
      </w:r>
    </w:p>
    <w:p w:rsidR="0011559B" w:rsidRDefault="00911640" w:rsidP="00911640">
      <w:pPr>
        <w:autoSpaceDE w:val="0"/>
        <w:autoSpaceDN w:val="0"/>
        <w:adjustRightInd w:val="0"/>
        <w:spacing w:after="0" w:line="240" w:lineRule="auto"/>
        <w:ind w:left="960"/>
        <w:jc w:val="both"/>
        <w:rPr>
          <w:rFonts w:ascii="Times New Roman" w:eastAsia="Times New Roman" w:hAnsi="Times New Roman" w:cs="Times New Roman"/>
          <w:sz w:val="24"/>
          <w:szCs w:val="24"/>
          <w:lang w:eastAsia="lv-LV"/>
        </w:rPr>
      </w:pPr>
      <w:r w:rsidRPr="00911640">
        <w:rPr>
          <w:rFonts w:ascii="Times New Roman" w:eastAsia="Times New Roman" w:hAnsi="Times New Roman" w:cs="Times New Roman"/>
          <w:color w:val="000000"/>
          <w:sz w:val="24"/>
          <w:szCs w:val="24"/>
          <w:lang w:eastAsia="lv-LV"/>
        </w:rPr>
        <w:t xml:space="preserve">1.pielikums - </w:t>
      </w:r>
      <w:r w:rsidRPr="00911640">
        <w:rPr>
          <w:rFonts w:ascii="Times New Roman" w:eastAsia="Times New Roman" w:hAnsi="Times New Roman" w:cs="Times New Roman"/>
          <w:sz w:val="24"/>
          <w:szCs w:val="24"/>
          <w:lang w:eastAsia="lv-LV"/>
        </w:rPr>
        <w:t xml:space="preserve">Tehniskā specifikācija </w:t>
      </w:r>
    </w:p>
    <w:p w:rsidR="00911640" w:rsidRPr="00911640" w:rsidRDefault="0011559B" w:rsidP="0011559B">
      <w:pPr>
        <w:autoSpaceDE w:val="0"/>
        <w:autoSpaceDN w:val="0"/>
        <w:adjustRightInd w:val="0"/>
        <w:spacing w:after="0" w:line="240" w:lineRule="auto"/>
        <w:ind w:left="96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2.pielukums - T</w:t>
      </w:r>
      <w:r w:rsidR="00911640" w:rsidRPr="00911640">
        <w:rPr>
          <w:rFonts w:ascii="Times New Roman" w:eastAsia="Times New Roman" w:hAnsi="Times New Roman" w:cs="Times New Roman"/>
          <w:sz w:val="24"/>
          <w:szCs w:val="24"/>
          <w:lang w:eastAsia="lv-LV"/>
        </w:rPr>
        <w:t>ehniskā piedāvājuma forma.</w:t>
      </w:r>
    </w:p>
    <w:p w:rsidR="00911640" w:rsidRPr="00911640" w:rsidRDefault="0011559B" w:rsidP="00911640">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w:t>
      </w:r>
      <w:r w:rsidR="00911640" w:rsidRPr="00911640">
        <w:rPr>
          <w:rFonts w:ascii="Times New Roman" w:eastAsia="Times New Roman" w:hAnsi="Times New Roman" w:cs="Times New Roman"/>
          <w:color w:val="000000"/>
          <w:sz w:val="24"/>
          <w:szCs w:val="24"/>
          <w:lang w:eastAsia="lv-LV"/>
        </w:rPr>
        <w:t>.pielikums - Pretendenta pieteikuma forma</w:t>
      </w:r>
      <w:r>
        <w:rPr>
          <w:rFonts w:ascii="Times New Roman" w:eastAsia="Times New Roman" w:hAnsi="Times New Roman" w:cs="Times New Roman"/>
          <w:color w:val="000000"/>
          <w:sz w:val="24"/>
          <w:szCs w:val="24"/>
          <w:lang w:eastAsia="lv-LV"/>
        </w:rPr>
        <w:t xml:space="preserve"> un finanšu piedāvājuma forma</w:t>
      </w:r>
    </w:p>
    <w:p w:rsidR="0011559B" w:rsidRDefault="0011559B" w:rsidP="004C78FC">
      <w:pPr>
        <w:spacing w:after="0" w:line="240" w:lineRule="auto"/>
        <w:jc w:val="center"/>
        <w:rPr>
          <w:rFonts w:ascii="Times New Roman" w:eastAsia="TimesNewRoman" w:hAnsi="Times New Roman" w:cs="Times New Roman"/>
          <w:sz w:val="24"/>
          <w:szCs w:val="24"/>
        </w:rPr>
      </w:pPr>
      <w:r>
        <w:rPr>
          <w:rFonts w:ascii="Times New Roman" w:eastAsia="Times New Roman" w:hAnsi="Times New Roman" w:cs="Times New Roman"/>
          <w:color w:val="000000"/>
          <w:sz w:val="24"/>
          <w:szCs w:val="24"/>
          <w:lang w:eastAsia="lv-LV"/>
        </w:rPr>
        <w:t xml:space="preserve">            4.</w:t>
      </w:r>
      <w:proofErr w:type="gramStart"/>
      <w:r>
        <w:rPr>
          <w:rFonts w:ascii="Times New Roman" w:eastAsia="Times New Roman" w:hAnsi="Times New Roman" w:cs="Times New Roman"/>
          <w:color w:val="000000"/>
          <w:sz w:val="24"/>
          <w:szCs w:val="24"/>
          <w:lang w:eastAsia="lv-LV"/>
        </w:rPr>
        <w:t>pielikums-</w:t>
      </w:r>
      <w:r w:rsidRPr="0011559B">
        <w:rPr>
          <w:rFonts w:ascii="Times New Roman" w:eastAsia="TimesNewRoman" w:hAnsi="Times New Roman" w:cs="Times New Roman"/>
          <w:b/>
          <w:sz w:val="24"/>
          <w:szCs w:val="24"/>
        </w:rPr>
        <w:t xml:space="preserve"> </w:t>
      </w:r>
      <w:r w:rsidR="00900782">
        <w:rPr>
          <w:rFonts w:ascii="Times New Roman" w:eastAsia="TimesNewRoman" w:hAnsi="Times New Roman" w:cs="Times New Roman"/>
          <w:b/>
          <w:sz w:val="24"/>
          <w:szCs w:val="24"/>
        </w:rPr>
        <w:t xml:space="preserve">  </w:t>
      </w:r>
      <w:r w:rsidRPr="0011559B">
        <w:rPr>
          <w:rFonts w:ascii="Times New Roman" w:eastAsia="TimesNewRoman" w:hAnsi="Times New Roman" w:cs="Times New Roman"/>
          <w:sz w:val="24"/>
          <w:szCs w:val="24"/>
        </w:rPr>
        <w:t>P</w:t>
      </w:r>
      <w:proofErr w:type="gramEnd"/>
      <w:r w:rsidRPr="0011559B">
        <w:rPr>
          <w:rFonts w:ascii="Times New Roman" w:eastAsia="TimesNewRoman" w:hAnsi="Times New Roman" w:cs="Times New Roman"/>
          <w:sz w:val="24"/>
          <w:szCs w:val="24"/>
        </w:rPr>
        <w:t>retendenta un apakšuzņēmēju pieredze līdzīgu pakalpojumu sniegšanā</w:t>
      </w:r>
    </w:p>
    <w:p w:rsidR="00D23356" w:rsidRDefault="00D23356" w:rsidP="003E0F10">
      <w:pPr>
        <w:spacing w:after="0" w:line="240" w:lineRule="auto"/>
        <w:ind w:hanging="142"/>
        <w:jc w:val="center"/>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5.</w:t>
      </w:r>
      <w:proofErr w:type="gramStart"/>
      <w:r>
        <w:rPr>
          <w:rFonts w:ascii="Times New Roman" w:eastAsia="TimesNewRoman" w:hAnsi="Times New Roman" w:cs="Times New Roman"/>
          <w:sz w:val="24"/>
          <w:szCs w:val="24"/>
        </w:rPr>
        <w:t>pielikums</w:t>
      </w:r>
      <w:r w:rsidRPr="00D23356">
        <w:rPr>
          <w:rFonts w:ascii="Times New Roman" w:eastAsia="TimesNewRoman" w:hAnsi="Times New Roman" w:cs="Times New Roman"/>
          <w:sz w:val="24"/>
          <w:szCs w:val="24"/>
        </w:rPr>
        <w:t xml:space="preserve">- </w:t>
      </w:r>
      <w:r w:rsidR="00900782">
        <w:rPr>
          <w:rFonts w:ascii="Times New Roman" w:eastAsia="TimesNewRoman" w:hAnsi="Times New Roman" w:cs="Times New Roman"/>
          <w:sz w:val="24"/>
          <w:szCs w:val="24"/>
        </w:rPr>
        <w:t xml:space="preserve"> </w:t>
      </w:r>
      <w:r w:rsidRPr="00D23356">
        <w:rPr>
          <w:rFonts w:ascii="Times New Roman" w:eastAsia="TimesNewRoman" w:hAnsi="Times New Roman" w:cs="Times New Roman"/>
          <w:sz w:val="24"/>
          <w:szCs w:val="24"/>
        </w:rPr>
        <w:t>P</w:t>
      </w:r>
      <w:proofErr w:type="gramEnd"/>
      <w:r w:rsidRPr="00D23356">
        <w:rPr>
          <w:rFonts w:ascii="Times New Roman" w:eastAsia="TimesNewRoman" w:hAnsi="Times New Roman" w:cs="Times New Roman"/>
          <w:sz w:val="24"/>
          <w:szCs w:val="24"/>
        </w:rPr>
        <w:t>retendentam piederošās tehnika</w:t>
      </w:r>
      <w:r>
        <w:rPr>
          <w:rFonts w:ascii="Times New Roman" w:eastAsia="TimesNewRoman" w:hAnsi="Times New Roman" w:cs="Times New Roman"/>
          <w:sz w:val="24"/>
          <w:szCs w:val="24"/>
        </w:rPr>
        <w:t>s un ražošanas iekārtu apraksts</w:t>
      </w:r>
    </w:p>
    <w:p w:rsidR="00D23356" w:rsidRPr="00D23356" w:rsidRDefault="001D494D" w:rsidP="003E0F10">
      <w:pPr>
        <w:spacing w:after="0" w:line="240" w:lineRule="auto"/>
        <w:ind w:hanging="142"/>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00D23356">
        <w:rPr>
          <w:rFonts w:ascii="Times New Roman" w:eastAsia="TimesNewRoman" w:hAnsi="Times New Roman" w:cs="Times New Roman"/>
          <w:sz w:val="24"/>
          <w:szCs w:val="24"/>
        </w:rPr>
        <w:t xml:space="preserve"> 6.</w:t>
      </w:r>
      <w:r>
        <w:rPr>
          <w:rFonts w:ascii="Times New Roman" w:eastAsia="TimesNewRoman" w:hAnsi="Times New Roman" w:cs="Times New Roman"/>
          <w:sz w:val="24"/>
          <w:szCs w:val="24"/>
        </w:rPr>
        <w:t>pielikums-</w:t>
      </w:r>
      <w:r w:rsidR="00900782">
        <w:rPr>
          <w:rFonts w:ascii="Times New Roman" w:eastAsia="TimesNewRoman" w:hAnsi="Times New Roman" w:cs="Times New Roman"/>
          <w:sz w:val="24"/>
          <w:szCs w:val="24"/>
        </w:rPr>
        <w:t xml:space="preserve">   </w:t>
      </w:r>
      <w:bookmarkStart w:id="0" w:name="_GoBack"/>
      <w:bookmarkEnd w:id="0"/>
      <w:r w:rsidR="00D23356" w:rsidRPr="001D494D">
        <w:rPr>
          <w:rFonts w:ascii="Times New Roman" w:hAnsi="Times New Roman" w:cs="Times New Roman"/>
          <w:sz w:val="24"/>
          <w:szCs w:val="24"/>
        </w:rPr>
        <w:t>Kalendārais grafiks</w:t>
      </w:r>
    </w:p>
    <w:p w:rsidR="0011559B" w:rsidRPr="00D23356" w:rsidRDefault="0011559B" w:rsidP="003E0F10">
      <w:pPr>
        <w:spacing w:after="0" w:line="240" w:lineRule="auto"/>
        <w:ind w:hanging="142"/>
        <w:rPr>
          <w:rFonts w:ascii="Times New Roman" w:eastAsia="TimesNewRoman" w:hAnsi="Times New Roman" w:cs="Times New Roman"/>
          <w:sz w:val="24"/>
          <w:szCs w:val="24"/>
        </w:rPr>
      </w:pPr>
    </w:p>
    <w:p w:rsidR="00911640" w:rsidRPr="0011559B" w:rsidRDefault="00911640" w:rsidP="00911640">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p>
    <w:p w:rsidR="00911640" w:rsidRPr="00911640" w:rsidRDefault="00911640" w:rsidP="00911640">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p>
    <w:p w:rsidR="00911640" w:rsidRPr="00911640" w:rsidRDefault="00911640" w:rsidP="00911640">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p>
    <w:p w:rsidR="00911640" w:rsidRPr="00911640" w:rsidRDefault="00911640" w:rsidP="00911640">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911640">
        <w:rPr>
          <w:rFonts w:ascii="Times New Roman" w:eastAsia="Times New Roman" w:hAnsi="Times New Roman" w:cs="Times New Roman"/>
          <w:bCs/>
          <w:color w:val="000000"/>
          <w:sz w:val="24"/>
          <w:szCs w:val="24"/>
          <w:lang w:eastAsia="lv-LV"/>
        </w:rPr>
        <w:t>Iepirkumu komisijas priekšsēdētājs</w:t>
      </w:r>
      <w:r w:rsidRPr="00911640">
        <w:rPr>
          <w:rFonts w:ascii="Times New Roman" w:eastAsia="Times New Roman" w:hAnsi="Times New Roman" w:cs="Times New Roman"/>
          <w:bCs/>
          <w:color w:val="000000"/>
          <w:sz w:val="24"/>
          <w:szCs w:val="24"/>
          <w:lang w:eastAsia="lv-LV"/>
        </w:rPr>
        <w:tab/>
      </w:r>
      <w:r w:rsidRPr="00911640">
        <w:rPr>
          <w:rFonts w:ascii="Times New Roman" w:eastAsia="Times New Roman" w:hAnsi="Times New Roman" w:cs="Times New Roman"/>
          <w:bCs/>
          <w:color w:val="000000"/>
          <w:sz w:val="24"/>
          <w:szCs w:val="24"/>
          <w:lang w:eastAsia="lv-LV"/>
        </w:rPr>
        <w:tab/>
      </w:r>
      <w:r w:rsidRPr="00911640">
        <w:rPr>
          <w:rFonts w:ascii="Times New Roman" w:eastAsia="Times New Roman" w:hAnsi="Times New Roman" w:cs="Times New Roman"/>
          <w:bCs/>
          <w:color w:val="000000"/>
          <w:sz w:val="24"/>
          <w:szCs w:val="24"/>
          <w:lang w:eastAsia="lv-LV"/>
        </w:rPr>
        <w:tab/>
      </w:r>
      <w:r w:rsidRPr="00911640">
        <w:rPr>
          <w:rFonts w:ascii="Times New Roman" w:eastAsia="Times New Roman" w:hAnsi="Times New Roman" w:cs="Times New Roman"/>
          <w:bCs/>
          <w:color w:val="000000"/>
          <w:sz w:val="24"/>
          <w:szCs w:val="24"/>
          <w:lang w:eastAsia="lv-LV"/>
        </w:rPr>
        <w:tab/>
      </w:r>
      <w:r w:rsidRPr="00911640">
        <w:rPr>
          <w:rFonts w:ascii="Times New Roman" w:eastAsia="Times New Roman" w:hAnsi="Times New Roman" w:cs="Times New Roman"/>
          <w:bCs/>
          <w:color w:val="000000"/>
          <w:sz w:val="24"/>
          <w:szCs w:val="24"/>
          <w:lang w:eastAsia="lv-LV"/>
        </w:rPr>
        <w:tab/>
      </w:r>
      <w:r w:rsidRPr="00911640">
        <w:rPr>
          <w:rFonts w:ascii="Times New Roman" w:eastAsia="Times New Roman" w:hAnsi="Times New Roman" w:cs="Times New Roman"/>
          <w:bCs/>
          <w:color w:val="000000"/>
          <w:sz w:val="24"/>
          <w:szCs w:val="24"/>
          <w:lang w:eastAsia="lv-LV"/>
        </w:rPr>
        <w:tab/>
        <w:t>V.Zariņš</w:t>
      </w:r>
    </w:p>
    <w:p w:rsidR="00300B00" w:rsidRDefault="00300B00" w:rsidP="00300B00">
      <w:pPr>
        <w:jc w:val="right"/>
        <w:rPr>
          <w:rFonts w:ascii="Times New Roman" w:hAnsi="Times New Roman" w:cs="Times New Roman"/>
          <w:sz w:val="24"/>
          <w:szCs w:val="24"/>
        </w:rPr>
      </w:pPr>
      <w:r>
        <w:rPr>
          <w:rFonts w:ascii="Times New Roman" w:hAnsi="Times New Roman" w:cs="Times New Roman"/>
          <w:sz w:val="24"/>
          <w:szCs w:val="24"/>
        </w:rPr>
        <w:tab/>
      </w:r>
    </w:p>
    <w:p w:rsidR="00300B00" w:rsidRDefault="00300B00" w:rsidP="00300B00">
      <w:pPr>
        <w:jc w:val="right"/>
        <w:rPr>
          <w:rFonts w:ascii="Times New Roman" w:hAnsi="Times New Roman" w:cs="Times New Roman"/>
          <w:sz w:val="24"/>
          <w:szCs w:val="24"/>
        </w:rPr>
      </w:pPr>
    </w:p>
    <w:p w:rsidR="00300B00" w:rsidRPr="00300B00" w:rsidRDefault="00300B00" w:rsidP="00300B00">
      <w:pPr>
        <w:jc w:val="right"/>
        <w:rPr>
          <w:rFonts w:ascii="Times New Roman" w:hAnsi="Times New Roman" w:cs="Times New Roman"/>
          <w:b/>
          <w:sz w:val="24"/>
          <w:szCs w:val="24"/>
        </w:rPr>
      </w:pPr>
      <w:r w:rsidRPr="00300B00">
        <w:rPr>
          <w:rFonts w:ascii="Times New Roman" w:hAnsi="Times New Roman" w:cs="Times New Roman"/>
          <w:b/>
          <w:sz w:val="24"/>
          <w:szCs w:val="24"/>
        </w:rPr>
        <w:t>1.DAĻA</w:t>
      </w:r>
    </w:p>
    <w:p w:rsidR="00300B00" w:rsidRDefault="00300B00" w:rsidP="00300B00">
      <w:pPr>
        <w:jc w:val="right"/>
        <w:rPr>
          <w:rFonts w:ascii="Times New Roman" w:hAnsi="Times New Roman" w:cs="Times New Roman"/>
          <w:sz w:val="24"/>
          <w:szCs w:val="24"/>
        </w:rPr>
      </w:pPr>
    </w:p>
    <w:p w:rsidR="00300B00" w:rsidRDefault="00300B00" w:rsidP="00300B00">
      <w:pPr>
        <w:jc w:val="right"/>
        <w:rPr>
          <w:rFonts w:ascii="Times New Roman" w:hAnsi="Times New Roman" w:cs="Times New Roman"/>
          <w:sz w:val="24"/>
          <w:szCs w:val="24"/>
        </w:rPr>
      </w:pPr>
      <w:r>
        <w:rPr>
          <w:rFonts w:ascii="Times New Roman" w:hAnsi="Times New Roman" w:cs="Times New Roman"/>
          <w:sz w:val="24"/>
          <w:szCs w:val="24"/>
        </w:rPr>
        <w:t>1.pielikums</w:t>
      </w:r>
    </w:p>
    <w:p w:rsidR="00300B00" w:rsidRPr="002B464F" w:rsidRDefault="00300B00" w:rsidP="00300B00">
      <w:pPr>
        <w:ind w:firstLine="720"/>
        <w:jc w:val="center"/>
        <w:rPr>
          <w:rFonts w:ascii="Times New Roman" w:hAnsi="Times New Roman" w:cs="Times New Roman"/>
          <w:b/>
          <w:sz w:val="24"/>
          <w:szCs w:val="24"/>
        </w:rPr>
      </w:pPr>
      <w:r w:rsidRPr="002B464F">
        <w:rPr>
          <w:rFonts w:ascii="Times New Roman" w:hAnsi="Times New Roman" w:cs="Times New Roman"/>
          <w:b/>
          <w:sz w:val="24"/>
          <w:szCs w:val="24"/>
        </w:rPr>
        <w:t>IEPIRKUMA TEHNISKĀ SPECIFIKĀCIJA</w:t>
      </w:r>
    </w:p>
    <w:p w:rsidR="00300B00" w:rsidRPr="00097DE7" w:rsidRDefault="00300B00" w:rsidP="00300B00">
      <w:pPr>
        <w:spacing w:line="240" w:lineRule="auto"/>
        <w:rPr>
          <w:rFonts w:ascii="Times New Roman" w:hAnsi="Times New Roman" w:cs="Times New Roman"/>
          <w:b/>
          <w:sz w:val="28"/>
          <w:szCs w:val="28"/>
        </w:rPr>
      </w:pPr>
      <w:r w:rsidRPr="00097DE7">
        <w:rPr>
          <w:rFonts w:ascii="Times New Roman" w:hAnsi="Times New Roman" w:cs="Times New Roman"/>
          <w:b/>
          <w:sz w:val="28"/>
          <w:szCs w:val="28"/>
        </w:rPr>
        <w:t xml:space="preserve">„Valkas pilsētas ielu </w:t>
      </w:r>
      <w:r w:rsidRPr="00194A3B">
        <w:rPr>
          <w:rFonts w:ascii="Times New Roman" w:hAnsi="Times New Roman" w:cs="Times New Roman"/>
          <w:b/>
          <w:sz w:val="28"/>
          <w:szCs w:val="28"/>
        </w:rPr>
        <w:t>horizontālo apzīmējumu uzklāšana</w:t>
      </w:r>
      <w:r w:rsidRPr="00DF7B5F">
        <w:rPr>
          <w:rFonts w:ascii="Times New Roman" w:hAnsi="Times New Roman" w:cs="Times New Roman"/>
          <w:sz w:val="24"/>
          <w:szCs w:val="24"/>
        </w:rPr>
        <w:t xml:space="preserve"> </w:t>
      </w:r>
      <w:r w:rsidRPr="00097DE7">
        <w:rPr>
          <w:rFonts w:ascii="Times New Roman" w:hAnsi="Times New Roman" w:cs="Times New Roman"/>
          <w:b/>
          <w:sz w:val="28"/>
          <w:szCs w:val="28"/>
        </w:rPr>
        <w:t>2016. gadā”.</w:t>
      </w:r>
    </w:p>
    <w:p w:rsidR="00300B00" w:rsidRPr="006535A7" w:rsidRDefault="00300B00" w:rsidP="00300B00">
      <w:pPr>
        <w:spacing w:line="240" w:lineRule="auto"/>
        <w:rPr>
          <w:rFonts w:ascii="Times New Roman" w:hAnsi="Times New Roman" w:cs="Times New Roman"/>
          <w:b/>
          <w:sz w:val="24"/>
          <w:szCs w:val="24"/>
        </w:rPr>
      </w:pPr>
      <w:r w:rsidRPr="006535A7">
        <w:rPr>
          <w:rFonts w:ascii="Times New Roman" w:hAnsi="Times New Roman" w:cs="Times New Roman"/>
          <w:b/>
          <w:sz w:val="24"/>
          <w:szCs w:val="24"/>
        </w:rPr>
        <w:t>1.</w:t>
      </w:r>
      <w:r w:rsidRPr="006535A7">
        <w:rPr>
          <w:rFonts w:ascii="Times New Roman" w:hAnsi="Times New Roman" w:cs="Times New Roman"/>
          <w:b/>
          <w:sz w:val="24"/>
          <w:szCs w:val="24"/>
        </w:rPr>
        <w:tab/>
      </w:r>
      <w:r>
        <w:rPr>
          <w:rFonts w:ascii="Times New Roman" w:hAnsi="Times New Roman" w:cs="Times New Roman"/>
          <w:b/>
          <w:sz w:val="24"/>
          <w:szCs w:val="24"/>
        </w:rPr>
        <w:t>“</w:t>
      </w:r>
      <w:r w:rsidRPr="006535A7">
        <w:rPr>
          <w:rFonts w:ascii="Times New Roman" w:hAnsi="Times New Roman" w:cs="Times New Roman"/>
          <w:b/>
          <w:sz w:val="24"/>
          <w:szCs w:val="24"/>
        </w:rPr>
        <w:t xml:space="preserve">Valkas pilsētas </w:t>
      </w:r>
      <w:r w:rsidRPr="00EA3DD1">
        <w:rPr>
          <w:rFonts w:ascii="Times New Roman" w:hAnsi="Times New Roman" w:cs="Times New Roman"/>
          <w:b/>
          <w:sz w:val="24"/>
          <w:szCs w:val="24"/>
        </w:rPr>
        <w:t>ielu horizontālo apzīmējumu uzklāšana</w:t>
      </w:r>
      <w:r>
        <w:rPr>
          <w:rFonts w:ascii="Times New Roman" w:hAnsi="Times New Roman" w:cs="Times New Roman"/>
          <w:b/>
          <w:sz w:val="24"/>
          <w:szCs w:val="24"/>
        </w:rPr>
        <w:t>”</w:t>
      </w:r>
      <w:r w:rsidRPr="00DF7B5F">
        <w:rPr>
          <w:rFonts w:ascii="Times New Roman" w:hAnsi="Times New Roman" w:cs="Times New Roman"/>
          <w:sz w:val="24"/>
          <w:szCs w:val="24"/>
        </w:rPr>
        <w:t xml:space="preserve"> </w:t>
      </w:r>
      <w:r w:rsidRPr="006535A7">
        <w:rPr>
          <w:rFonts w:ascii="Times New Roman" w:hAnsi="Times New Roman" w:cs="Times New Roman"/>
          <w:b/>
          <w:sz w:val="24"/>
          <w:szCs w:val="24"/>
        </w:rPr>
        <w:t>ietver šādus darbus pēc pasūtītāja darba uzdevuma saņemšanas:</w:t>
      </w:r>
    </w:p>
    <w:p w:rsidR="00300B00" w:rsidRDefault="00300B00" w:rsidP="00300B00">
      <w:pPr>
        <w:spacing w:line="240" w:lineRule="auto"/>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DF7B5F">
        <w:rPr>
          <w:rFonts w:ascii="Times New Roman" w:hAnsi="Times New Roman" w:cs="Times New Roman"/>
          <w:sz w:val="24"/>
          <w:szCs w:val="24"/>
        </w:rPr>
        <w:t>Brauktuves horizontālo apzīmējumu uzklāšana ar roku darbu.</w:t>
      </w:r>
    </w:p>
    <w:p w:rsidR="00300B00" w:rsidRPr="00DF7B5F" w:rsidRDefault="00300B00" w:rsidP="00300B00">
      <w:pPr>
        <w:spacing w:line="240" w:lineRule="auto"/>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r>
      <w:r w:rsidRPr="00DF7B5F">
        <w:rPr>
          <w:rFonts w:ascii="Times New Roman" w:hAnsi="Times New Roman" w:cs="Times New Roman"/>
          <w:sz w:val="24"/>
          <w:szCs w:val="24"/>
        </w:rPr>
        <w:t xml:space="preserve">Brauktuves horizontālo apzīmējumu uzklāšana </w:t>
      </w:r>
      <w:r>
        <w:rPr>
          <w:rFonts w:ascii="Times New Roman" w:hAnsi="Times New Roman" w:cs="Times New Roman"/>
          <w:sz w:val="24"/>
          <w:szCs w:val="24"/>
        </w:rPr>
        <w:t>mehanizēti.</w:t>
      </w:r>
    </w:p>
    <w:p w:rsidR="00300B00" w:rsidRPr="008F60CE" w:rsidRDefault="00300B00" w:rsidP="00300B00">
      <w:pPr>
        <w:spacing w:line="240" w:lineRule="auto"/>
        <w:rPr>
          <w:rFonts w:ascii="Times New Roman" w:hAnsi="Times New Roman" w:cs="Times New Roman"/>
          <w:b/>
          <w:sz w:val="24"/>
          <w:szCs w:val="24"/>
        </w:rPr>
      </w:pPr>
      <w:r w:rsidRPr="008F60CE">
        <w:rPr>
          <w:rFonts w:ascii="Times New Roman" w:hAnsi="Times New Roman" w:cs="Times New Roman"/>
          <w:b/>
          <w:sz w:val="24"/>
          <w:szCs w:val="24"/>
        </w:rPr>
        <w:t xml:space="preserve">2. </w:t>
      </w:r>
      <w:r>
        <w:rPr>
          <w:rFonts w:ascii="Times New Roman" w:hAnsi="Times New Roman" w:cs="Times New Roman"/>
          <w:b/>
          <w:sz w:val="24"/>
          <w:szCs w:val="24"/>
        </w:rPr>
        <w:tab/>
      </w:r>
      <w:r w:rsidRPr="008F60CE">
        <w:rPr>
          <w:rFonts w:ascii="Times New Roman" w:hAnsi="Times New Roman" w:cs="Times New Roman"/>
          <w:b/>
          <w:sz w:val="24"/>
          <w:szCs w:val="24"/>
        </w:rPr>
        <w:t xml:space="preserve">Prasības </w:t>
      </w:r>
      <w:r>
        <w:rPr>
          <w:rFonts w:ascii="Times New Roman" w:hAnsi="Times New Roman" w:cs="Times New Roman"/>
          <w:b/>
          <w:sz w:val="24"/>
          <w:szCs w:val="24"/>
        </w:rPr>
        <w:t>p</w:t>
      </w:r>
      <w:r w:rsidRPr="008F60CE">
        <w:rPr>
          <w:rFonts w:ascii="Times New Roman" w:hAnsi="Times New Roman" w:cs="Times New Roman"/>
          <w:b/>
          <w:sz w:val="24"/>
          <w:szCs w:val="24"/>
        </w:rPr>
        <w:t>retendenta</w:t>
      </w:r>
      <w:r>
        <w:rPr>
          <w:rFonts w:ascii="Times New Roman" w:hAnsi="Times New Roman" w:cs="Times New Roman"/>
          <w:b/>
          <w:sz w:val="24"/>
          <w:szCs w:val="24"/>
        </w:rPr>
        <w:t>m</w:t>
      </w:r>
      <w:r w:rsidRPr="008F60CE">
        <w:rPr>
          <w:rFonts w:ascii="Times New Roman" w:hAnsi="Times New Roman" w:cs="Times New Roman"/>
          <w:b/>
          <w:sz w:val="24"/>
          <w:szCs w:val="24"/>
        </w:rPr>
        <w:t xml:space="preserve"> profesionālajā jomā:</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2.1. </w:t>
      </w:r>
      <w:r>
        <w:rPr>
          <w:rFonts w:ascii="Times New Roman" w:hAnsi="Times New Roman" w:cs="Times New Roman"/>
          <w:sz w:val="24"/>
          <w:szCs w:val="24"/>
        </w:rPr>
        <w:tab/>
      </w:r>
      <w:r w:rsidRPr="008F60CE">
        <w:rPr>
          <w:rFonts w:ascii="Times New Roman" w:hAnsi="Times New Roman" w:cs="Times New Roman"/>
          <w:sz w:val="24"/>
          <w:szCs w:val="24"/>
        </w:rPr>
        <w:t>Pretendentam ir pieredze iepirkuma priekšmetā, t.i., ceļu un ielu apsaimniekošanā, vismaz trīs gadu pieredze.</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2.2. </w:t>
      </w:r>
      <w:r>
        <w:rPr>
          <w:rFonts w:ascii="Times New Roman" w:hAnsi="Times New Roman" w:cs="Times New Roman"/>
          <w:sz w:val="24"/>
          <w:szCs w:val="24"/>
        </w:rPr>
        <w:tab/>
      </w:r>
      <w:r w:rsidRPr="008F60CE">
        <w:rPr>
          <w:rFonts w:ascii="Times New Roman" w:hAnsi="Times New Roman" w:cs="Times New Roman"/>
          <w:sz w:val="24"/>
          <w:szCs w:val="24"/>
        </w:rPr>
        <w:t>Pretendenta piedāvātājam atbildīgajam darbu vadītājam ir sertifikāts ceļu būvdarbu vadīšanā un pieredze iepirkuma priekšmeta minēto darbu vadīšanā.</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2.3.</w:t>
      </w:r>
      <w:r>
        <w:rPr>
          <w:rFonts w:ascii="Times New Roman" w:hAnsi="Times New Roman" w:cs="Times New Roman"/>
          <w:sz w:val="24"/>
          <w:szCs w:val="24"/>
        </w:rPr>
        <w:tab/>
      </w:r>
      <w:r w:rsidRPr="008F60CE">
        <w:rPr>
          <w:rFonts w:ascii="Times New Roman" w:hAnsi="Times New Roman" w:cs="Times New Roman"/>
          <w:sz w:val="24"/>
          <w:szCs w:val="24"/>
        </w:rPr>
        <w:t xml:space="preserve"> Pretendents var nodrošināt atbilstoši kvalificētus un pieredzējušus darbu izpildei nepieciešamos speciālistus. </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2.4. </w:t>
      </w:r>
      <w:r>
        <w:rPr>
          <w:rFonts w:ascii="Times New Roman" w:hAnsi="Times New Roman" w:cs="Times New Roman"/>
          <w:sz w:val="24"/>
          <w:szCs w:val="24"/>
        </w:rPr>
        <w:tab/>
      </w:r>
      <w:r w:rsidRPr="008F60CE">
        <w:rPr>
          <w:rFonts w:ascii="Times New Roman" w:hAnsi="Times New Roman" w:cs="Times New Roman"/>
          <w:sz w:val="24"/>
          <w:szCs w:val="24"/>
        </w:rPr>
        <w:t>Pretendenta pašu spēkiem veicamo pakalpojumu darbu apjomam jābūt ne mazākam par 20% no kopējā darbu apjoma.</w:t>
      </w:r>
    </w:p>
    <w:p w:rsidR="00300B00" w:rsidRPr="008F60CE" w:rsidRDefault="00300B00" w:rsidP="00300B00">
      <w:pPr>
        <w:spacing w:line="240" w:lineRule="auto"/>
        <w:rPr>
          <w:rFonts w:ascii="Times New Roman" w:hAnsi="Times New Roman" w:cs="Times New Roman"/>
          <w:b/>
          <w:sz w:val="24"/>
          <w:szCs w:val="24"/>
        </w:rPr>
      </w:pPr>
      <w:r w:rsidRPr="008F60CE">
        <w:rPr>
          <w:rFonts w:ascii="Times New Roman" w:hAnsi="Times New Roman" w:cs="Times New Roman"/>
          <w:b/>
          <w:sz w:val="24"/>
          <w:szCs w:val="24"/>
        </w:rPr>
        <w:t xml:space="preserve">3. </w:t>
      </w:r>
      <w:r>
        <w:rPr>
          <w:rFonts w:ascii="Times New Roman" w:hAnsi="Times New Roman" w:cs="Times New Roman"/>
          <w:b/>
          <w:sz w:val="24"/>
          <w:szCs w:val="24"/>
        </w:rPr>
        <w:tab/>
      </w:r>
      <w:r w:rsidRPr="008F60CE">
        <w:rPr>
          <w:rFonts w:ascii="Times New Roman" w:hAnsi="Times New Roman" w:cs="Times New Roman"/>
          <w:b/>
          <w:sz w:val="24"/>
          <w:szCs w:val="24"/>
        </w:rPr>
        <w:t>Prasības</w:t>
      </w:r>
      <w:r>
        <w:rPr>
          <w:rFonts w:ascii="Times New Roman" w:hAnsi="Times New Roman" w:cs="Times New Roman"/>
          <w:b/>
          <w:sz w:val="24"/>
          <w:szCs w:val="24"/>
        </w:rPr>
        <w:t xml:space="preserve"> </w:t>
      </w:r>
      <w:r w:rsidRPr="008F60CE">
        <w:rPr>
          <w:rFonts w:ascii="Times New Roman" w:hAnsi="Times New Roman" w:cs="Times New Roman"/>
          <w:b/>
          <w:sz w:val="24"/>
          <w:szCs w:val="24"/>
        </w:rPr>
        <w:t>pretendenta</w:t>
      </w:r>
      <w:r>
        <w:rPr>
          <w:rFonts w:ascii="Times New Roman" w:hAnsi="Times New Roman" w:cs="Times New Roman"/>
          <w:b/>
          <w:sz w:val="24"/>
          <w:szCs w:val="24"/>
        </w:rPr>
        <w:t>m</w:t>
      </w:r>
      <w:r w:rsidRPr="008F60CE">
        <w:rPr>
          <w:rFonts w:ascii="Times New Roman" w:hAnsi="Times New Roman" w:cs="Times New Roman"/>
          <w:b/>
          <w:sz w:val="24"/>
          <w:szCs w:val="24"/>
        </w:rPr>
        <w:t xml:space="preserve"> tehniskajā nodrošinājumā:</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3.1. </w:t>
      </w:r>
      <w:r>
        <w:rPr>
          <w:rFonts w:ascii="Times New Roman" w:hAnsi="Times New Roman" w:cs="Times New Roman"/>
          <w:sz w:val="24"/>
          <w:szCs w:val="24"/>
        </w:rPr>
        <w:tab/>
      </w:r>
      <w:r w:rsidRPr="008F60CE">
        <w:rPr>
          <w:rFonts w:ascii="Times New Roman" w:hAnsi="Times New Roman" w:cs="Times New Roman"/>
          <w:sz w:val="24"/>
          <w:szCs w:val="24"/>
        </w:rPr>
        <w:t>Pretendenta rīcībā ir tehnika, instrumenti u.c. tehniskais nodrošinājums, kas nepieciešams konkrēto darbu veikšanai.</w:t>
      </w:r>
    </w:p>
    <w:p w:rsidR="00300B00"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3.2. </w:t>
      </w:r>
      <w:r>
        <w:rPr>
          <w:rFonts w:ascii="Times New Roman" w:hAnsi="Times New Roman" w:cs="Times New Roman"/>
          <w:sz w:val="24"/>
          <w:szCs w:val="24"/>
        </w:rPr>
        <w:tab/>
      </w:r>
      <w:r w:rsidRPr="008F60CE">
        <w:rPr>
          <w:rFonts w:ascii="Times New Roman" w:hAnsi="Times New Roman" w:cs="Times New Roman"/>
          <w:sz w:val="24"/>
          <w:szCs w:val="24"/>
        </w:rPr>
        <w:t xml:space="preserve">Pretendentam jānorāda </w:t>
      </w:r>
      <w:proofErr w:type="gramStart"/>
      <w:r w:rsidRPr="008F60CE">
        <w:rPr>
          <w:rFonts w:ascii="Times New Roman" w:hAnsi="Times New Roman" w:cs="Times New Roman"/>
          <w:sz w:val="24"/>
          <w:szCs w:val="24"/>
        </w:rPr>
        <w:t>galveno</w:t>
      </w:r>
      <w:r>
        <w:rPr>
          <w:rFonts w:ascii="Times New Roman" w:hAnsi="Times New Roman" w:cs="Times New Roman"/>
          <w:sz w:val="24"/>
          <w:szCs w:val="24"/>
        </w:rPr>
        <w:t>,</w:t>
      </w:r>
      <w:r w:rsidRPr="008F60CE">
        <w:rPr>
          <w:rFonts w:ascii="Times New Roman" w:hAnsi="Times New Roman" w:cs="Times New Roman"/>
          <w:sz w:val="24"/>
          <w:szCs w:val="24"/>
        </w:rPr>
        <w:t xml:space="preserve"> atbilstoši</w:t>
      </w:r>
      <w:proofErr w:type="gramEnd"/>
      <w:r w:rsidRPr="008F60CE">
        <w:rPr>
          <w:rFonts w:ascii="Times New Roman" w:hAnsi="Times New Roman" w:cs="Times New Roman"/>
          <w:sz w:val="24"/>
          <w:szCs w:val="24"/>
        </w:rPr>
        <w:t xml:space="preserve"> darba specifikai</w:t>
      </w:r>
      <w:r>
        <w:rPr>
          <w:rFonts w:ascii="Times New Roman" w:hAnsi="Times New Roman" w:cs="Times New Roman"/>
          <w:sz w:val="24"/>
          <w:szCs w:val="24"/>
        </w:rPr>
        <w:t>,</w:t>
      </w:r>
      <w:r w:rsidRPr="008F60CE">
        <w:rPr>
          <w:rFonts w:ascii="Times New Roman" w:hAnsi="Times New Roman" w:cs="Times New Roman"/>
          <w:sz w:val="24"/>
          <w:szCs w:val="24"/>
        </w:rPr>
        <w:t xml:space="preserve"> nepieciešamo </w:t>
      </w:r>
      <w:proofErr w:type="spellStart"/>
      <w:r w:rsidRPr="008F60CE">
        <w:rPr>
          <w:rFonts w:ascii="Times New Roman" w:hAnsi="Times New Roman" w:cs="Times New Roman"/>
          <w:sz w:val="24"/>
          <w:szCs w:val="24"/>
        </w:rPr>
        <w:t>būvmašīnu</w:t>
      </w:r>
      <w:proofErr w:type="spellEnd"/>
      <w:r w:rsidRPr="008F60CE">
        <w:rPr>
          <w:rFonts w:ascii="Times New Roman" w:hAnsi="Times New Roman" w:cs="Times New Roman"/>
          <w:sz w:val="24"/>
          <w:szCs w:val="24"/>
        </w:rPr>
        <w:t xml:space="preserve"> un iekārtu nosaukums, izgatavotājs, izgatavošanas gads, svarīgākie tehniskie dati un pieejamības </w:t>
      </w:r>
      <w:r w:rsidRPr="008F60CE">
        <w:rPr>
          <w:rFonts w:ascii="Times New Roman" w:hAnsi="Times New Roman" w:cs="Times New Roman"/>
          <w:sz w:val="24"/>
          <w:szCs w:val="24"/>
        </w:rPr>
        <w:lastRenderedPageBreak/>
        <w:t>apraksts ( īpašumā vai nomā, ja nomā, tad no kā, ar kādiem nosacījumiem, pievienot nomas vai vienošanās dokumentu kopijas).</w:t>
      </w:r>
      <w:r>
        <w:rPr>
          <w:rFonts w:ascii="Times New Roman" w:hAnsi="Times New Roman" w:cs="Times New Roman"/>
          <w:sz w:val="24"/>
          <w:szCs w:val="24"/>
        </w:rPr>
        <w:t xml:space="preserve"> </w:t>
      </w:r>
    </w:p>
    <w:p w:rsidR="00300B00" w:rsidRPr="006535A7" w:rsidRDefault="00300B00" w:rsidP="00300B00">
      <w:pPr>
        <w:spacing w:line="240" w:lineRule="auto"/>
        <w:rPr>
          <w:rFonts w:ascii="Times New Roman" w:hAnsi="Times New Roman" w:cs="Times New Roman"/>
          <w:b/>
          <w:sz w:val="24"/>
          <w:szCs w:val="24"/>
        </w:rPr>
      </w:pPr>
      <w:r w:rsidRPr="006535A7">
        <w:rPr>
          <w:rFonts w:ascii="Times New Roman" w:hAnsi="Times New Roman" w:cs="Times New Roman"/>
          <w:b/>
          <w:sz w:val="24"/>
          <w:szCs w:val="24"/>
        </w:rPr>
        <w:t xml:space="preserve">4. </w:t>
      </w:r>
      <w:r w:rsidRPr="006535A7">
        <w:rPr>
          <w:rFonts w:ascii="Times New Roman" w:hAnsi="Times New Roman" w:cs="Times New Roman"/>
          <w:b/>
          <w:sz w:val="24"/>
          <w:szCs w:val="24"/>
        </w:rPr>
        <w:tab/>
        <w:t xml:space="preserve">Valkas pilsētas </w:t>
      </w:r>
      <w:r w:rsidRPr="00EA3DD1">
        <w:rPr>
          <w:rFonts w:ascii="Times New Roman" w:hAnsi="Times New Roman" w:cs="Times New Roman"/>
          <w:b/>
          <w:sz w:val="24"/>
          <w:szCs w:val="24"/>
        </w:rPr>
        <w:t>ielu horizontālo apzīmējumu uzklāšana</w:t>
      </w:r>
      <w:r>
        <w:rPr>
          <w:rFonts w:ascii="Times New Roman" w:hAnsi="Times New Roman" w:cs="Times New Roman"/>
          <w:b/>
          <w:sz w:val="24"/>
          <w:szCs w:val="24"/>
        </w:rPr>
        <w:t>i</w:t>
      </w:r>
      <w:r w:rsidRPr="006535A7">
        <w:rPr>
          <w:rFonts w:ascii="Times New Roman" w:hAnsi="Times New Roman" w:cs="Times New Roman"/>
          <w:b/>
          <w:sz w:val="24"/>
          <w:szCs w:val="24"/>
        </w:rPr>
        <w:t xml:space="preserve"> tiek piemērotas „Valsts autoceļu ikdienas uzturēšanas darbu tehniskās specifikācijas”, kas </w:t>
      </w:r>
      <w:proofErr w:type="gramStart"/>
      <w:r w:rsidRPr="006535A7">
        <w:rPr>
          <w:rFonts w:ascii="Times New Roman" w:hAnsi="Times New Roman" w:cs="Times New Roman"/>
          <w:b/>
          <w:sz w:val="24"/>
          <w:szCs w:val="24"/>
        </w:rPr>
        <w:t>apstiprinātas ar VAS „Latvijas Valsts ceļi” 2006. gada 21. decembra rīkojumu</w:t>
      </w:r>
      <w:proofErr w:type="gramEnd"/>
      <w:r w:rsidRPr="006535A7">
        <w:rPr>
          <w:rFonts w:ascii="Times New Roman" w:hAnsi="Times New Roman" w:cs="Times New Roman"/>
          <w:b/>
          <w:sz w:val="24"/>
          <w:szCs w:val="24"/>
        </w:rPr>
        <w:t xml:space="preserve"> Nr.488.</w:t>
      </w:r>
    </w:p>
    <w:p w:rsidR="00300B00" w:rsidRDefault="00300B00" w:rsidP="00300B00">
      <w:pPr>
        <w:spacing w:line="240" w:lineRule="auto"/>
        <w:ind w:firstLine="720"/>
        <w:rPr>
          <w:rFonts w:ascii="Times New Roman" w:hAnsi="Times New Roman" w:cs="Times New Roman"/>
          <w:sz w:val="24"/>
          <w:szCs w:val="24"/>
        </w:rPr>
      </w:pPr>
      <w:r>
        <w:rPr>
          <w:rFonts w:ascii="Times New Roman" w:hAnsi="Times New Roman" w:cs="Times New Roman"/>
          <w:sz w:val="24"/>
          <w:szCs w:val="24"/>
        </w:rPr>
        <w:t>Dotais darbu apjoms ir orientējošs un var mainīties atkarībā no reālās situācijas.</w:t>
      </w:r>
    </w:p>
    <w:p w:rsidR="00300B00" w:rsidRDefault="00300B00" w:rsidP="00300B00">
      <w:pPr>
        <w:spacing w:line="240" w:lineRule="auto"/>
        <w:ind w:firstLine="720"/>
        <w:rPr>
          <w:rFonts w:ascii="Times New Roman" w:hAnsi="Times New Roman" w:cs="Times New Roman"/>
          <w:sz w:val="24"/>
          <w:szCs w:val="24"/>
        </w:rPr>
      </w:pPr>
      <w:r w:rsidRPr="00DF7B5F">
        <w:rPr>
          <w:rFonts w:ascii="Times New Roman" w:hAnsi="Times New Roman" w:cs="Times New Roman"/>
          <w:sz w:val="24"/>
          <w:szCs w:val="24"/>
        </w:rPr>
        <w:t>Brauktuves horizontālo apzīmējumu uzklāšana</w:t>
      </w:r>
      <w:r>
        <w:rPr>
          <w:rFonts w:ascii="Times New Roman" w:hAnsi="Times New Roman" w:cs="Times New Roman"/>
          <w:sz w:val="24"/>
          <w:szCs w:val="24"/>
        </w:rPr>
        <w:t xml:space="preserve"> ir jāveic līdz 2016. gada 30. augustam.</w:t>
      </w:r>
    </w:p>
    <w:p w:rsidR="00300B00" w:rsidRDefault="00300B00" w:rsidP="00300B00">
      <w:pPr>
        <w:spacing w:line="240" w:lineRule="auto"/>
        <w:ind w:firstLine="720"/>
        <w:rPr>
          <w:rFonts w:ascii="Times New Roman" w:hAnsi="Times New Roman" w:cs="Times New Roman"/>
          <w:sz w:val="24"/>
          <w:szCs w:val="24"/>
        </w:rPr>
      </w:pPr>
      <w:r>
        <w:rPr>
          <w:rFonts w:ascii="Times New Roman" w:hAnsi="Times New Roman" w:cs="Times New Roman"/>
          <w:sz w:val="24"/>
          <w:szCs w:val="24"/>
        </w:rPr>
        <w:t>Piedāvājuma cenā jāiekļauj visas izmaksas, kas saistītas ar darbu veikšanu (materiālu izmaksas, darba izmaksas, nepieciešamo palīgdarbu izmaksas, tehnikas un palīgierīču izmantošanas izmaksas, būvgružu aizvākšanas un utilizācijas izmaksas, citas izmaksas, ja tādas paredzamas, visi likumdošanā paredzētie nodokļi un nodevas).</w:t>
      </w:r>
    </w:p>
    <w:p w:rsidR="00BA068F" w:rsidRPr="0009292C" w:rsidRDefault="00BA068F" w:rsidP="00BA068F">
      <w:pPr>
        <w:spacing w:after="120" w:line="288" w:lineRule="auto"/>
        <w:rPr>
          <w:rFonts w:ascii="Times New Roman" w:hAnsi="Times New Roman" w:cs="Times New Roman"/>
          <w:sz w:val="24"/>
          <w:szCs w:val="24"/>
        </w:rPr>
      </w:pPr>
      <w:r w:rsidRPr="006B0651">
        <w:rPr>
          <w:rFonts w:ascii="Times New Roman" w:hAnsi="Times New Roman" w:cs="Times New Roman"/>
          <w:sz w:val="24"/>
          <w:szCs w:val="24"/>
        </w:rPr>
        <w:t xml:space="preserve">Valkas novada Valkas pilsētas ielu ikdienas uzturēšanas darbu </w:t>
      </w:r>
      <w:r>
        <w:rPr>
          <w:rFonts w:ascii="Times New Roman" w:hAnsi="Times New Roman" w:cs="Times New Roman"/>
          <w:sz w:val="24"/>
          <w:szCs w:val="24"/>
        </w:rPr>
        <w:t>veikšanai</w:t>
      </w:r>
      <w:r w:rsidRPr="006B0651">
        <w:rPr>
          <w:rFonts w:ascii="Times New Roman" w:hAnsi="Times New Roman" w:cs="Times New Roman"/>
          <w:sz w:val="24"/>
          <w:szCs w:val="24"/>
        </w:rPr>
        <w:t xml:space="preserve"> 201</w:t>
      </w:r>
      <w:r>
        <w:rPr>
          <w:rFonts w:ascii="Times New Roman" w:hAnsi="Times New Roman" w:cs="Times New Roman"/>
          <w:sz w:val="24"/>
          <w:szCs w:val="24"/>
        </w:rPr>
        <w:t>6</w:t>
      </w:r>
      <w:r w:rsidRPr="006B0651">
        <w:rPr>
          <w:rFonts w:ascii="Times New Roman" w:hAnsi="Times New Roman" w:cs="Times New Roman"/>
          <w:sz w:val="24"/>
          <w:szCs w:val="24"/>
        </w:rPr>
        <w:t>. gadā tiek piemērot</w:t>
      </w:r>
      <w:r>
        <w:rPr>
          <w:rFonts w:ascii="Times New Roman" w:hAnsi="Times New Roman" w:cs="Times New Roman"/>
          <w:sz w:val="24"/>
          <w:szCs w:val="24"/>
        </w:rPr>
        <w:t xml:space="preserve">i Ministru kabineta 09.03.2010. noteikumi Nr.224 “Noteikumi par valsts un pašvaldību autoceļu ikdienas uzturēšanas prasībām un to izpildes kontroli” un </w:t>
      </w:r>
      <w:r w:rsidRPr="006B0651">
        <w:rPr>
          <w:rFonts w:ascii="Times New Roman" w:hAnsi="Times New Roman" w:cs="Times New Roman"/>
          <w:sz w:val="24"/>
          <w:szCs w:val="24"/>
        </w:rPr>
        <w:t xml:space="preserve">“Valsts autoceļu ikdienas uzturēšanas darbu tehniskās specifikācijas”, kas </w:t>
      </w:r>
      <w:proofErr w:type="gramStart"/>
      <w:r w:rsidRPr="006B0651">
        <w:rPr>
          <w:rFonts w:ascii="Times New Roman" w:hAnsi="Times New Roman" w:cs="Times New Roman"/>
          <w:sz w:val="24"/>
          <w:szCs w:val="24"/>
        </w:rPr>
        <w:t>apstiprinātas ar VAS “Latvijas Valsts ceļi” 2006. gada 21. decembra</w:t>
      </w:r>
      <w:r>
        <w:rPr>
          <w:rFonts w:ascii="Times New Roman" w:hAnsi="Times New Roman" w:cs="Times New Roman"/>
          <w:sz w:val="24"/>
          <w:szCs w:val="24"/>
        </w:rPr>
        <w:t xml:space="preserve"> rīkojumu</w:t>
      </w:r>
      <w:proofErr w:type="gramEnd"/>
      <w:r>
        <w:rPr>
          <w:rFonts w:ascii="Times New Roman" w:hAnsi="Times New Roman" w:cs="Times New Roman"/>
          <w:sz w:val="24"/>
          <w:szCs w:val="24"/>
        </w:rPr>
        <w:t xml:space="preserve"> Nr.488 ar izmaiņām</w:t>
      </w:r>
      <w:r w:rsidRPr="0009292C">
        <w:rPr>
          <w:rFonts w:ascii="Times New Roman" w:hAnsi="Times New Roman" w:cs="Times New Roman"/>
          <w:sz w:val="24"/>
          <w:szCs w:val="24"/>
        </w:rPr>
        <w:t xml:space="preserve">, kas veiktas: </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t>01.12.2008. ar VAS „Latvijas Valsts ceļi” rīkojumu Nr.561</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t>12.03.2010. ar VAS „Latvijas Valsts ceļi” rīkojumu Nr.51;</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t>24.10.2011. ar VAS „Latvijas Valsts ceļi” rīkojumu Nr.354;</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t>20.11.2012. ar VAS „Latvijas Valsts ceļi” rīkojumu Nr.429;</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t>21.06.2013. ar VAS „Latvijas Valsts ceļi” rīkojumu Nr.254.</w:t>
      </w:r>
    </w:p>
    <w:p w:rsidR="00300B00" w:rsidRDefault="00300B00" w:rsidP="00300B00">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00B00" w:rsidRDefault="00300B00" w:rsidP="00300B00">
      <w:pPr>
        <w:jc w:val="right"/>
        <w:rPr>
          <w:rFonts w:ascii="Times New Roman" w:hAnsi="Times New Roman" w:cs="Times New Roman"/>
          <w:sz w:val="24"/>
          <w:szCs w:val="24"/>
        </w:rPr>
      </w:pPr>
    </w:p>
    <w:p w:rsidR="00300B00" w:rsidRPr="002B464F" w:rsidRDefault="00300B00" w:rsidP="00300B00">
      <w:pPr>
        <w:jc w:val="right"/>
        <w:rPr>
          <w:rFonts w:ascii="Times New Roman" w:hAnsi="Times New Roman" w:cs="Times New Roman"/>
          <w:sz w:val="24"/>
          <w:szCs w:val="24"/>
        </w:rPr>
      </w:pPr>
      <w:r w:rsidRPr="002B464F">
        <w:rPr>
          <w:rFonts w:ascii="Times New Roman" w:hAnsi="Times New Roman" w:cs="Times New Roman"/>
          <w:sz w:val="24"/>
          <w:szCs w:val="24"/>
        </w:rPr>
        <w:t>2.pielikums</w:t>
      </w: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300B00" w:rsidRPr="00AD5C68" w:rsidRDefault="00300B00" w:rsidP="00300B00">
      <w:pPr>
        <w:jc w:val="center"/>
        <w:rPr>
          <w:rFonts w:ascii="Times New Roman" w:hAnsi="Times New Roman" w:cs="Times New Roman"/>
          <w:b/>
          <w:sz w:val="24"/>
          <w:szCs w:val="24"/>
        </w:rPr>
      </w:pPr>
      <w:r w:rsidRPr="00AD5C68">
        <w:rPr>
          <w:rFonts w:ascii="Times New Roman" w:hAnsi="Times New Roman" w:cs="Times New Roman"/>
          <w:b/>
          <w:sz w:val="24"/>
          <w:szCs w:val="24"/>
        </w:rPr>
        <w:t>Tehniskā piedāvājuma forma</w:t>
      </w:r>
    </w:p>
    <w:p w:rsidR="00300B00" w:rsidRPr="003A4AD3" w:rsidRDefault="00300B00" w:rsidP="00300B00">
      <w:pPr>
        <w:rPr>
          <w:rFonts w:ascii="Times New Roman" w:hAnsi="Times New Roman" w:cs="Times New Roman"/>
          <w:sz w:val="24"/>
          <w:szCs w:val="24"/>
        </w:rPr>
      </w:pPr>
      <w:r w:rsidRPr="003A4AD3">
        <w:rPr>
          <w:rFonts w:ascii="Times New Roman" w:hAnsi="Times New Roman" w:cs="Times New Roman"/>
          <w:sz w:val="24"/>
          <w:szCs w:val="24"/>
        </w:rPr>
        <w:t xml:space="preserve">„Valkas pilsētas ielu </w:t>
      </w:r>
      <w:r w:rsidRPr="00EA3DD1">
        <w:rPr>
          <w:rFonts w:ascii="Times New Roman" w:hAnsi="Times New Roman" w:cs="Times New Roman"/>
          <w:sz w:val="24"/>
          <w:szCs w:val="24"/>
        </w:rPr>
        <w:t>horizontālo apzīmējumu uzklāšana</w:t>
      </w:r>
      <w:r>
        <w:rPr>
          <w:rFonts w:ascii="Times New Roman" w:hAnsi="Times New Roman" w:cs="Times New Roman"/>
          <w:sz w:val="24"/>
          <w:szCs w:val="24"/>
        </w:rPr>
        <w:t>i</w:t>
      </w:r>
      <w:r w:rsidRPr="003A4AD3">
        <w:rPr>
          <w:rFonts w:ascii="Times New Roman" w:hAnsi="Times New Roman" w:cs="Times New Roman"/>
          <w:sz w:val="24"/>
          <w:szCs w:val="24"/>
        </w:rPr>
        <w:t xml:space="preserve"> 201</w:t>
      </w:r>
      <w:r>
        <w:rPr>
          <w:rFonts w:ascii="Times New Roman" w:hAnsi="Times New Roman" w:cs="Times New Roman"/>
          <w:sz w:val="24"/>
          <w:szCs w:val="24"/>
        </w:rPr>
        <w:t>6</w:t>
      </w:r>
      <w:r w:rsidRPr="003A4AD3">
        <w:rPr>
          <w:rFonts w:ascii="Times New Roman" w:hAnsi="Times New Roman" w:cs="Times New Roman"/>
          <w:sz w:val="24"/>
          <w:szCs w:val="24"/>
        </w:rPr>
        <w:t>. gadā”.</w:t>
      </w:r>
    </w:p>
    <w:tbl>
      <w:tblPr>
        <w:tblStyle w:val="TableGrid"/>
        <w:tblW w:w="0" w:type="auto"/>
        <w:tblLook w:val="04A0" w:firstRow="1" w:lastRow="0" w:firstColumn="1" w:lastColumn="0" w:noHBand="0" w:noVBand="1"/>
      </w:tblPr>
      <w:tblGrid>
        <w:gridCol w:w="1704"/>
        <w:gridCol w:w="1704"/>
        <w:gridCol w:w="1704"/>
        <w:gridCol w:w="1705"/>
        <w:gridCol w:w="1705"/>
      </w:tblGrid>
      <w:tr w:rsidR="00300B00" w:rsidRPr="003A4AD3" w:rsidTr="0011559B">
        <w:tc>
          <w:tcPr>
            <w:tcW w:w="1704" w:type="dxa"/>
          </w:tcPr>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 xml:space="preserve">Pakalpojumā </w:t>
            </w: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Iekļautie procesi un norises</w:t>
            </w:r>
          </w:p>
        </w:tc>
        <w:tc>
          <w:tcPr>
            <w:tcW w:w="1704" w:type="dxa"/>
          </w:tcPr>
          <w:p w:rsidR="00300B00" w:rsidRPr="003A4AD3" w:rsidRDefault="00300B00" w:rsidP="0011559B">
            <w:pPr>
              <w:rPr>
                <w:rFonts w:ascii="Times New Roman" w:hAnsi="Times New Roman" w:cs="Times New Roman"/>
              </w:rPr>
            </w:pPr>
            <w:r w:rsidRPr="003A4AD3">
              <w:rPr>
                <w:rFonts w:ascii="Times New Roman" w:hAnsi="Times New Roman" w:cs="Times New Roman"/>
              </w:rPr>
              <w:t>Pakalpojumā</w:t>
            </w:r>
          </w:p>
          <w:p w:rsidR="00300B00" w:rsidRPr="003A4AD3" w:rsidRDefault="00300B00" w:rsidP="0011559B">
            <w:pPr>
              <w:rPr>
                <w:rFonts w:ascii="Times New Roman" w:hAnsi="Times New Roman" w:cs="Times New Roman"/>
              </w:rPr>
            </w:pPr>
            <w:r w:rsidRPr="003A4AD3">
              <w:rPr>
                <w:rFonts w:ascii="Times New Roman" w:hAnsi="Times New Roman" w:cs="Times New Roman"/>
              </w:rPr>
              <w:t>Iekļauto procesu un norišu apraksts</w:t>
            </w:r>
          </w:p>
        </w:tc>
        <w:tc>
          <w:tcPr>
            <w:tcW w:w="1704" w:type="dxa"/>
          </w:tcPr>
          <w:p w:rsidR="00300B00" w:rsidRPr="003A4AD3" w:rsidRDefault="00300B00" w:rsidP="0011559B">
            <w:pPr>
              <w:rPr>
                <w:rFonts w:ascii="Times New Roman" w:hAnsi="Times New Roman" w:cs="Times New Roman"/>
              </w:rPr>
            </w:pPr>
            <w:r w:rsidRPr="003A4AD3">
              <w:rPr>
                <w:rFonts w:ascii="Times New Roman" w:hAnsi="Times New Roman" w:cs="Times New Roman"/>
              </w:rPr>
              <w:t>Pakalpojuma sniegšanā iesaistīto izpildītāju kvalifikācija un pieredze</w:t>
            </w:r>
          </w:p>
        </w:tc>
        <w:tc>
          <w:tcPr>
            <w:tcW w:w="1705" w:type="dxa"/>
          </w:tcPr>
          <w:p w:rsidR="00300B00" w:rsidRPr="003A4AD3" w:rsidRDefault="00300B00" w:rsidP="0011559B">
            <w:pPr>
              <w:rPr>
                <w:rFonts w:ascii="Times New Roman" w:hAnsi="Times New Roman" w:cs="Times New Roman"/>
              </w:rPr>
            </w:pPr>
            <w:r w:rsidRPr="003A4AD3">
              <w:rPr>
                <w:rFonts w:ascii="Times New Roman" w:hAnsi="Times New Roman" w:cs="Times New Roman"/>
              </w:rPr>
              <w:t>Izmantotās metodes, materiāli un tehniskais aprīkojums</w:t>
            </w:r>
          </w:p>
        </w:tc>
        <w:tc>
          <w:tcPr>
            <w:tcW w:w="1705" w:type="dxa"/>
          </w:tcPr>
          <w:p w:rsidR="00300B00" w:rsidRPr="003A4AD3" w:rsidRDefault="00300B00" w:rsidP="0011559B">
            <w:pPr>
              <w:rPr>
                <w:rFonts w:ascii="Times New Roman" w:hAnsi="Times New Roman" w:cs="Times New Roman"/>
              </w:rPr>
            </w:pPr>
            <w:r w:rsidRPr="003A4AD3">
              <w:rPr>
                <w:rFonts w:ascii="Times New Roman" w:hAnsi="Times New Roman" w:cs="Times New Roman"/>
              </w:rPr>
              <w:t>Atbilstība darba uzdevumā izvirzītajām prasībām</w:t>
            </w: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1............</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2............</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3............</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lastRenderedPageBreak/>
              <w:t xml:space="preserve">Pakalpojuma </w:t>
            </w: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sniegšanas laika grafiks:</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Kvalitātes nodrošināšanas pasākumu apraksts vai ISO sertifikāta kopija:</w:t>
            </w:r>
          </w:p>
          <w:p w:rsidR="00300B00" w:rsidRPr="003A4AD3" w:rsidRDefault="00300B00" w:rsidP="0011559B">
            <w:pPr>
              <w:rPr>
                <w:rFonts w:ascii="Times New Roman" w:hAnsi="Times New Roman" w:cs="Times New Roman"/>
                <w:sz w:val="24"/>
                <w:szCs w:val="24"/>
              </w:rPr>
            </w:pP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Cita informācija atbilstoši Darba uzdevumā noteiktajām prasībām</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bl>
    <w:p w:rsidR="00300B00" w:rsidRPr="003A4AD3" w:rsidRDefault="00300B00" w:rsidP="00300B00">
      <w:pPr>
        <w:rPr>
          <w:rFonts w:ascii="Times New Roman" w:hAnsi="Times New Roman" w:cs="Times New Roman"/>
        </w:rPr>
      </w:pPr>
    </w:p>
    <w:p w:rsidR="00300B00" w:rsidRPr="00AE0138" w:rsidRDefault="00300B00" w:rsidP="00300B00">
      <w:pPr>
        <w:rPr>
          <w:rFonts w:ascii="Times New Roman" w:hAnsi="Times New Roman" w:cs="Times New Roman"/>
          <w:b/>
        </w:rPr>
      </w:pPr>
    </w:p>
    <w:p w:rsidR="00300B00" w:rsidRDefault="00300B00" w:rsidP="00300B00">
      <w:pPr>
        <w:rPr>
          <w:rFonts w:ascii="Times New Roman" w:hAnsi="Times New Roman" w:cs="Times New Roman"/>
          <w:b/>
        </w:rPr>
      </w:pPr>
    </w:p>
    <w:p w:rsidR="00300B00" w:rsidRDefault="00300B00" w:rsidP="00300B00">
      <w:pPr>
        <w:rPr>
          <w:rFonts w:ascii="Times New Roman" w:hAnsi="Times New Roman" w:cs="Times New Roman"/>
          <w:b/>
        </w:rPr>
      </w:pPr>
    </w:p>
    <w:p w:rsidR="00300B00" w:rsidRDefault="00300B00" w:rsidP="00300B00">
      <w:pPr>
        <w:rPr>
          <w:rFonts w:ascii="Times New Roman" w:hAnsi="Times New Roman" w:cs="Times New Roman"/>
          <w:b/>
        </w:rPr>
      </w:pPr>
      <w:r w:rsidRPr="00AE0138">
        <w:rPr>
          <w:rFonts w:ascii="Times New Roman" w:hAnsi="Times New Roman" w:cs="Times New Roman"/>
          <w:b/>
        </w:rPr>
        <w:tab/>
      </w:r>
      <w:r w:rsidRPr="00AE0138">
        <w:rPr>
          <w:rFonts w:ascii="Times New Roman" w:hAnsi="Times New Roman" w:cs="Times New Roman"/>
          <w:b/>
        </w:rPr>
        <w:tab/>
      </w:r>
    </w:p>
    <w:p w:rsidR="00300B00" w:rsidRDefault="00300B00" w:rsidP="00300B00">
      <w:pPr>
        <w:jc w:val="right"/>
        <w:rPr>
          <w:rFonts w:ascii="Times New Roman" w:hAnsi="Times New Roman" w:cs="Times New Roman"/>
          <w:b/>
        </w:rPr>
      </w:pPr>
    </w:p>
    <w:p w:rsidR="00300B00" w:rsidRDefault="00300B00" w:rsidP="00300B00">
      <w:pPr>
        <w:jc w:val="right"/>
        <w:rPr>
          <w:rFonts w:ascii="Times New Roman" w:hAnsi="Times New Roman" w:cs="Times New Roman"/>
        </w:rPr>
      </w:pPr>
      <w:r w:rsidRPr="003A4AD3">
        <w:rPr>
          <w:rFonts w:ascii="Times New Roman" w:hAnsi="Times New Roman" w:cs="Times New Roman"/>
        </w:rPr>
        <w:t>3.pielikums</w:t>
      </w:r>
    </w:p>
    <w:p w:rsidR="00300B00" w:rsidRPr="00AD5C68" w:rsidRDefault="0011559B" w:rsidP="00300B00">
      <w:pPr>
        <w:jc w:val="center"/>
        <w:rPr>
          <w:rFonts w:ascii="Times New Roman" w:hAnsi="Times New Roman" w:cs="Times New Roman"/>
        </w:rPr>
      </w:pPr>
      <w:r>
        <w:rPr>
          <w:rFonts w:ascii="Times New Roman" w:hAnsi="Times New Roman" w:cs="Times New Roman"/>
          <w:b/>
          <w:sz w:val="24"/>
          <w:szCs w:val="24"/>
        </w:rPr>
        <w:t xml:space="preserve">Pretendenta pieteikuma un </w:t>
      </w:r>
      <w:r w:rsidR="00300B00" w:rsidRPr="00AD5C68">
        <w:rPr>
          <w:rFonts w:ascii="Times New Roman" w:hAnsi="Times New Roman" w:cs="Times New Roman"/>
          <w:b/>
          <w:sz w:val="24"/>
          <w:szCs w:val="24"/>
        </w:rPr>
        <w:t>Finanšu piedāvājuma forma</w:t>
      </w:r>
    </w:p>
    <w:p w:rsidR="00300B00" w:rsidRPr="003A4AD3" w:rsidRDefault="00300B00" w:rsidP="00300B00">
      <w:pPr>
        <w:rPr>
          <w:rFonts w:ascii="Times New Roman" w:hAnsi="Times New Roman" w:cs="Times New Roman"/>
          <w:sz w:val="24"/>
          <w:szCs w:val="24"/>
        </w:rPr>
      </w:pPr>
      <w:r w:rsidRPr="003A4AD3">
        <w:rPr>
          <w:rFonts w:ascii="Times New Roman" w:hAnsi="Times New Roman" w:cs="Times New Roman"/>
          <w:sz w:val="24"/>
          <w:szCs w:val="24"/>
        </w:rPr>
        <w:t>„</w:t>
      </w:r>
      <w:r w:rsidRPr="00317BF0">
        <w:rPr>
          <w:rFonts w:ascii="Times New Roman" w:hAnsi="Times New Roman" w:cs="Times New Roman"/>
          <w:sz w:val="24"/>
          <w:szCs w:val="24"/>
        </w:rPr>
        <w:t xml:space="preserve"> </w:t>
      </w:r>
      <w:r w:rsidRPr="003A4AD3">
        <w:rPr>
          <w:rFonts w:ascii="Times New Roman" w:hAnsi="Times New Roman" w:cs="Times New Roman"/>
          <w:sz w:val="24"/>
          <w:szCs w:val="24"/>
        </w:rPr>
        <w:t xml:space="preserve">Valkas pilsētas ielu </w:t>
      </w:r>
      <w:r w:rsidRPr="00EA3DD1">
        <w:rPr>
          <w:rFonts w:ascii="Times New Roman" w:hAnsi="Times New Roman" w:cs="Times New Roman"/>
          <w:sz w:val="24"/>
          <w:szCs w:val="24"/>
        </w:rPr>
        <w:t>horizontālo apzīmējumu uzklāšana</w:t>
      </w:r>
      <w:r>
        <w:rPr>
          <w:rFonts w:ascii="Times New Roman" w:hAnsi="Times New Roman" w:cs="Times New Roman"/>
          <w:sz w:val="24"/>
          <w:szCs w:val="24"/>
        </w:rPr>
        <w:t>i</w:t>
      </w:r>
      <w:r w:rsidRPr="003A4AD3">
        <w:rPr>
          <w:rFonts w:ascii="Times New Roman" w:hAnsi="Times New Roman" w:cs="Times New Roman"/>
          <w:sz w:val="24"/>
          <w:szCs w:val="24"/>
        </w:rPr>
        <w:t xml:space="preserve"> 201</w:t>
      </w:r>
      <w:r>
        <w:rPr>
          <w:rFonts w:ascii="Times New Roman" w:hAnsi="Times New Roman" w:cs="Times New Roman"/>
          <w:sz w:val="24"/>
          <w:szCs w:val="24"/>
        </w:rPr>
        <w:t>6</w:t>
      </w:r>
      <w:r w:rsidRPr="003A4AD3">
        <w:rPr>
          <w:rFonts w:ascii="Times New Roman" w:hAnsi="Times New Roman" w:cs="Times New Roman"/>
          <w:sz w:val="24"/>
          <w:szCs w:val="24"/>
        </w:rPr>
        <w:t>. gadā”.</w:t>
      </w:r>
    </w:p>
    <w:p w:rsidR="00300B00" w:rsidRPr="003A4AD3" w:rsidRDefault="00300B00" w:rsidP="00300B00">
      <w:pPr>
        <w:pStyle w:val="ListParagraph"/>
        <w:numPr>
          <w:ilvl w:val="0"/>
          <w:numId w:val="2"/>
        </w:numPr>
        <w:rPr>
          <w:rFonts w:ascii="Times New Roman" w:hAnsi="Times New Roman" w:cs="Times New Roman"/>
          <w:sz w:val="24"/>
          <w:szCs w:val="24"/>
        </w:rPr>
      </w:pPr>
      <w:r w:rsidRPr="003A4AD3">
        <w:rPr>
          <w:rFonts w:ascii="Times New Roman" w:hAnsi="Times New Roman" w:cs="Times New Roman"/>
          <w:sz w:val="24"/>
          <w:szCs w:val="24"/>
        </w:rPr>
        <w:t>Iesniedza</w:t>
      </w:r>
    </w:p>
    <w:tbl>
      <w:tblPr>
        <w:tblStyle w:val="TableGrid"/>
        <w:tblW w:w="0" w:type="auto"/>
        <w:tblInd w:w="-142" w:type="dxa"/>
        <w:tblLook w:val="04A0" w:firstRow="1" w:lastRow="0" w:firstColumn="1" w:lastColumn="0" w:noHBand="0" w:noVBand="1"/>
      </w:tblPr>
      <w:tblGrid>
        <w:gridCol w:w="3369"/>
        <w:gridCol w:w="5679"/>
      </w:tblGrid>
      <w:tr w:rsidR="00300B00" w:rsidRPr="003A4AD3" w:rsidTr="0011559B">
        <w:tc>
          <w:tcPr>
            <w:tcW w:w="3369" w:type="dxa"/>
          </w:tcPr>
          <w:p w:rsidR="00300B00" w:rsidRPr="003A4AD3" w:rsidRDefault="00300B00" w:rsidP="0011559B">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nosaukums</w:t>
            </w:r>
          </w:p>
        </w:tc>
        <w:tc>
          <w:tcPr>
            <w:tcW w:w="5679" w:type="dxa"/>
          </w:tcPr>
          <w:p w:rsidR="00300B00" w:rsidRPr="003A4AD3" w:rsidRDefault="00300B00" w:rsidP="0011559B">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un tā bankas rekvizīti</w:t>
            </w:r>
          </w:p>
        </w:tc>
      </w:tr>
      <w:tr w:rsidR="00300B00" w:rsidRPr="003A4AD3" w:rsidTr="0011559B">
        <w:tc>
          <w:tcPr>
            <w:tcW w:w="3369" w:type="dxa"/>
          </w:tcPr>
          <w:p w:rsidR="00300B00" w:rsidRPr="003A4AD3" w:rsidRDefault="00300B00" w:rsidP="0011559B">
            <w:pPr>
              <w:pStyle w:val="ListParagraph"/>
              <w:ind w:left="0"/>
              <w:rPr>
                <w:rFonts w:ascii="Times New Roman" w:hAnsi="Times New Roman" w:cs="Times New Roman"/>
                <w:sz w:val="24"/>
                <w:szCs w:val="24"/>
              </w:rPr>
            </w:pPr>
          </w:p>
        </w:tc>
        <w:tc>
          <w:tcPr>
            <w:tcW w:w="5679" w:type="dxa"/>
          </w:tcPr>
          <w:p w:rsidR="00300B00" w:rsidRPr="003A4AD3" w:rsidRDefault="00300B00" w:rsidP="0011559B">
            <w:pPr>
              <w:pStyle w:val="ListParagraph"/>
              <w:ind w:left="0"/>
              <w:rPr>
                <w:rFonts w:ascii="Times New Roman" w:hAnsi="Times New Roman" w:cs="Times New Roman"/>
                <w:sz w:val="24"/>
                <w:szCs w:val="24"/>
              </w:rPr>
            </w:pPr>
          </w:p>
        </w:tc>
      </w:tr>
    </w:tbl>
    <w:p w:rsidR="00300B00" w:rsidRPr="003A4AD3" w:rsidRDefault="00300B00" w:rsidP="00300B00">
      <w:pPr>
        <w:pStyle w:val="ListParagraph"/>
        <w:ind w:left="-142"/>
        <w:rPr>
          <w:rFonts w:ascii="Times New Roman" w:hAnsi="Times New Roman" w:cs="Times New Roman"/>
          <w:sz w:val="24"/>
          <w:szCs w:val="24"/>
        </w:rPr>
      </w:pPr>
    </w:p>
    <w:p w:rsidR="00300B00" w:rsidRPr="003A4AD3" w:rsidRDefault="00300B00" w:rsidP="00300B00">
      <w:pPr>
        <w:pStyle w:val="ListParagraph"/>
        <w:numPr>
          <w:ilvl w:val="0"/>
          <w:numId w:val="2"/>
        </w:numPr>
        <w:rPr>
          <w:rFonts w:ascii="Times New Roman" w:hAnsi="Times New Roman" w:cs="Times New Roman"/>
        </w:rPr>
      </w:pPr>
      <w:r w:rsidRPr="003A4AD3">
        <w:rPr>
          <w:rFonts w:ascii="Times New Roman" w:hAnsi="Times New Roman" w:cs="Times New Roman"/>
        </w:rPr>
        <w:t>Kontaktpersona</w:t>
      </w:r>
    </w:p>
    <w:tbl>
      <w:tblPr>
        <w:tblStyle w:val="TableGrid"/>
        <w:tblW w:w="0" w:type="auto"/>
        <w:tblInd w:w="-284" w:type="dxa"/>
        <w:tblLook w:val="04A0" w:firstRow="1" w:lastRow="0" w:firstColumn="1" w:lastColumn="0" w:noHBand="0" w:noVBand="1"/>
      </w:tblPr>
      <w:tblGrid>
        <w:gridCol w:w="4524"/>
        <w:gridCol w:w="4524"/>
      </w:tblGrid>
      <w:tr w:rsidR="00300B00" w:rsidRPr="003A4AD3" w:rsidTr="0011559B">
        <w:tc>
          <w:tcPr>
            <w:tcW w:w="4524" w:type="dxa"/>
          </w:tcPr>
          <w:p w:rsidR="00300B00" w:rsidRPr="003A4AD3" w:rsidRDefault="00300B00" w:rsidP="0011559B">
            <w:pPr>
              <w:pStyle w:val="ListParagraph"/>
              <w:ind w:left="0"/>
              <w:rPr>
                <w:rFonts w:ascii="Times New Roman" w:hAnsi="Times New Roman" w:cs="Times New Roman"/>
              </w:rPr>
            </w:pPr>
            <w:r w:rsidRPr="003A4AD3">
              <w:rPr>
                <w:rFonts w:ascii="Times New Roman" w:hAnsi="Times New Roman" w:cs="Times New Roman"/>
              </w:rPr>
              <w:t>Vārds, uzvārds</w:t>
            </w:r>
          </w:p>
        </w:tc>
        <w:tc>
          <w:tcPr>
            <w:tcW w:w="4524" w:type="dxa"/>
          </w:tcPr>
          <w:p w:rsidR="00300B00" w:rsidRPr="003A4AD3" w:rsidRDefault="00300B00" w:rsidP="0011559B">
            <w:pPr>
              <w:pStyle w:val="ListParagraph"/>
              <w:ind w:left="0"/>
              <w:rPr>
                <w:rFonts w:ascii="Times New Roman" w:hAnsi="Times New Roman" w:cs="Times New Roman"/>
              </w:rPr>
            </w:pPr>
          </w:p>
        </w:tc>
      </w:tr>
      <w:tr w:rsidR="00300B00" w:rsidRPr="003A4AD3" w:rsidTr="0011559B">
        <w:tc>
          <w:tcPr>
            <w:tcW w:w="4524" w:type="dxa"/>
          </w:tcPr>
          <w:p w:rsidR="00300B00" w:rsidRPr="003A4AD3" w:rsidRDefault="00300B00" w:rsidP="0011559B">
            <w:pPr>
              <w:pStyle w:val="ListParagraph"/>
              <w:ind w:left="0"/>
              <w:rPr>
                <w:rFonts w:ascii="Times New Roman" w:hAnsi="Times New Roman" w:cs="Times New Roman"/>
              </w:rPr>
            </w:pPr>
            <w:r w:rsidRPr="003A4AD3">
              <w:rPr>
                <w:rFonts w:ascii="Times New Roman" w:hAnsi="Times New Roman" w:cs="Times New Roman"/>
              </w:rPr>
              <w:t>Adrese</w:t>
            </w:r>
          </w:p>
        </w:tc>
        <w:tc>
          <w:tcPr>
            <w:tcW w:w="4524" w:type="dxa"/>
          </w:tcPr>
          <w:p w:rsidR="00300B00" w:rsidRPr="003A4AD3" w:rsidRDefault="00300B00" w:rsidP="0011559B">
            <w:pPr>
              <w:pStyle w:val="ListParagraph"/>
              <w:ind w:left="0"/>
              <w:rPr>
                <w:rFonts w:ascii="Times New Roman" w:hAnsi="Times New Roman" w:cs="Times New Roman"/>
              </w:rPr>
            </w:pPr>
          </w:p>
        </w:tc>
      </w:tr>
      <w:tr w:rsidR="00300B00" w:rsidRPr="003A4AD3" w:rsidTr="0011559B">
        <w:tc>
          <w:tcPr>
            <w:tcW w:w="4524" w:type="dxa"/>
          </w:tcPr>
          <w:p w:rsidR="00300B00" w:rsidRPr="003A4AD3" w:rsidRDefault="00300B00" w:rsidP="0011559B">
            <w:pPr>
              <w:pStyle w:val="ListParagraph"/>
              <w:ind w:left="0"/>
              <w:rPr>
                <w:rFonts w:ascii="Times New Roman" w:hAnsi="Times New Roman" w:cs="Times New Roman"/>
              </w:rPr>
            </w:pPr>
            <w:r w:rsidRPr="003A4AD3">
              <w:rPr>
                <w:rFonts w:ascii="Times New Roman" w:hAnsi="Times New Roman" w:cs="Times New Roman"/>
              </w:rPr>
              <w:t>Tālr./fax</w:t>
            </w:r>
          </w:p>
        </w:tc>
        <w:tc>
          <w:tcPr>
            <w:tcW w:w="4524" w:type="dxa"/>
          </w:tcPr>
          <w:p w:rsidR="00300B00" w:rsidRPr="003A4AD3" w:rsidRDefault="00300B00" w:rsidP="0011559B">
            <w:pPr>
              <w:pStyle w:val="ListParagraph"/>
              <w:ind w:left="0"/>
              <w:rPr>
                <w:rFonts w:ascii="Times New Roman" w:hAnsi="Times New Roman" w:cs="Times New Roman"/>
              </w:rPr>
            </w:pPr>
          </w:p>
        </w:tc>
      </w:tr>
      <w:tr w:rsidR="00300B00" w:rsidRPr="003A4AD3" w:rsidTr="0011559B">
        <w:tc>
          <w:tcPr>
            <w:tcW w:w="4524" w:type="dxa"/>
          </w:tcPr>
          <w:p w:rsidR="00300B00" w:rsidRPr="003A4AD3" w:rsidRDefault="00300B00" w:rsidP="0011559B">
            <w:pPr>
              <w:pStyle w:val="ListParagraph"/>
              <w:ind w:left="0"/>
              <w:rPr>
                <w:rFonts w:ascii="Times New Roman" w:hAnsi="Times New Roman" w:cs="Times New Roman"/>
              </w:rPr>
            </w:pPr>
            <w:r w:rsidRPr="003A4AD3">
              <w:rPr>
                <w:rFonts w:ascii="Times New Roman" w:hAnsi="Times New Roman" w:cs="Times New Roman"/>
              </w:rPr>
              <w:t>e-pasta adrese</w:t>
            </w:r>
          </w:p>
        </w:tc>
        <w:tc>
          <w:tcPr>
            <w:tcW w:w="4524" w:type="dxa"/>
          </w:tcPr>
          <w:p w:rsidR="00300B00" w:rsidRPr="003A4AD3" w:rsidRDefault="00300B00" w:rsidP="0011559B">
            <w:pPr>
              <w:pStyle w:val="ListParagraph"/>
              <w:ind w:left="0"/>
              <w:rPr>
                <w:rFonts w:ascii="Times New Roman" w:hAnsi="Times New Roman" w:cs="Times New Roman"/>
              </w:rPr>
            </w:pPr>
          </w:p>
        </w:tc>
      </w:tr>
    </w:tbl>
    <w:p w:rsidR="00300B00" w:rsidRDefault="00300B00" w:rsidP="00300B00">
      <w:pPr>
        <w:pStyle w:val="ListParagraph"/>
        <w:ind w:left="-284"/>
        <w:rPr>
          <w:rFonts w:ascii="Times New Roman" w:hAnsi="Times New Roman" w:cs="Times New Roman"/>
          <w:b/>
        </w:rPr>
      </w:pPr>
    </w:p>
    <w:p w:rsidR="00300B00" w:rsidRPr="006535A7" w:rsidRDefault="00300B00" w:rsidP="00300B00">
      <w:pPr>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6535A7">
        <w:rPr>
          <w:rFonts w:ascii="Times New Roman" w:hAnsi="Times New Roman" w:cs="Times New Roman"/>
          <w:b/>
        </w:rPr>
        <w:t>Piedāvājums</w:t>
      </w:r>
    </w:p>
    <w:p w:rsidR="00300B00" w:rsidRPr="004635D8" w:rsidRDefault="00300B00" w:rsidP="00300B00">
      <w:pPr>
        <w:rPr>
          <w:rFonts w:ascii="Times New Roman" w:hAnsi="Times New Roman" w:cs="Times New Roman"/>
          <w:sz w:val="24"/>
          <w:szCs w:val="24"/>
        </w:rPr>
      </w:pPr>
      <w:r w:rsidRPr="001C15CF">
        <w:rPr>
          <w:rFonts w:ascii="Times New Roman" w:hAnsi="Times New Roman" w:cs="Times New Roman"/>
        </w:rPr>
        <w:t>3.</w:t>
      </w:r>
      <w:r w:rsidRPr="004635D8">
        <w:rPr>
          <w:rFonts w:ascii="Times New Roman" w:hAnsi="Times New Roman" w:cs="Times New Roman"/>
          <w:sz w:val="24"/>
          <w:szCs w:val="24"/>
        </w:rPr>
        <w:t>1.</w:t>
      </w:r>
      <w:r w:rsidRPr="004635D8">
        <w:rPr>
          <w:rFonts w:ascii="Times New Roman" w:hAnsi="Times New Roman" w:cs="Times New Roman"/>
          <w:b/>
          <w:sz w:val="24"/>
          <w:szCs w:val="24"/>
        </w:rPr>
        <w:t xml:space="preserve"> </w:t>
      </w:r>
      <w:r>
        <w:rPr>
          <w:rFonts w:ascii="Times New Roman" w:hAnsi="Times New Roman" w:cs="Times New Roman"/>
          <w:b/>
          <w:sz w:val="24"/>
          <w:szCs w:val="24"/>
        </w:rPr>
        <w:tab/>
      </w:r>
      <w:r w:rsidRPr="004635D8">
        <w:rPr>
          <w:rFonts w:ascii="Times New Roman" w:hAnsi="Times New Roman" w:cs="Times New Roman"/>
          <w:sz w:val="24"/>
          <w:szCs w:val="24"/>
        </w:rPr>
        <w:t>Apstiprinām, ka esam iepazinušies ar atklātā konkursa „</w:t>
      </w:r>
      <w:r w:rsidRPr="00317BF0">
        <w:rPr>
          <w:rFonts w:ascii="Times New Roman" w:hAnsi="Times New Roman" w:cs="Times New Roman"/>
          <w:sz w:val="24"/>
          <w:szCs w:val="24"/>
        </w:rPr>
        <w:t xml:space="preserve"> </w:t>
      </w:r>
      <w:r w:rsidRPr="003A4AD3">
        <w:rPr>
          <w:rFonts w:ascii="Times New Roman" w:hAnsi="Times New Roman" w:cs="Times New Roman"/>
          <w:sz w:val="24"/>
          <w:szCs w:val="24"/>
        </w:rPr>
        <w:t xml:space="preserve">Valkas pilsētas ielu </w:t>
      </w:r>
      <w:r w:rsidRPr="00EA3DD1">
        <w:rPr>
          <w:rFonts w:ascii="Times New Roman" w:hAnsi="Times New Roman" w:cs="Times New Roman"/>
          <w:sz w:val="24"/>
          <w:szCs w:val="24"/>
        </w:rPr>
        <w:t>horizontālo apzīmējumu uzklāšana</w:t>
      </w:r>
      <w:r w:rsidRPr="003A4AD3">
        <w:rPr>
          <w:rFonts w:ascii="Times New Roman" w:hAnsi="Times New Roman" w:cs="Times New Roman"/>
          <w:sz w:val="24"/>
          <w:szCs w:val="24"/>
        </w:rPr>
        <w:t xml:space="preserve"> 201</w:t>
      </w:r>
      <w:r>
        <w:rPr>
          <w:rFonts w:ascii="Times New Roman" w:hAnsi="Times New Roman" w:cs="Times New Roman"/>
          <w:sz w:val="24"/>
          <w:szCs w:val="24"/>
        </w:rPr>
        <w:t>6</w:t>
      </w:r>
      <w:r w:rsidRPr="003A4AD3">
        <w:rPr>
          <w:rFonts w:ascii="Times New Roman" w:hAnsi="Times New Roman" w:cs="Times New Roman"/>
          <w:sz w:val="24"/>
          <w:szCs w:val="24"/>
        </w:rPr>
        <w:t>. gadā</w:t>
      </w:r>
      <w:r w:rsidRPr="004635D8">
        <w:rPr>
          <w:rFonts w:ascii="Times New Roman" w:hAnsi="Times New Roman" w:cs="Times New Roman"/>
          <w:sz w:val="24"/>
          <w:szCs w:val="24"/>
        </w:rPr>
        <w:t>”, identifikācijas</w:t>
      </w:r>
      <w:proofErr w:type="gramStart"/>
      <w:r w:rsidRPr="004635D8">
        <w:rPr>
          <w:rFonts w:ascii="Times New Roman" w:hAnsi="Times New Roman" w:cs="Times New Roman"/>
          <w:sz w:val="24"/>
          <w:szCs w:val="24"/>
        </w:rPr>
        <w:t xml:space="preserve"> </w:t>
      </w:r>
      <w:r w:rsidR="00D23356">
        <w:rPr>
          <w:rFonts w:ascii="Times New Roman" w:hAnsi="Times New Roman" w:cs="Times New Roman"/>
          <w:sz w:val="24"/>
          <w:szCs w:val="24"/>
        </w:rPr>
        <w:t xml:space="preserve"> </w:t>
      </w:r>
      <w:proofErr w:type="gramEnd"/>
      <w:r w:rsidR="00D23356">
        <w:rPr>
          <w:rFonts w:ascii="Times New Roman" w:hAnsi="Times New Roman" w:cs="Times New Roman"/>
          <w:sz w:val="24"/>
          <w:szCs w:val="24"/>
        </w:rPr>
        <w:t xml:space="preserve">VND /2015/42M </w:t>
      </w:r>
      <w:r w:rsidRPr="004635D8">
        <w:rPr>
          <w:rFonts w:ascii="Times New Roman" w:hAnsi="Times New Roman" w:cs="Times New Roman"/>
          <w:sz w:val="24"/>
          <w:szCs w:val="24"/>
        </w:rPr>
        <w:t xml:space="preserve">nolikumu un piekrītam tā nosacījumiem, kā arī varam nodrošināt piedāvāto pakalpojumu izpildi. Piedāvājam veikt Valkas </w:t>
      </w:r>
      <w:r w:rsidRPr="004635D8">
        <w:rPr>
          <w:rFonts w:ascii="Times New Roman" w:hAnsi="Times New Roman" w:cs="Times New Roman"/>
          <w:sz w:val="24"/>
          <w:szCs w:val="24"/>
        </w:rPr>
        <w:lastRenderedPageBreak/>
        <w:t xml:space="preserve">pilsētas ielu </w:t>
      </w:r>
      <w:r w:rsidRPr="00EA3DD1">
        <w:rPr>
          <w:rFonts w:ascii="Times New Roman" w:hAnsi="Times New Roman" w:cs="Times New Roman"/>
          <w:sz w:val="24"/>
          <w:szCs w:val="24"/>
        </w:rPr>
        <w:t>horizontālo apzīmējumu uzklāšan</w:t>
      </w:r>
      <w:r>
        <w:rPr>
          <w:rFonts w:ascii="Times New Roman" w:hAnsi="Times New Roman" w:cs="Times New Roman"/>
          <w:sz w:val="24"/>
          <w:szCs w:val="24"/>
        </w:rPr>
        <w:t>u</w:t>
      </w:r>
      <w:r w:rsidRPr="004635D8">
        <w:rPr>
          <w:rFonts w:ascii="Times New Roman" w:hAnsi="Times New Roman" w:cs="Times New Roman"/>
          <w:sz w:val="24"/>
          <w:szCs w:val="24"/>
        </w:rPr>
        <w:t>, saskaņā ar iepirkuma nosacījumiem noteiktajā laika periodā.</w:t>
      </w: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3.2</w:t>
      </w:r>
      <w:r w:rsidRPr="00086A60">
        <w:rPr>
          <w:rFonts w:ascii="Times New Roman" w:hAnsi="Times New Roman" w:cs="Times New Roman"/>
          <w:b/>
          <w:sz w:val="24"/>
          <w:szCs w:val="24"/>
        </w:rPr>
        <w:t xml:space="preserve">. </w:t>
      </w:r>
      <w:r>
        <w:rPr>
          <w:rFonts w:ascii="Times New Roman" w:hAnsi="Times New Roman" w:cs="Times New Roman"/>
          <w:b/>
          <w:sz w:val="24"/>
          <w:szCs w:val="24"/>
        </w:rPr>
        <w:tab/>
      </w:r>
      <w:r w:rsidRPr="00086A60">
        <w:rPr>
          <w:rFonts w:ascii="Times New Roman" w:hAnsi="Times New Roman" w:cs="Times New Roman"/>
          <w:b/>
          <w:sz w:val="24"/>
          <w:szCs w:val="24"/>
        </w:rPr>
        <w:t>Finanšu piedāvājums</w:t>
      </w:r>
      <w:r>
        <w:rPr>
          <w:rFonts w:ascii="Times New Roman" w:hAnsi="Times New Roman" w:cs="Times New Roman"/>
          <w:sz w:val="24"/>
          <w:szCs w:val="24"/>
        </w:rPr>
        <w:t xml:space="preserve">. Piedāvājam veikt </w:t>
      </w:r>
      <w:r w:rsidRPr="00AE0138">
        <w:rPr>
          <w:rFonts w:ascii="Times New Roman" w:hAnsi="Times New Roman" w:cs="Times New Roman"/>
          <w:sz w:val="24"/>
          <w:szCs w:val="24"/>
        </w:rPr>
        <w:t xml:space="preserve">Valkas pilsētas </w:t>
      </w:r>
      <w:r>
        <w:rPr>
          <w:rFonts w:ascii="Times New Roman" w:hAnsi="Times New Roman" w:cs="Times New Roman"/>
          <w:sz w:val="24"/>
          <w:szCs w:val="24"/>
        </w:rPr>
        <w:t xml:space="preserve">ielu </w:t>
      </w:r>
      <w:r w:rsidRPr="00EA3DD1">
        <w:rPr>
          <w:rFonts w:ascii="Times New Roman" w:hAnsi="Times New Roman" w:cs="Times New Roman"/>
          <w:sz w:val="24"/>
          <w:szCs w:val="24"/>
        </w:rPr>
        <w:t>horizontālo apzīmējumu uzklāšan</w:t>
      </w:r>
      <w:r>
        <w:rPr>
          <w:rFonts w:ascii="Times New Roman" w:hAnsi="Times New Roman" w:cs="Times New Roman"/>
          <w:sz w:val="24"/>
          <w:szCs w:val="24"/>
        </w:rPr>
        <w:t>u</w:t>
      </w:r>
      <w:r w:rsidRPr="00AE0138">
        <w:rPr>
          <w:rFonts w:ascii="Times New Roman" w:hAnsi="Times New Roman" w:cs="Times New Roman"/>
          <w:sz w:val="24"/>
          <w:szCs w:val="24"/>
        </w:rPr>
        <w:t xml:space="preserve"> 201</w:t>
      </w:r>
      <w:r>
        <w:rPr>
          <w:rFonts w:ascii="Times New Roman" w:hAnsi="Times New Roman" w:cs="Times New Roman"/>
          <w:sz w:val="24"/>
          <w:szCs w:val="24"/>
        </w:rPr>
        <w:t>6</w:t>
      </w:r>
      <w:r w:rsidRPr="00AE0138">
        <w:rPr>
          <w:rFonts w:ascii="Times New Roman" w:hAnsi="Times New Roman" w:cs="Times New Roman"/>
          <w:sz w:val="24"/>
          <w:szCs w:val="24"/>
        </w:rPr>
        <w:t>. gadā</w:t>
      </w:r>
      <w:r>
        <w:rPr>
          <w:rFonts w:ascii="Times New Roman" w:hAnsi="Times New Roman" w:cs="Times New Roman"/>
          <w:sz w:val="24"/>
          <w:szCs w:val="24"/>
        </w:rPr>
        <w:t xml:space="preserve"> saskaņā ar atklātā konkursa nolikumā noteiktajām prasībām par šādām vienību līgumcenām:</w:t>
      </w:r>
    </w:p>
    <w:tbl>
      <w:tblPr>
        <w:tblStyle w:val="TableGrid"/>
        <w:tblW w:w="0" w:type="auto"/>
        <w:tblLayout w:type="fixed"/>
        <w:tblLook w:val="04A0" w:firstRow="1" w:lastRow="0" w:firstColumn="1" w:lastColumn="0" w:noHBand="0" w:noVBand="1"/>
      </w:tblPr>
      <w:tblGrid>
        <w:gridCol w:w="704"/>
        <w:gridCol w:w="2693"/>
        <w:gridCol w:w="1021"/>
        <w:gridCol w:w="1495"/>
        <w:gridCol w:w="1455"/>
        <w:gridCol w:w="1454"/>
      </w:tblGrid>
      <w:tr w:rsidR="00300B00" w:rsidTr="0011559B">
        <w:tc>
          <w:tcPr>
            <w:tcW w:w="704" w:type="dxa"/>
          </w:tcPr>
          <w:p w:rsidR="00300B00" w:rsidRDefault="00300B00" w:rsidP="0011559B">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w:t>
            </w:r>
          </w:p>
        </w:tc>
        <w:tc>
          <w:tcPr>
            <w:tcW w:w="2693"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Darbu nosaukums</w:t>
            </w:r>
          </w:p>
        </w:tc>
        <w:tc>
          <w:tcPr>
            <w:tcW w:w="1021" w:type="dxa"/>
          </w:tcPr>
          <w:p w:rsidR="00300B00" w:rsidRDefault="00300B00" w:rsidP="0011559B">
            <w:pPr>
              <w:jc w:val="center"/>
              <w:rPr>
                <w:rFonts w:ascii="Times New Roman" w:hAnsi="Times New Roman" w:cs="Times New Roman"/>
                <w:sz w:val="24"/>
                <w:szCs w:val="24"/>
              </w:rPr>
            </w:pPr>
            <w:proofErr w:type="spellStart"/>
            <w:r>
              <w:rPr>
                <w:rFonts w:ascii="Times New Roman" w:hAnsi="Times New Roman" w:cs="Times New Roman"/>
                <w:sz w:val="24"/>
                <w:szCs w:val="24"/>
              </w:rPr>
              <w:t>Mēr</w:t>
            </w:r>
            <w:proofErr w:type="spellEnd"/>
            <w:r>
              <w:rPr>
                <w:rFonts w:ascii="Times New Roman" w:hAnsi="Times New Roman" w:cs="Times New Roman"/>
                <w:sz w:val="24"/>
                <w:szCs w:val="24"/>
              </w:rPr>
              <w:t xml:space="preserve"> vienība</w:t>
            </w:r>
          </w:p>
        </w:tc>
        <w:tc>
          <w:tcPr>
            <w:tcW w:w="1495"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Orientējošie</w:t>
            </w:r>
          </w:p>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izpildāmo darbu apjomi</w:t>
            </w:r>
          </w:p>
        </w:tc>
        <w:tc>
          <w:tcPr>
            <w:tcW w:w="1455"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Vienas vienības cena, EUR (bez PVN)</w:t>
            </w:r>
          </w:p>
        </w:tc>
        <w:tc>
          <w:tcPr>
            <w:tcW w:w="1454"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Summa, EUR (bez PVN)</w:t>
            </w:r>
          </w:p>
        </w:tc>
      </w:tr>
      <w:tr w:rsidR="00300B00" w:rsidTr="0011559B">
        <w:tc>
          <w:tcPr>
            <w:tcW w:w="704"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Brauktuves horizontālo apzīmējumu uzklāšana ar roku darbu</w:t>
            </w:r>
          </w:p>
        </w:tc>
        <w:tc>
          <w:tcPr>
            <w:tcW w:w="1021" w:type="dxa"/>
          </w:tcPr>
          <w:p w:rsidR="00300B00" w:rsidRDefault="00300B00" w:rsidP="0011559B">
            <w:pPr>
              <w:jc w:val="center"/>
              <w:rPr>
                <w:rFonts w:ascii="Times New Roman" w:hAnsi="Times New Roman" w:cs="Times New Roman"/>
                <w:sz w:val="24"/>
                <w:szCs w:val="24"/>
              </w:rPr>
            </w:pPr>
          </w:p>
          <w:p w:rsidR="00300B00" w:rsidRDefault="00300B00" w:rsidP="0011559B">
            <w:pPr>
              <w:jc w:val="center"/>
              <w:rPr>
                <w:rFonts w:ascii="Times New Roman" w:hAnsi="Times New Roman" w:cs="Times New Roman"/>
                <w:sz w:val="24"/>
                <w:szCs w:val="24"/>
              </w:rPr>
            </w:pPr>
            <w:r>
              <w:rPr>
                <w:rFonts w:ascii="Times New Roman" w:hAnsi="Times New Roman" w:cs="Times New Roman"/>
                <w:sz w:val="24"/>
                <w:szCs w:val="24"/>
              </w:rPr>
              <w:t>m²</w:t>
            </w:r>
          </w:p>
        </w:tc>
        <w:tc>
          <w:tcPr>
            <w:tcW w:w="1495" w:type="dxa"/>
          </w:tcPr>
          <w:p w:rsidR="00300B00" w:rsidRDefault="00300B00" w:rsidP="0011559B">
            <w:pPr>
              <w:rPr>
                <w:rFonts w:ascii="Times New Roman" w:hAnsi="Times New Roman" w:cs="Times New Roman"/>
                <w:sz w:val="24"/>
                <w:szCs w:val="24"/>
              </w:rPr>
            </w:pPr>
          </w:p>
          <w:p w:rsidR="00300B00" w:rsidRDefault="00300B00" w:rsidP="0011559B">
            <w:pPr>
              <w:jc w:val="center"/>
              <w:rPr>
                <w:rFonts w:ascii="Times New Roman" w:hAnsi="Times New Roman" w:cs="Times New Roman"/>
                <w:sz w:val="24"/>
                <w:szCs w:val="24"/>
              </w:rPr>
            </w:pPr>
            <w:r>
              <w:rPr>
                <w:rFonts w:ascii="Times New Roman" w:hAnsi="Times New Roman" w:cs="Times New Roman"/>
                <w:sz w:val="24"/>
                <w:szCs w:val="24"/>
              </w:rPr>
              <w:t>155</w:t>
            </w:r>
          </w:p>
        </w:tc>
        <w:tc>
          <w:tcPr>
            <w:tcW w:w="1455" w:type="dxa"/>
          </w:tcPr>
          <w:p w:rsidR="00300B00" w:rsidRDefault="00300B00" w:rsidP="0011559B">
            <w:pPr>
              <w:rPr>
                <w:rFonts w:ascii="Times New Roman" w:hAnsi="Times New Roman" w:cs="Times New Roman"/>
                <w:sz w:val="24"/>
                <w:szCs w:val="24"/>
              </w:rPr>
            </w:pPr>
          </w:p>
        </w:tc>
        <w:tc>
          <w:tcPr>
            <w:tcW w:w="1454" w:type="dxa"/>
          </w:tcPr>
          <w:p w:rsidR="00300B00" w:rsidRDefault="00300B00" w:rsidP="0011559B">
            <w:pPr>
              <w:rPr>
                <w:rFonts w:ascii="Times New Roman" w:hAnsi="Times New Roman" w:cs="Times New Roman"/>
                <w:sz w:val="24"/>
                <w:szCs w:val="24"/>
              </w:rPr>
            </w:pPr>
          </w:p>
        </w:tc>
      </w:tr>
      <w:tr w:rsidR="00300B00" w:rsidTr="0011559B">
        <w:tc>
          <w:tcPr>
            <w:tcW w:w="704"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Brauktuves horizontālo apzīmējumu uzklāšana mehanizēti</w:t>
            </w:r>
          </w:p>
        </w:tc>
        <w:tc>
          <w:tcPr>
            <w:tcW w:w="1021" w:type="dxa"/>
          </w:tcPr>
          <w:p w:rsidR="00300B00" w:rsidRDefault="00300B00" w:rsidP="0011559B">
            <w:pPr>
              <w:jc w:val="center"/>
              <w:rPr>
                <w:rFonts w:ascii="Times New Roman" w:hAnsi="Times New Roman" w:cs="Times New Roman"/>
                <w:sz w:val="24"/>
                <w:szCs w:val="24"/>
              </w:rPr>
            </w:pPr>
          </w:p>
          <w:p w:rsidR="00300B00" w:rsidRDefault="00300B00" w:rsidP="0011559B">
            <w:pPr>
              <w:jc w:val="center"/>
              <w:rPr>
                <w:rFonts w:ascii="Times New Roman" w:hAnsi="Times New Roman" w:cs="Times New Roman"/>
                <w:sz w:val="24"/>
                <w:szCs w:val="24"/>
              </w:rPr>
            </w:pPr>
            <w:r>
              <w:rPr>
                <w:rFonts w:ascii="Times New Roman" w:hAnsi="Times New Roman" w:cs="Times New Roman"/>
                <w:sz w:val="24"/>
                <w:szCs w:val="24"/>
              </w:rPr>
              <w:t>m²</w:t>
            </w:r>
          </w:p>
        </w:tc>
        <w:tc>
          <w:tcPr>
            <w:tcW w:w="1495" w:type="dxa"/>
          </w:tcPr>
          <w:p w:rsidR="00300B00" w:rsidRDefault="00300B00" w:rsidP="0011559B">
            <w:pPr>
              <w:rPr>
                <w:rFonts w:ascii="Times New Roman" w:hAnsi="Times New Roman" w:cs="Times New Roman"/>
                <w:sz w:val="24"/>
                <w:szCs w:val="24"/>
              </w:rPr>
            </w:pPr>
          </w:p>
          <w:p w:rsidR="00300B00" w:rsidRDefault="00300B00" w:rsidP="0011559B">
            <w:pPr>
              <w:jc w:val="center"/>
              <w:rPr>
                <w:rFonts w:ascii="Times New Roman" w:hAnsi="Times New Roman" w:cs="Times New Roman"/>
                <w:sz w:val="24"/>
                <w:szCs w:val="24"/>
              </w:rPr>
            </w:pPr>
            <w:r>
              <w:rPr>
                <w:rFonts w:ascii="Times New Roman" w:hAnsi="Times New Roman" w:cs="Times New Roman"/>
                <w:sz w:val="24"/>
                <w:szCs w:val="24"/>
              </w:rPr>
              <w:t>160</w:t>
            </w:r>
          </w:p>
        </w:tc>
        <w:tc>
          <w:tcPr>
            <w:tcW w:w="1455" w:type="dxa"/>
          </w:tcPr>
          <w:p w:rsidR="00300B00" w:rsidRDefault="00300B00" w:rsidP="0011559B">
            <w:pPr>
              <w:rPr>
                <w:rFonts w:ascii="Times New Roman" w:hAnsi="Times New Roman" w:cs="Times New Roman"/>
                <w:sz w:val="24"/>
                <w:szCs w:val="24"/>
              </w:rPr>
            </w:pPr>
          </w:p>
        </w:tc>
        <w:tc>
          <w:tcPr>
            <w:tcW w:w="1454" w:type="dxa"/>
          </w:tcPr>
          <w:p w:rsidR="00300B00" w:rsidRDefault="00300B00" w:rsidP="0011559B">
            <w:pPr>
              <w:rPr>
                <w:rFonts w:ascii="Times New Roman" w:hAnsi="Times New Roman" w:cs="Times New Roman"/>
                <w:sz w:val="24"/>
                <w:szCs w:val="24"/>
              </w:rPr>
            </w:pPr>
          </w:p>
        </w:tc>
      </w:tr>
      <w:tr w:rsidR="00300B00" w:rsidRPr="00DF147F" w:rsidTr="0011559B">
        <w:tc>
          <w:tcPr>
            <w:tcW w:w="8822" w:type="dxa"/>
            <w:gridSpan w:val="6"/>
          </w:tcPr>
          <w:p w:rsidR="00300B00" w:rsidRPr="00DF147F" w:rsidRDefault="00300B00" w:rsidP="0011559B">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300B00" w:rsidRPr="00DF147F" w:rsidTr="0011559B">
        <w:tc>
          <w:tcPr>
            <w:tcW w:w="8822" w:type="dxa"/>
            <w:gridSpan w:val="6"/>
          </w:tcPr>
          <w:p w:rsidR="00300B00" w:rsidRPr="00DF147F" w:rsidRDefault="00300B00" w:rsidP="0011559B">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300B00" w:rsidRPr="00DF147F" w:rsidTr="0011559B">
        <w:tc>
          <w:tcPr>
            <w:tcW w:w="8822" w:type="dxa"/>
            <w:gridSpan w:val="6"/>
          </w:tcPr>
          <w:p w:rsidR="00300B00" w:rsidRPr="00DF147F" w:rsidRDefault="00300B00" w:rsidP="0011559B">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Pr>
                <w:rFonts w:ascii="Times New Roman" w:hAnsi="Times New Roman" w:cs="Times New Roman"/>
                <w:b/>
                <w:sz w:val="24"/>
                <w:szCs w:val="24"/>
              </w:rPr>
              <w:t>:</w:t>
            </w:r>
          </w:p>
        </w:tc>
      </w:tr>
    </w:tbl>
    <w:p w:rsidR="00300B00" w:rsidRDefault="00300B00" w:rsidP="00300B00">
      <w:pPr>
        <w:ind w:firstLine="720"/>
        <w:rPr>
          <w:rFonts w:ascii="Times New Roman" w:hAnsi="Times New Roman" w:cs="Times New Roman"/>
          <w:sz w:val="24"/>
          <w:szCs w:val="24"/>
        </w:rPr>
      </w:pPr>
    </w:p>
    <w:p w:rsidR="00300B00" w:rsidRDefault="00300B00" w:rsidP="00300B00">
      <w:pPr>
        <w:ind w:firstLine="720"/>
        <w:rPr>
          <w:rFonts w:ascii="Times New Roman" w:hAnsi="Times New Roman" w:cs="Times New Roman"/>
          <w:sz w:val="24"/>
          <w:szCs w:val="24"/>
        </w:rPr>
      </w:pPr>
      <w:r>
        <w:rPr>
          <w:rFonts w:ascii="Times New Roman" w:hAnsi="Times New Roman" w:cs="Times New Roman"/>
          <w:sz w:val="24"/>
          <w:szCs w:val="24"/>
        </w:rPr>
        <w:t xml:space="preserve">Šis piedāvājums ir </w:t>
      </w:r>
      <w:proofErr w:type="gramStart"/>
      <w:r>
        <w:rPr>
          <w:rFonts w:ascii="Times New Roman" w:hAnsi="Times New Roman" w:cs="Times New Roman"/>
          <w:sz w:val="24"/>
          <w:szCs w:val="24"/>
        </w:rPr>
        <w:t xml:space="preserve">derīgs </w:t>
      </w:r>
      <w:r w:rsidRPr="0011559B">
        <w:rPr>
          <w:rFonts w:ascii="Times New Roman" w:hAnsi="Times New Roman" w:cs="Times New Roman"/>
          <w:sz w:val="24"/>
          <w:szCs w:val="24"/>
        </w:rPr>
        <w:t>90</w:t>
      </w:r>
      <w:r>
        <w:rPr>
          <w:rFonts w:ascii="Times New Roman" w:hAnsi="Times New Roman" w:cs="Times New Roman"/>
          <w:sz w:val="24"/>
          <w:szCs w:val="24"/>
        </w:rPr>
        <w:t xml:space="preserve"> darba dienas</w:t>
      </w:r>
      <w:proofErr w:type="gramEnd"/>
      <w:r>
        <w:rPr>
          <w:rFonts w:ascii="Times New Roman" w:hAnsi="Times New Roman" w:cs="Times New Roman"/>
          <w:sz w:val="24"/>
          <w:szCs w:val="24"/>
        </w:rPr>
        <w:t>, skaitot no atklātā konkursa nolikuma 3. punktā noteiktās piedāvājuma atvēršanas dienas.</w:t>
      </w:r>
    </w:p>
    <w:p w:rsidR="00300B00" w:rsidRDefault="00300B00" w:rsidP="00300B00">
      <w:pPr>
        <w:ind w:firstLine="720"/>
        <w:rPr>
          <w:rFonts w:ascii="Times New Roman" w:hAnsi="Times New Roman" w:cs="Times New Roman"/>
          <w:sz w:val="24"/>
          <w:szCs w:val="24"/>
        </w:rPr>
      </w:pPr>
    </w:p>
    <w:p w:rsidR="00300B00" w:rsidRDefault="00300B00" w:rsidP="00300B00">
      <w:pPr>
        <w:ind w:firstLine="720"/>
        <w:rPr>
          <w:rFonts w:ascii="Times New Roman" w:hAnsi="Times New Roman" w:cs="Times New Roman"/>
          <w:sz w:val="24"/>
          <w:szCs w:val="24"/>
        </w:rPr>
      </w:pPr>
      <w:r>
        <w:rPr>
          <w:rFonts w:ascii="Times New Roman" w:hAnsi="Times New Roman" w:cs="Times New Roman"/>
          <w:sz w:val="24"/>
          <w:szCs w:val="24"/>
        </w:rPr>
        <w:t>Veicot darbus tiks ievērotas VAS „Latvijas Valsts ceļi” izstrādātās „Valsts autoceļu ikdienas uzturēšanas darbu tehniskās specifikācijas”, kas apstiprinātas 2006. gada 21. decembrī un Ministru kabineta 09.03.2010. noteikumi Nr.224 „Noteikumi par valsts un pašvaldību autoceļu ikdienas uzturēšanas prasībām un to izpildes kontroli”.</w:t>
      </w: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ab/>
      </w:r>
    </w:p>
    <w:p w:rsidR="00300B00" w:rsidRPr="00DF147F" w:rsidRDefault="00300B00" w:rsidP="00300B00">
      <w:pPr>
        <w:rPr>
          <w:rFonts w:ascii="Times New Roman" w:hAnsi="Times New Roman" w:cs="Times New Roman"/>
          <w:b/>
          <w:sz w:val="24"/>
          <w:szCs w:val="24"/>
        </w:rPr>
      </w:pPr>
      <w:r>
        <w:rPr>
          <w:rFonts w:ascii="Times New Roman" w:hAnsi="Times New Roman" w:cs="Times New Roman"/>
          <w:sz w:val="24"/>
          <w:szCs w:val="24"/>
        </w:rPr>
        <w:tab/>
      </w:r>
      <w:r w:rsidRPr="00DF147F">
        <w:rPr>
          <w:rFonts w:ascii="Times New Roman" w:hAnsi="Times New Roman" w:cs="Times New Roman"/>
          <w:b/>
          <w:sz w:val="24"/>
          <w:szCs w:val="24"/>
        </w:rPr>
        <w:t>Pretendenta apakšuzņēmēja izpildāmo darbu saraksts:</w:t>
      </w:r>
    </w:p>
    <w:p w:rsidR="00300B00" w:rsidRDefault="00300B00" w:rsidP="00300B00">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 xml:space="preserve">. </w:t>
      </w:r>
      <w:r>
        <w:rPr>
          <w:rFonts w:ascii="Times New Roman" w:hAnsi="Times New Roman" w:cs="Times New Roman"/>
          <w:sz w:val="24"/>
          <w:szCs w:val="24"/>
        </w:rPr>
        <w:tab/>
        <w:t>Darbu izpildītāja nosaukums</w:t>
      </w:r>
      <w:r>
        <w:rPr>
          <w:rFonts w:ascii="Times New Roman" w:hAnsi="Times New Roman" w:cs="Times New Roman"/>
          <w:sz w:val="24"/>
          <w:szCs w:val="24"/>
        </w:rPr>
        <w:tab/>
      </w:r>
      <w:r>
        <w:rPr>
          <w:rFonts w:ascii="Times New Roman" w:hAnsi="Times New Roman" w:cs="Times New Roman"/>
          <w:sz w:val="24"/>
          <w:szCs w:val="24"/>
        </w:rPr>
        <w:tab/>
        <w:t>Veicamo darbu nosaukums</w:t>
      </w: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ab/>
        <w:t>(Pieaicinātais apakšuzņēmējs)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(Saskaņā ar Tehniskajām specifikācijām)</w:t>
      </w:r>
    </w:p>
    <w:p w:rsidR="00300B00" w:rsidRDefault="00300B00" w:rsidP="00300B00">
      <w:pPr>
        <w:rPr>
          <w:rFonts w:ascii="Times New Roman" w:hAnsi="Times New Roman" w:cs="Times New Roman"/>
          <w:sz w:val="24"/>
          <w:szCs w:val="24"/>
        </w:rPr>
      </w:pP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ab/>
        <w:t xml:space="preserve">Apliecinām, ka </w:t>
      </w:r>
      <w:r w:rsidRPr="00AE0138">
        <w:rPr>
          <w:rFonts w:ascii="Times New Roman" w:hAnsi="Times New Roman" w:cs="Times New Roman"/>
          <w:sz w:val="24"/>
          <w:szCs w:val="24"/>
        </w:rPr>
        <w:t xml:space="preserve">Valkas pilsētas ielu </w:t>
      </w:r>
      <w:r w:rsidRPr="00EA3DD1">
        <w:rPr>
          <w:rFonts w:ascii="Times New Roman" w:hAnsi="Times New Roman" w:cs="Times New Roman"/>
          <w:sz w:val="24"/>
          <w:szCs w:val="24"/>
        </w:rPr>
        <w:t>horizontālo apzīmējumu uzklāšana</w:t>
      </w:r>
      <w:r w:rsidRPr="003A4AD3">
        <w:rPr>
          <w:rFonts w:ascii="Times New Roman" w:hAnsi="Times New Roman" w:cs="Times New Roman"/>
          <w:sz w:val="24"/>
          <w:szCs w:val="24"/>
        </w:rPr>
        <w:t xml:space="preserve"> </w:t>
      </w:r>
      <w:r>
        <w:rPr>
          <w:rFonts w:ascii="Times New Roman" w:hAnsi="Times New Roman" w:cs="Times New Roman"/>
          <w:sz w:val="24"/>
          <w:szCs w:val="24"/>
        </w:rPr>
        <w:t>tiks veikta saskaņā ar normatīvajiem aktiem un atklātā konkursa nolikuma tehniskajā specifikācijā noteiktajām prasībām.</w:t>
      </w:r>
    </w:p>
    <w:p w:rsidR="00300B00" w:rsidRDefault="00300B00" w:rsidP="00300B00">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Piedāvājumam pievienojam:</w:t>
      </w:r>
    </w:p>
    <w:p w:rsidR="00300B00" w:rsidRDefault="00300B00" w:rsidP="00300B00">
      <w:pPr>
        <w:pBdr>
          <w:bottom w:val="single" w:sz="12" w:space="1" w:color="auto"/>
        </w:pBdr>
        <w:rPr>
          <w:rFonts w:ascii="Times New Roman" w:hAnsi="Times New Roman" w:cs="Times New Roman"/>
          <w:sz w:val="24"/>
          <w:szCs w:val="24"/>
        </w:rPr>
      </w:pP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300B00" w:rsidRDefault="00300B00" w:rsidP="00300B00">
      <w:pPr>
        <w:ind w:firstLine="720"/>
        <w:rPr>
          <w:rFonts w:ascii="Times New Roman" w:hAnsi="Times New Roman" w:cs="Times New Roman"/>
          <w:sz w:val="24"/>
          <w:szCs w:val="24"/>
        </w:rPr>
      </w:pPr>
      <w:r>
        <w:rPr>
          <w:rFonts w:ascii="Times New Roman" w:hAnsi="Times New Roman" w:cs="Times New Roman"/>
          <w:sz w:val="24"/>
          <w:szCs w:val="24"/>
        </w:rPr>
        <w:t>utt.</w:t>
      </w:r>
    </w:p>
    <w:p w:rsidR="00300B00" w:rsidRDefault="00300B00" w:rsidP="00300B00">
      <w:pPr>
        <w:rPr>
          <w:rFonts w:ascii="Times New Roman" w:hAnsi="Times New Roman" w:cs="Times New Roman"/>
          <w:b/>
          <w:sz w:val="24"/>
          <w:szCs w:val="24"/>
        </w:rPr>
      </w:pPr>
    </w:p>
    <w:p w:rsidR="00300B00" w:rsidRDefault="00300B00" w:rsidP="00300B00">
      <w:pPr>
        <w:rPr>
          <w:rFonts w:ascii="Times New Roman" w:hAnsi="Times New Roman" w:cs="Times New Roman"/>
          <w:b/>
          <w:sz w:val="24"/>
          <w:szCs w:val="24"/>
        </w:rPr>
      </w:pPr>
      <w:r w:rsidRPr="007E3941">
        <w:rPr>
          <w:rFonts w:ascii="Times New Roman" w:hAnsi="Times New Roman" w:cs="Times New Roman"/>
          <w:b/>
          <w:sz w:val="24"/>
          <w:szCs w:val="24"/>
        </w:rPr>
        <w:t>Paraksta pretendenta vadītājs vai vadītāja pilnvarota persona:</w:t>
      </w:r>
    </w:p>
    <w:tbl>
      <w:tblPr>
        <w:tblStyle w:val="TableGrid"/>
        <w:tblW w:w="0" w:type="auto"/>
        <w:tblLook w:val="04A0" w:firstRow="1" w:lastRow="0" w:firstColumn="1" w:lastColumn="0" w:noHBand="0" w:noVBand="1"/>
      </w:tblPr>
      <w:tblGrid>
        <w:gridCol w:w="4524"/>
        <w:gridCol w:w="4524"/>
      </w:tblGrid>
      <w:tr w:rsidR="00300B00" w:rsidTr="0011559B">
        <w:tc>
          <w:tcPr>
            <w:tcW w:w="4524" w:type="dxa"/>
          </w:tcPr>
          <w:p w:rsidR="00300B00" w:rsidRDefault="00300B00" w:rsidP="0011559B">
            <w:pPr>
              <w:rPr>
                <w:rFonts w:ascii="Times New Roman" w:hAnsi="Times New Roman" w:cs="Times New Roman"/>
                <w:b/>
                <w:sz w:val="24"/>
                <w:szCs w:val="24"/>
              </w:rPr>
            </w:pPr>
            <w:r>
              <w:rPr>
                <w:rFonts w:ascii="Times New Roman" w:hAnsi="Times New Roman" w:cs="Times New Roman"/>
                <w:b/>
                <w:sz w:val="24"/>
                <w:szCs w:val="24"/>
              </w:rPr>
              <w:t>Vārds, uzvārds, amats</w:t>
            </w:r>
          </w:p>
        </w:tc>
        <w:tc>
          <w:tcPr>
            <w:tcW w:w="4524" w:type="dxa"/>
          </w:tcPr>
          <w:p w:rsidR="00300B00" w:rsidRDefault="00300B00" w:rsidP="0011559B">
            <w:pPr>
              <w:rPr>
                <w:rFonts w:ascii="Times New Roman" w:hAnsi="Times New Roman" w:cs="Times New Roman"/>
                <w:b/>
                <w:sz w:val="24"/>
                <w:szCs w:val="24"/>
              </w:rPr>
            </w:pPr>
          </w:p>
        </w:tc>
      </w:tr>
      <w:tr w:rsidR="00300B00" w:rsidTr="0011559B">
        <w:tc>
          <w:tcPr>
            <w:tcW w:w="4524" w:type="dxa"/>
          </w:tcPr>
          <w:p w:rsidR="00300B00" w:rsidRDefault="00300B00" w:rsidP="0011559B">
            <w:pPr>
              <w:rPr>
                <w:rFonts w:ascii="Times New Roman" w:hAnsi="Times New Roman" w:cs="Times New Roman"/>
                <w:b/>
                <w:sz w:val="24"/>
                <w:szCs w:val="24"/>
              </w:rPr>
            </w:pPr>
            <w:r>
              <w:rPr>
                <w:rFonts w:ascii="Times New Roman" w:hAnsi="Times New Roman" w:cs="Times New Roman"/>
                <w:b/>
                <w:sz w:val="24"/>
                <w:szCs w:val="24"/>
              </w:rPr>
              <w:t>Paraksts</w:t>
            </w:r>
          </w:p>
        </w:tc>
        <w:tc>
          <w:tcPr>
            <w:tcW w:w="4524" w:type="dxa"/>
          </w:tcPr>
          <w:p w:rsidR="00300B00" w:rsidRDefault="00300B00" w:rsidP="0011559B">
            <w:pPr>
              <w:rPr>
                <w:rFonts w:ascii="Times New Roman" w:hAnsi="Times New Roman" w:cs="Times New Roman"/>
                <w:b/>
                <w:sz w:val="24"/>
                <w:szCs w:val="24"/>
              </w:rPr>
            </w:pPr>
          </w:p>
        </w:tc>
      </w:tr>
      <w:tr w:rsidR="00300B00" w:rsidTr="0011559B">
        <w:tc>
          <w:tcPr>
            <w:tcW w:w="4524" w:type="dxa"/>
          </w:tcPr>
          <w:p w:rsidR="00300B00" w:rsidRDefault="00300B00" w:rsidP="0011559B">
            <w:pPr>
              <w:rPr>
                <w:rFonts w:ascii="Times New Roman" w:hAnsi="Times New Roman" w:cs="Times New Roman"/>
                <w:b/>
                <w:sz w:val="24"/>
                <w:szCs w:val="24"/>
              </w:rPr>
            </w:pPr>
            <w:r>
              <w:rPr>
                <w:rFonts w:ascii="Times New Roman" w:hAnsi="Times New Roman" w:cs="Times New Roman"/>
                <w:b/>
                <w:sz w:val="24"/>
                <w:szCs w:val="24"/>
              </w:rPr>
              <w:t>Datums</w:t>
            </w:r>
          </w:p>
        </w:tc>
        <w:tc>
          <w:tcPr>
            <w:tcW w:w="4524" w:type="dxa"/>
          </w:tcPr>
          <w:p w:rsidR="00300B00" w:rsidRDefault="00300B00" w:rsidP="0011559B">
            <w:pPr>
              <w:rPr>
                <w:rFonts w:ascii="Times New Roman" w:hAnsi="Times New Roman" w:cs="Times New Roman"/>
                <w:b/>
                <w:sz w:val="24"/>
                <w:szCs w:val="24"/>
              </w:rPr>
            </w:pPr>
          </w:p>
        </w:tc>
      </w:tr>
    </w:tbl>
    <w:p w:rsidR="00300B00" w:rsidRPr="007E3941" w:rsidRDefault="00300B00" w:rsidP="00300B00">
      <w:pPr>
        <w:rPr>
          <w:rFonts w:ascii="Times New Roman" w:hAnsi="Times New Roman" w:cs="Times New Roman"/>
          <w:b/>
          <w:sz w:val="24"/>
          <w:szCs w:val="24"/>
        </w:rPr>
      </w:pPr>
    </w:p>
    <w:p w:rsidR="00300B00" w:rsidRPr="00EF4DEE" w:rsidRDefault="00300B00" w:rsidP="00300B0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tab/>
      </w:r>
      <w:r>
        <w:tab/>
      </w:r>
      <w:r>
        <w:tab/>
      </w:r>
      <w:r>
        <w:tab/>
      </w:r>
      <w:r>
        <w:tab/>
      </w:r>
      <w:r>
        <w:tab/>
      </w:r>
      <w:r>
        <w:tab/>
      </w:r>
      <w:r>
        <w:tab/>
      </w: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r>
        <w:rPr>
          <w:rFonts w:ascii="Times New Roman" w:eastAsia="TimesNewRoman" w:hAnsi="Times New Roman" w:cs="Times New Roman"/>
        </w:rPr>
        <w:t>4.pielikums</w:t>
      </w:r>
    </w:p>
    <w:p w:rsidR="00300B00" w:rsidRDefault="00300B00" w:rsidP="00300B00">
      <w:pPr>
        <w:jc w:val="center"/>
        <w:rPr>
          <w:rFonts w:ascii="Times New Roman" w:eastAsia="TimesNewRoman" w:hAnsi="Times New Roman" w:cs="Times New Roman"/>
          <w:b/>
          <w:sz w:val="24"/>
          <w:szCs w:val="24"/>
        </w:rPr>
      </w:pPr>
      <w:r w:rsidRPr="00AD5C68">
        <w:rPr>
          <w:rFonts w:ascii="Times New Roman" w:eastAsia="TimesNewRoman" w:hAnsi="Times New Roman" w:cs="Times New Roman"/>
          <w:b/>
          <w:sz w:val="24"/>
          <w:szCs w:val="24"/>
        </w:rPr>
        <w:t>Pretendenta un apakšuzņēmēju pieredze līdzīgu pakalpojumu sniegšanā</w:t>
      </w:r>
    </w:p>
    <w:p w:rsidR="00300B00" w:rsidRPr="00AD5C68" w:rsidRDefault="00300B00" w:rsidP="00300B00">
      <w:pPr>
        <w:jc w:val="center"/>
        <w:rPr>
          <w:rFonts w:ascii="Times New Roman" w:eastAsia="TimesNewRoman" w:hAnsi="Times New Roman" w:cs="Times New Roman"/>
          <w:b/>
          <w:sz w:val="24"/>
          <w:szCs w:val="24"/>
        </w:rPr>
      </w:pPr>
    </w:p>
    <w:tbl>
      <w:tblPr>
        <w:tblW w:w="0" w:type="auto"/>
        <w:tblLayout w:type="fixed"/>
        <w:tblLook w:val="0000" w:firstRow="0" w:lastRow="0" w:firstColumn="0" w:lastColumn="0" w:noHBand="0" w:noVBand="0"/>
      </w:tblPr>
      <w:tblGrid>
        <w:gridCol w:w="1809"/>
        <w:gridCol w:w="1737"/>
        <w:gridCol w:w="1771"/>
        <w:gridCol w:w="1830"/>
        <w:gridCol w:w="1774"/>
      </w:tblGrid>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Pretendents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vai</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apakšuzņēmējs</w:t>
            </w:r>
          </w:p>
          <w:p w:rsidR="00300B00" w:rsidRPr="00A57CD9" w:rsidRDefault="00300B00" w:rsidP="0011559B">
            <w:pPr>
              <w:rPr>
                <w:rFonts w:ascii="Times New Roman" w:eastAsia="TimesNewRoman" w:hAnsi="Times New Roman" w:cs="Times New Roman"/>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 apraksts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(apjoms, raksturs utt.)</w:t>
            </w:r>
          </w:p>
          <w:p w:rsidR="00300B00" w:rsidRPr="00A57CD9" w:rsidRDefault="00300B00" w:rsidP="0011559B">
            <w:pPr>
              <w:rPr>
                <w:rFonts w:ascii="Times New Roman" w:eastAsia="TimesNewRoman" w:hAnsi="Times New Roman" w:cs="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nosaukums,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adrese</w:t>
            </w:r>
          </w:p>
          <w:p w:rsidR="00300B00" w:rsidRPr="00A57CD9" w:rsidRDefault="00300B00" w:rsidP="0011559B">
            <w:pPr>
              <w:rPr>
                <w:rFonts w:ascii="Times New Roman" w:eastAsia="TimesNewRoman"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kontaktpersona</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vārds, uzvārds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tālrunis</w:t>
            </w:r>
          </w:p>
          <w:p w:rsidR="00300B00" w:rsidRPr="00A57CD9" w:rsidRDefault="00300B00" w:rsidP="0011559B">
            <w:pPr>
              <w:rPr>
                <w:rFonts w:ascii="Times New Roman" w:eastAsia="TimesNewRoman" w:hAnsi="Times New Roman" w:cs="Times New Roman"/>
                <w:sz w:val="28"/>
                <w:szCs w:val="28"/>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uzsākšanas,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pabeigšanas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gads</w:t>
            </w:r>
          </w:p>
          <w:p w:rsidR="00300B00" w:rsidRPr="00A57CD9" w:rsidRDefault="00300B00" w:rsidP="0011559B">
            <w:pPr>
              <w:rPr>
                <w:rFonts w:ascii="Times New Roman" w:eastAsia="TimesNewRoman" w:hAnsi="Times New Roman" w:cs="Times New Roman"/>
                <w:sz w:val="28"/>
                <w:szCs w:val="28"/>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bl>
    <w:p w:rsidR="00300B00" w:rsidRPr="00C13EDA" w:rsidRDefault="00300B00" w:rsidP="00300B00">
      <w:pPr>
        <w:rPr>
          <w:rFonts w:ascii="Times New Roman" w:eastAsia="TimesNewRoman" w:hAnsi="Times New Roman" w:cs="Times New Roman"/>
          <w:sz w:val="28"/>
          <w:szCs w:val="28"/>
          <w:lang w:val="en-US"/>
        </w:rPr>
      </w:pPr>
    </w:p>
    <w:p w:rsidR="00300B00" w:rsidRPr="0071181A" w:rsidRDefault="00300B00" w:rsidP="00300B00">
      <w:pPr>
        <w:rPr>
          <w:rFonts w:ascii="Times New Roman" w:eastAsia="Calibri" w:hAnsi="Times New Roman" w:cs="Times New Roman"/>
        </w:rPr>
      </w:pPr>
    </w:p>
    <w:p w:rsidR="00300B00" w:rsidRPr="0071181A" w:rsidRDefault="00300B00" w:rsidP="00300B00">
      <w:pPr>
        <w:rPr>
          <w:rFonts w:ascii="Times New Roman" w:eastAsia="Calibri" w:hAnsi="Times New Roman" w:cs="Times New Roman"/>
        </w:rPr>
      </w:pPr>
    </w:p>
    <w:p w:rsidR="00300B00" w:rsidRPr="0071181A" w:rsidRDefault="00300B00" w:rsidP="00300B00">
      <w:pPr>
        <w:rPr>
          <w:rFonts w:ascii="Times New Roman" w:eastAsia="Calibri" w:hAnsi="Times New Roman" w:cs="Times New Roman"/>
        </w:rPr>
      </w:pPr>
    </w:p>
    <w:p w:rsidR="00300B00" w:rsidRPr="0071181A" w:rsidRDefault="00300B00" w:rsidP="00300B00">
      <w:pPr>
        <w:pBdr>
          <w:bottom w:val="single" w:sz="12" w:space="1" w:color="000000"/>
        </w:pBdr>
        <w:rPr>
          <w:rFonts w:ascii="Times New Roman" w:eastAsia="Calibri" w:hAnsi="Times New Roman" w:cs="Times New Roman"/>
        </w:rPr>
      </w:pPr>
    </w:p>
    <w:p w:rsidR="00300B00" w:rsidRPr="0071181A" w:rsidRDefault="00300B00" w:rsidP="00300B00">
      <w:pPr>
        <w:jc w:val="right"/>
        <w:rPr>
          <w:rFonts w:ascii="Times New Roman" w:eastAsia="Calibri" w:hAnsi="Times New Roman" w:cs="Times New Roman"/>
        </w:rPr>
      </w:pP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hAnsi="Times New Roman" w:cs="Times New Roman"/>
        </w:rPr>
        <w:t xml:space="preserve"> </w:t>
      </w:r>
      <w:r w:rsidRPr="0071181A">
        <w:rPr>
          <w:rFonts w:ascii="Times New Roman" w:eastAsia="Calibri" w:hAnsi="Times New Roman" w:cs="Times New Roman"/>
        </w:rPr>
        <w:t>Pretendenta vadītāja vai pilnvarotās personas paraksts</w:t>
      </w:r>
    </w:p>
    <w:p w:rsidR="00300B00" w:rsidRPr="0071181A" w:rsidRDefault="00300B00" w:rsidP="00300B00">
      <w:pPr>
        <w:jc w:val="center"/>
        <w:rPr>
          <w:rFonts w:ascii="Times New Roman" w:hAnsi="Times New Roman" w:cs="Times New Roman"/>
        </w:rPr>
      </w:pPr>
    </w:p>
    <w:p w:rsidR="00300B00" w:rsidRPr="0071181A" w:rsidRDefault="00300B00" w:rsidP="00300B00">
      <w:pPr>
        <w:jc w:val="right"/>
        <w:rPr>
          <w:rFonts w:ascii="Times New Roman" w:eastAsia="Calibri" w:hAnsi="Times New Roman" w:cs="Times New Roman"/>
        </w:rPr>
      </w:pPr>
    </w:p>
    <w:p w:rsidR="00300B00" w:rsidRDefault="00300B00" w:rsidP="00300B00">
      <w:pPr>
        <w:rPr>
          <w:rFonts w:ascii="Times New Roman" w:eastAsia="TimesNewRoman" w:hAnsi="Times New Roman" w:cs="Times New Roman"/>
          <w:lang w:val="en-US"/>
        </w:rPr>
      </w:pPr>
    </w:p>
    <w:p w:rsidR="00300B00" w:rsidRDefault="00300B00" w:rsidP="00300B00">
      <w:pPr>
        <w:jc w:val="right"/>
        <w:rPr>
          <w:rFonts w:ascii="Times New Roman" w:eastAsia="TimesNewRoman" w:hAnsi="Times New Roman" w:cs="Times New Roman"/>
          <w:sz w:val="24"/>
          <w:szCs w:val="24"/>
          <w:lang w:val="en-US"/>
        </w:rPr>
      </w:pPr>
    </w:p>
    <w:p w:rsidR="00300B00" w:rsidRDefault="00300B00" w:rsidP="00300B00">
      <w:pPr>
        <w:jc w:val="right"/>
        <w:rPr>
          <w:rFonts w:ascii="Times New Roman" w:eastAsia="TimesNewRoman" w:hAnsi="Times New Roman" w:cs="Times New Roman"/>
          <w:sz w:val="24"/>
          <w:szCs w:val="24"/>
          <w:lang w:val="en-US"/>
        </w:rPr>
      </w:pPr>
    </w:p>
    <w:p w:rsidR="00300B00" w:rsidRDefault="00300B00" w:rsidP="00300B00">
      <w:pPr>
        <w:jc w:val="right"/>
        <w:rPr>
          <w:rFonts w:ascii="Times New Roman" w:eastAsia="TimesNewRoman" w:hAnsi="Times New Roman" w:cs="Times New Roman"/>
          <w:sz w:val="24"/>
          <w:szCs w:val="24"/>
          <w:lang w:val="en-US"/>
        </w:rPr>
      </w:pPr>
    </w:p>
    <w:p w:rsidR="00300B00" w:rsidRDefault="00300B00" w:rsidP="00300B00">
      <w:pPr>
        <w:jc w:val="right"/>
        <w:rPr>
          <w:rFonts w:ascii="Times New Roman" w:eastAsia="TimesNewRoman" w:hAnsi="Times New Roman" w:cs="Times New Roman"/>
          <w:sz w:val="24"/>
          <w:szCs w:val="24"/>
          <w:lang w:val="en-US"/>
        </w:rPr>
      </w:pPr>
    </w:p>
    <w:p w:rsidR="00300B00" w:rsidRDefault="00300B00" w:rsidP="00300B00">
      <w:pPr>
        <w:jc w:val="right"/>
        <w:rPr>
          <w:rFonts w:ascii="Times New Roman" w:eastAsia="TimesNewRoman" w:hAnsi="Times New Roman" w:cs="Times New Roman"/>
          <w:sz w:val="24"/>
          <w:szCs w:val="24"/>
          <w:lang w:val="en-US"/>
        </w:rPr>
      </w:pPr>
    </w:p>
    <w:p w:rsidR="00300B00" w:rsidRPr="0035765B" w:rsidRDefault="00300B00" w:rsidP="00300B00">
      <w:pPr>
        <w:jc w:val="right"/>
        <w:rPr>
          <w:rFonts w:ascii="Times New Roman" w:eastAsia="TimesNewRoman" w:hAnsi="Times New Roman" w:cs="Times New Roman"/>
          <w:sz w:val="24"/>
          <w:szCs w:val="24"/>
          <w:lang w:val="en-US"/>
        </w:rPr>
      </w:pPr>
      <w:proofErr w:type="gramStart"/>
      <w:r w:rsidRPr="0035765B">
        <w:rPr>
          <w:rFonts w:ascii="Times New Roman" w:eastAsia="TimesNewRoman" w:hAnsi="Times New Roman" w:cs="Times New Roman"/>
          <w:sz w:val="24"/>
          <w:szCs w:val="24"/>
          <w:lang w:val="en-US"/>
        </w:rPr>
        <w:t>5</w:t>
      </w:r>
      <w:r>
        <w:rPr>
          <w:rFonts w:ascii="Times New Roman" w:eastAsia="TimesNewRoman" w:hAnsi="Times New Roman" w:cs="Times New Roman"/>
          <w:sz w:val="24"/>
          <w:szCs w:val="24"/>
          <w:lang w:val="en-US"/>
        </w:rPr>
        <w:t>.pielikums</w:t>
      </w:r>
      <w:proofErr w:type="gramEnd"/>
    </w:p>
    <w:p w:rsidR="00300B00" w:rsidRPr="00AD5C68" w:rsidRDefault="00300B00" w:rsidP="00300B00">
      <w:pPr>
        <w:jc w:val="center"/>
        <w:rPr>
          <w:rFonts w:ascii="Times New Roman" w:eastAsia="TimesNewRoman" w:hAnsi="Times New Roman" w:cs="Times New Roman"/>
          <w:b/>
          <w:sz w:val="24"/>
          <w:szCs w:val="24"/>
        </w:rPr>
      </w:pPr>
      <w:r w:rsidRPr="00AD5C68">
        <w:rPr>
          <w:rFonts w:ascii="Times New Roman" w:eastAsia="TimesNewRoman" w:hAnsi="Times New Roman" w:cs="Times New Roman"/>
          <w:b/>
          <w:sz w:val="24"/>
          <w:szCs w:val="24"/>
        </w:rPr>
        <w:t>Pretendentam piederošās tehnikas un ražošanas iekārtu apraksts</w:t>
      </w:r>
    </w:p>
    <w:p w:rsidR="00300B00" w:rsidRPr="007A4959" w:rsidRDefault="00300B00" w:rsidP="00300B00">
      <w:pPr>
        <w:rPr>
          <w:rFonts w:ascii="Times New Roman" w:eastAsia="TimesNewRoman" w:hAnsi="Times New Roman" w:cs="Times New Roman"/>
          <w:sz w:val="24"/>
          <w:szCs w:val="24"/>
        </w:rPr>
      </w:pPr>
    </w:p>
    <w:tbl>
      <w:tblPr>
        <w:tblW w:w="0" w:type="auto"/>
        <w:tblLayout w:type="fixed"/>
        <w:tblLook w:val="0000" w:firstRow="0" w:lastRow="0" w:firstColumn="0" w:lastColumn="0" w:noHBand="0" w:noVBand="0"/>
      </w:tblPr>
      <w:tblGrid>
        <w:gridCol w:w="1101"/>
        <w:gridCol w:w="3596"/>
        <w:gridCol w:w="4159"/>
      </w:tblGrid>
      <w:tr w:rsidR="00300B00" w:rsidRPr="007A4959"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Pr="007A4959" w:rsidRDefault="00300B00" w:rsidP="0011559B">
            <w:pPr>
              <w:rPr>
                <w:rFonts w:ascii="Times New Roman" w:eastAsia="TimesNewRoman" w:hAnsi="Times New Roman" w:cs="Times New Roman"/>
                <w:sz w:val="24"/>
                <w:szCs w:val="24"/>
              </w:rPr>
            </w:pPr>
            <w:proofErr w:type="spellStart"/>
            <w:r w:rsidRPr="007A4959">
              <w:rPr>
                <w:rFonts w:ascii="Times New Roman" w:eastAsia="TimesNewRoman" w:hAnsi="Times New Roman" w:cs="Times New Roman"/>
                <w:sz w:val="24"/>
                <w:szCs w:val="24"/>
              </w:rPr>
              <w:t>Nr.p.k</w:t>
            </w:r>
            <w:proofErr w:type="spellEnd"/>
            <w:r w:rsidRPr="007A4959">
              <w:rPr>
                <w:rFonts w:ascii="Times New Roman" w:eastAsia="TimesNewRoman" w:hAnsi="Times New Roman" w:cs="Times New Roman"/>
                <w:sz w:val="24"/>
                <w:szCs w:val="24"/>
              </w:rPr>
              <w:t>.</w:t>
            </w: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Pr="007A4959" w:rsidRDefault="00300B00" w:rsidP="0011559B">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Pretendentam piederošās tehnikas</w:t>
            </w:r>
          </w:p>
          <w:p w:rsidR="00300B00" w:rsidRPr="007A4959" w:rsidRDefault="00300B00" w:rsidP="0011559B">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un ražošanas iekārtu saraksts</w:t>
            </w:r>
          </w:p>
          <w:p w:rsidR="00300B00" w:rsidRPr="007A4959" w:rsidRDefault="00300B00" w:rsidP="0011559B">
            <w:pPr>
              <w:rPr>
                <w:rFonts w:ascii="Times New Roman" w:eastAsia="TimesNewRoman" w:hAnsi="Times New Roman" w:cs="Times New Roman"/>
                <w:sz w:val="24"/>
                <w:szCs w:val="24"/>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 xml:space="preserve">Pretendentam piederošās tehnikas un </w:t>
            </w:r>
          </w:p>
          <w:p w:rsidR="00300B00" w:rsidRPr="007A4959" w:rsidRDefault="00300B00" w:rsidP="0011559B">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ražošanas</w:t>
            </w:r>
            <w:r>
              <w:rPr>
                <w:rFonts w:ascii="Times New Roman" w:eastAsia="TimesNewRoman" w:hAnsi="Times New Roman" w:cs="Times New Roman"/>
                <w:sz w:val="24"/>
                <w:szCs w:val="24"/>
              </w:rPr>
              <w:t xml:space="preserve"> </w:t>
            </w:r>
            <w:r w:rsidRPr="007A4959">
              <w:rPr>
                <w:rFonts w:ascii="Times New Roman" w:eastAsia="TimesNewRoman" w:hAnsi="Times New Roman" w:cs="Times New Roman"/>
                <w:sz w:val="24"/>
                <w:szCs w:val="24"/>
              </w:rPr>
              <w:t>iekārtu apraksts</w:t>
            </w:r>
          </w:p>
          <w:p w:rsidR="00300B00" w:rsidRPr="007A4959" w:rsidRDefault="00300B00" w:rsidP="0011559B">
            <w:pPr>
              <w:rPr>
                <w:rFonts w:ascii="Times New Roman" w:eastAsia="TimesNewRoman" w:hAnsi="Times New Roman" w:cs="Times New Roman"/>
                <w:sz w:val="24"/>
                <w:szCs w:val="24"/>
              </w:rPr>
            </w:pPr>
          </w:p>
        </w:tc>
      </w:tr>
      <w:tr w:rsidR="00300B00" w:rsidRPr="0071181A"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r>
      <w:tr w:rsidR="00300B00" w:rsidRPr="0071181A"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r>
      <w:tr w:rsidR="00300B00" w:rsidRPr="0071181A"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r>
      <w:tr w:rsidR="00300B00"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r>
      <w:tr w:rsidR="00300B00"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r>
      <w:tr w:rsidR="00300B00"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r>
      <w:tr w:rsidR="00300B00"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r>
    </w:tbl>
    <w:p w:rsidR="00300B00" w:rsidRDefault="00300B00" w:rsidP="00300B00">
      <w:pPr>
        <w:rPr>
          <w:rFonts w:eastAsia="TimesNewRoman" w:cs="Times New Roman"/>
          <w:sz w:val="28"/>
          <w:szCs w:val="28"/>
          <w:lang w:val="en-US"/>
        </w:rPr>
      </w:pPr>
    </w:p>
    <w:p w:rsidR="00300B00" w:rsidRDefault="00300B00" w:rsidP="00300B00">
      <w:pPr>
        <w:rPr>
          <w:rFonts w:eastAsia="TimesNewRoman" w:cs="Times New Roman"/>
          <w:sz w:val="28"/>
          <w:szCs w:val="28"/>
          <w:lang w:val="en-US"/>
        </w:rPr>
      </w:pPr>
    </w:p>
    <w:p w:rsidR="00300B00" w:rsidRPr="0035765B" w:rsidRDefault="00300B00" w:rsidP="00300B00">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_____________________________________________</w:t>
      </w:r>
    </w:p>
    <w:p w:rsidR="00300B00" w:rsidRPr="0035765B" w:rsidRDefault="00300B00" w:rsidP="00300B00">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Pretendenta vadītāja vai pilnvarotās personas paraksts</w:t>
      </w:r>
    </w:p>
    <w:p w:rsidR="00300B00" w:rsidRPr="0035765B" w:rsidRDefault="00300B00" w:rsidP="00300B00">
      <w:pPr>
        <w:jc w:val="center"/>
        <w:rPr>
          <w:rFonts w:ascii="Times New Roman" w:hAnsi="Times New Roman" w:cs="Times New Roman"/>
          <w:sz w:val="24"/>
          <w:szCs w:val="24"/>
        </w:rPr>
      </w:pPr>
    </w:p>
    <w:p w:rsidR="00300B00" w:rsidRDefault="00300B00" w:rsidP="00300B00">
      <w:pPr>
        <w:jc w:val="center"/>
      </w:pPr>
    </w:p>
    <w:p w:rsidR="00300B00" w:rsidRDefault="00300B00" w:rsidP="00300B00">
      <w:pPr>
        <w:jc w:val="center"/>
      </w:pPr>
    </w:p>
    <w:p w:rsidR="00300B00" w:rsidRDefault="00300B00" w:rsidP="00300B00">
      <w:pPr>
        <w:jc w:val="center"/>
      </w:pPr>
    </w:p>
    <w:p w:rsidR="00300B00" w:rsidRDefault="00300B00" w:rsidP="00300B00">
      <w:pPr>
        <w:jc w:val="center"/>
      </w:pPr>
    </w:p>
    <w:p w:rsidR="00300B00" w:rsidRDefault="00300B00" w:rsidP="00300B00">
      <w:pPr>
        <w:jc w:val="center"/>
      </w:pPr>
    </w:p>
    <w:p w:rsidR="00300B00" w:rsidRDefault="00300B00" w:rsidP="00300B00">
      <w:pPr>
        <w:jc w:val="right"/>
        <w:rPr>
          <w:b/>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Pr="00E500D8" w:rsidRDefault="001D494D" w:rsidP="00300B00">
      <w:pPr>
        <w:jc w:val="right"/>
        <w:rPr>
          <w:rFonts w:ascii="Times New Roman" w:hAnsi="Times New Roman" w:cs="Times New Roman"/>
          <w:b/>
          <w:sz w:val="24"/>
          <w:szCs w:val="24"/>
        </w:rPr>
      </w:pPr>
      <w:r>
        <w:rPr>
          <w:rFonts w:ascii="Times New Roman" w:hAnsi="Times New Roman" w:cs="Times New Roman"/>
          <w:b/>
          <w:sz w:val="24"/>
          <w:szCs w:val="24"/>
        </w:rPr>
        <w:t>6</w:t>
      </w:r>
      <w:r w:rsidR="00300B00" w:rsidRPr="00E500D8">
        <w:rPr>
          <w:rFonts w:ascii="Times New Roman" w:hAnsi="Times New Roman" w:cs="Times New Roman"/>
          <w:b/>
          <w:sz w:val="24"/>
          <w:szCs w:val="24"/>
        </w:rPr>
        <w:t xml:space="preserve">. pielikums </w:t>
      </w:r>
    </w:p>
    <w:p w:rsidR="00300B00" w:rsidRPr="00E500D8" w:rsidRDefault="00300B00" w:rsidP="00300B00">
      <w:pPr>
        <w:jc w:val="center"/>
        <w:rPr>
          <w:rFonts w:ascii="Times New Roman" w:hAnsi="Times New Roman" w:cs="Times New Roman"/>
          <w:b/>
          <w:sz w:val="24"/>
          <w:szCs w:val="24"/>
        </w:rPr>
      </w:pPr>
      <w:r w:rsidRPr="00E500D8">
        <w:rPr>
          <w:rFonts w:ascii="Times New Roman" w:hAnsi="Times New Roman" w:cs="Times New Roman"/>
          <w:b/>
          <w:sz w:val="24"/>
          <w:szCs w:val="24"/>
        </w:rPr>
        <w:t>Kalendārais grafiks</w:t>
      </w:r>
    </w:p>
    <w:p w:rsidR="00300B00" w:rsidRPr="007E04CA" w:rsidRDefault="00300B00" w:rsidP="00300B00">
      <w:pPr>
        <w:ind w:firstLine="360"/>
        <w:jc w:val="both"/>
        <w:rPr>
          <w:rFonts w:ascii="Times New Roman" w:hAnsi="Times New Roman" w:cs="Times New Roman"/>
          <w:b/>
          <w:color w:val="000000"/>
          <w:sz w:val="24"/>
          <w:szCs w:val="24"/>
        </w:rPr>
      </w:pPr>
      <w:r w:rsidRPr="00E500D8">
        <w:rPr>
          <w:rFonts w:ascii="Times New Roman" w:hAnsi="Times New Roman" w:cs="Times New Roman"/>
          <w:b/>
          <w:color w:val="000000"/>
          <w:sz w:val="24"/>
          <w:szCs w:val="24"/>
        </w:rPr>
        <w:t>Valkas</w:t>
      </w:r>
      <w:r w:rsidRPr="00E500D8">
        <w:rPr>
          <w:rFonts w:ascii="Times New Roman" w:hAnsi="Times New Roman" w:cs="Times New Roman"/>
          <w:color w:val="000000"/>
          <w:sz w:val="24"/>
          <w:szCs w:val="24"/>
        </w:rPr>
        <w:t xml:space="preserve"> </w:t>
      </w:r>
      <w:r w:rsidRPr="00E500D8">
        <w:rPr>
          <w:rFonts w:ascii="Times New Roman" w:hAnsi="Times New Roman" w:cs="Times New Roman"/>
          <w:b/>
          <w:color w:val="000000"/>
          <w:sz w:val="24"/>
          <w:szCs w:val="24"/>
        </w:rPr>
        <w:t xml:space="preserve">novada Valkas pilsētas ielu </w:t>
      </w:r>
      <w:r w:rsidRPr="00F24CE8">
        <w:rPr>
          <w:rFonts w:ascii="Times New Roman" w:hAnsi="Times New Roman" w:cs="Times New Roman"/>
          <w:b/>
          <w:sz w:val="24"/>
          <w:szCs w:val="24"/>
        </w:rPr>
        <w:t>horizontālo apzīmējumu uzklāšanai</w:t>
      </w:r>
      <w:r w:rsidRPr="003A4AD3">
        <w:rPr>
          <w:rFonts w:ascii="Times New Roman" w:hAnsi="Times New Roman" w:cs="Times New Roman"/>
          <w:sz w:val="24"/>
          <w:szCs w:val="24"/>
        </w:rPr>
        <w:t xml:space="preserve"> </w:t>
      </w:r>
      <w:r w:rsidRPr="00E500D8">
        <w:rPr>
          <w:rFonts w:ascii="Times New Roman" w:hAnsi="Times New Roman" w:cs="Times New Roman"/>
          <w:b/>
          <w:color w:val="000000"/>
          <w:sz w:val="24"/>
          <w:szCs w:val="24"/>
        </w:rPr>
        <w:t>201</w:t>
      </w:r>
      <w:r>
        <w:rPr>
          <w:rFonts w:ascii="Times New Roman" w:hAnsi="Times New Roman" w:cs="Times New Roman"/>
          <w:b/>
          <w:color w:val="000000"/>
          <w:sz w:val="24"/>
          <w:szCs w:val="24"/>
        </w:rPr>
        <w:t>6</w:t>
      </w:r>
      <w:r w:rsidRPr="00E500D8">
        <w:rPr>
          <w:rFonts w:ascii="Times New Roman" w:hAnsi="Times New Roman" w:cs="Times New Roman"/>
          <w:b/>
          <w:color w:val="000000"/>
          <w:sz w:val="24"/>
          <w:szCs w:val="24"/>
        </w:rPr>
        <w:t xml:space="preserve">. gadā </w:t>
      </w:r>
    </w:p>
    <w:tbl>
      <w:tblPr>
        <w:tblW w:w="91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3713"/>
        <w:gridCol w:w="1134"/>
        <w:gridCol w:w="709"/>
        <w:gridCol w:w="1134"/>
        <w:gridCol w:w="708"/>
        <w:gridCol w:w="1071"/>
      </w:tblGrid>
      <w:tr w:rsidR="00300B00" w:rsidRPr="00E500D8" w:rsidTr="0011559B">
        <w:trPr>
          <w:trHeight w:val="603"/>
        </w:trPr>
        <w:tc>
          <w:tcPr>
            <w:tcW w:w="648" w:type="dxa"/>
            <w:tcBorders>
              <w:top w:val="single" w:sz="6" w:space="0" w:color="auto"/>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p>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Nr. p. K.</w:t>
            </w:r>
          </w:p>
        </w:tc>
        <w:tc>
          <w:tcPr>
            <w:tcW w:w="3713"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p>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Darbu nosaukums</w:t>
            </w:r>
          </w:p>
        </w:tc>
        <w:tc>
          <w:tcPr>
            <w:tcW w:w="1134"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Izmaksas</w:t>
            </w:r>
          </w:p>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(ar PVN)</w:t>
            </w:r>
          </w:p>
        </w:tc>
        <w:tc>
          <w:tcPr>
            <w:tcW w:w="3622" w:type="dxa"/>
            <w:gridSpan w:val="4"/>
            <w:tcBorders>
              <w:top w:val="single" w:sz="6" w:space="0" w:color="auto"/>
              <w:left w:val="nil"/>
              <w:bottom w:val="nil"/>
            </w:tcBorders>
          </w:tcPr>
          <w:p w:rsidR="00300B00" w:rsidRPr="00E500D8" w:rsidRDefault="00300B00" w:rsidP="0011559B">
            <w:pPr>
              <w:spacing w:before="120" w:after="120"/>
              <w:jc w:val="center"/>
              <w:rPr>
                <w:rFonts w:ascii="Times New Roman" w:hAnsi="Times New Roman" w:cs="Times New Roman"/>
                <w:sz w:val="24"/>
                <w:szCs w:val="24"/>
              </w:rPr>
            </w:pPr>
            <w:r w:rsidRPr="00E500D8">
              <w:rPr>
                <w:rFonts w:ascii="Times New Roman" w:hAnsi="Times New Roman" w:cs="Times New Roman"/>
                <w:sz w:val="24"/>
                <w:szCs w:val="24"/>
              </w:rPr>
              <w:t>tajā skaitā pa ceturkšņiem</w:t>
            </w:r>
          </w:p>
        </w:tc>
      </w:tr>
      <w:tr w:rsidR="00300B00" w:rsidRPr="00E500D8" w:rsidTr="0011559B">
        <w:tc>
          <w:tcPr>
            <w:tcW w:w="648" w:type="dxa"/>
            <w:tcBorders>
              <w:top w:val="single" w:sz="4" w:space="0" w:color="auto"/>
              <w:bottom w:val="single" w:sz="4" w:space="0" w:color="auto"/>
              <w:right w:val="single" w:sz="6" w:space="0" w:color="auto"/>
            </w:tcBorders>
          </w:tcPr>
          <w:p w:rsidR="00300B00" w:rsidRPr="00E500D8" w:rsidRDefault="00300B00" w:rsidP="0011559B">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Pr>
                <w:rFonts w:ascii="Times New Roman" w:hAnsi="Times New Roman" w:cs="Times New Roman"/>
                <w:sz w:val="24"/>
                <w:szCs w:val="24"/>
              </w:rPr>
              <w:t>EUR</w:t>
            </w:r>
          </w:p>
        </w:tc>
        <w:tc>
          <w:tcPr>
            <w:tcW w:w="709"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w:t>
            </w:r>
          </w:p>
        </w:tc>
        <w:tc>
          <w:tcPr>
            <w:tcW w:w="1134"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II</w:t>
            </w:r>
          </w:p>
        </w:tc>
        <w:tc>
          <w:tcPr>
            <w:tcW w:w="708"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III</w:t>
            </w:r>
          </w:p>
        </w:tc>
        <w:tc>
          <w:tcPr>
            <w:tcW w:w="1071" w:type="dxa"/>
            <w:tcBorders>
              <w:top w:val="single" w:sz="6" w:space="0" w:color="auto"/>
              <w:left w:val="nil"/>
              <w:bottom w:val="single" w:sz="4"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IV</w:t>
            </w:r>
          </w:p>
        </w:tc>
      </w:tr>
      <w:tr w:rsidR="00300B00" w:rsidRPr="00E500D8" w:rsidTr="0011559B">
        <w:tc>
          <w:tcPr>
            <w:tcW w:w="64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r w:rsidRPr="00E500D8">
              <w:rPr>
                <w:rFonts w:ascii="Times New Roman" w:hAnsi="Times New Roman" w:cs="Times New Roman"/>
                <w:sz w:val="24"/>
                <w:szCs w:val="24"/>
              </w:rPr>
              <w:t>1.</w:t>
            </w:r>
          </w:p>
        </w:tc>
        <w:tc>
          <w:tcPr>
            <w:tcW w:w="3713"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ind w:left="-249"/>
              <w:jc w:val="center"/>
              <w:rPr>
                <w:rFonts w:ascii="Times New Roman" w:hAnsi="Times New Roman" w:cs="Times New Roman"/>
                <w:sz w:val="24"/>
                <w:szCs w:val="24"/>
              </w:rPr>
            </w:pPr>
          </w:p>
        </w:tc>
      </w:tr>
      <w:tr w:rsidR="00300B00" w:rsidRPr="00E500D8" w:rsidTr="0011559B">
        <w:tc>
          <w:tcPr>
            <w:tcW w:w="64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r w:rsidRPr="00E500D8">
              <w:rPr>
                <w:rFonts w:ascii="Times New Roman" w:hAnsi="Times New Roman" w:cs="Times New Roman"/>
                <w:sz w:val="24"/>
                <w:szCs w:val="24"/>
              </w:rPr>
              <w:t>2.</w:t>
            </w:r>
          </w:p>
        </w:tc>
        <w:tc>
          <w:tcPr>
            <w:tcW w:w="3713"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r>
      <w:tr w:rsidR="00300B00" w:rsidRPr="00E500D8" w:rsidTr="0011559B">
        <w:tc>
          <w:tcPr>
            <w:tcW w:w="64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r w:rsidRPr="00E500D8">
              <w:rPr>
                <w:rFonts w:ascii="Times New Roman" w:hAnsi="Times New Roman" w:cs="Times New Roman"/>
                <w:sz w:val="24"/>
                <w:szCs w:val="24"/>
              </w:rPr>
              <w:t>3.</w:t>
            </w:r>
          </w:p>
        </w:tc>
        <w:tc>
          <w:tcPr>
            <w:tcW w:w="3713"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r>
      <w:tr w:rsidR="00300B00" w:rsidRPr="00E500D8" w:rsidTr="0011559B">
        <w:tc>
          <w:tcPr>
            <w:tcW w:w="648" w:type="dxa"/>
            <w:tcBorders>
              <w:top w:val="single" w:sz="4" w:space="0" w:color="auto"/>
              <w:bottom w:val="single" w:sz="4" w:space="0" w:color="auto"/>
              <w:right w:val="single" w:sz="6" w:space="0" w:color="auto"/>
            </w:tcBorders>
          </w:tcPr>
          <w:p w:rsidR="00300B00" w:rsidRPr="00E500D8" w:rsidRDefault="00300B00" w:rsidP="0011559B">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300B00" w:rsidRPr="00E500D8" w:rsidRDefault="00300B00" w:rsidP="0011559B">
            <w:pPr>
              <w:jc w:val="right"/>
              <w:rPr>
                <w:rFonts w:ascii="Times New Roman" w:hAnsi="Times New Roman" w:cs="Times New Roman"/>
                <w:b/>
                <w:bCs/>
                <w:sz w:val="24"/>
                <w:szCs w:val="24"/>
              </w:rPr>
            </w:pPr>
            <w:r w:rsidRPr="00E500D8">
              <w:rPr>
                <w:rFonts w:ascii="Times New Roman" w:hAnsi="Times New Roman" w:cs="Times New Roman"/>
                <w:b/>
                <w:bCs/>
                <w:sz w:val="24"/>
                <w:szCs w:val="24"/>
              </w:rPr>
              <w:t>KOPĀ:</w:t>
            </w:r>
          </w:p>
        </w:tc>
        <w:tc>
          <w:tcPr>
            <w:tcW w:w="1134"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b/>
                <w:sz w:val="24"/>
                <w:szCs w:val="24"/>
              </w:rPr>
            </w:pPr>
          </w:p>
        </w:tc>
        <w:tc>
          <w:tcPr>
            <w:tcW w:w="1134"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b/>
                <w:sz w:val="24"/>
                <w:szCs w:val="24"/>
              </w:rPr>
            </w:pPr>
          </w:p>
        </w:tc>
        <w:tc>
          <w:tcPr>
            <w:tcW w:w="708"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sz w:val="24"/>
                <w:szCs w:val="24"/>
              </w:rPr>
            </w:pPr>
          </w:p>
        </w:tc>
        <w:tc>
          <w:tcPr>
            <w:tcW w:w="1071" w:type="dxa"/>
            <w:tcBorders>
              <w:top w:val="single" w:sz="4" w:space="0" w:color="auto"/>
              <w:left w:val="nil"/>
              <w:bottom w:val="single" w:sz="4" w:space="0" w:color="auto"/>
            </w:tcBorders>
          </w:tcPr>
          <w:p w:rsidR="00300B00" w:rsidRPr="00E500D8" w:rsidRDefault="00300B00" w:rsidP="0011559B">
            <w:pPr>
              <w:jc w:val="both"/>
              <w:rPr>
                <w:rFonts w:ascii="Times New Roman" w:hAnsi="Times New Roman" w:cs="Times New Roman"/>
                <w:sz w:val="24"/>
                <w:szCs w:val="24"/>
              </w:rPr>
            </w:pPr>
          </w:p>
        </w:tc>
      </w:tr>
    </w:tbl>
    <w:p w:rsidR="00300B00" w:rsidRPr="00E500D8" w:rsidRDefault="00300B00" w:rsidP="00300B00">
      <w:pPr>
        <w:pStyle w:val="Title"/>
        <w:ind w:right="-694"/>
        <w:jc w:val="both"/>
        <w:rPr>
          <w:b w:val="0"/>
          <w:szCs w:val="24"/>
          <w:lang w:val="lv-LV"/>
        </w:rPr>
      </w:pPr>
    </w:p>
    <w:p w:rsidR="00300B00" w:rsidRDefault="00300B00" w:rsidP="00300B00">
      <w:pPr>
        <w:pStyle w:val="Title"/>
        <w:ind w:right="-694"/>
        <w:jc w:val="both"/>
        <w:rPr>
          <w:b w:val="0"/>
          <w:szCs w:val="24"/>
          <w:lang w:val="lv-LV"/>
        </w:rPr>
      </w:pPr>
      <w:r>
        <w:rPr>
          <w:b w:val="0"/>
          <w:szCs w:val="24"/>
          <w:lang w:val="lv-LV"/>
        </w:rPr>
        <w:t xml:space="preserve">                         </w:t>
      </w:r>
    </w:p>
    <w:p w:rsidR="00300B00" w:rsidRDefault="00300B00" w:rsidP="00300B00">
      <w:pPr>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p>
    <w:p w:rsidR="00300B00" w:rsidRDefault="00300B00" w:rsidP="001D494D">
      <w:pPr>
        <w:ind w:left="720" w:firstLine="720"/>
        <w:rPr>
          <w:rFonts w:ascii="Times New Roman" w:hAnsi="Times New Roman" w:cs="Times New Roman"/>
          <w:b/>
          <w:sz w:val="24"/>
          <w:szCs w:val="24"/>
        </w:rPr>
      </w:pPr>
      <w:r>
        <w:rPr>
          <w:rFonts w:ascii="Times New Roman" w:hAnsi="Times New Roman" w:cs="Times New Roman"/>
          <w:b/>
          <w:sz w:val="24"/>
          <w:szCs w:val="24"/>
        </w:rPr>
        <w:t xml:space="preserve"> </w:t>
      </w:r>
    </w:p>
    <w:p w:rsidR="00300B00" w:rsidRDefault="00300B00" w:rsidP="00300B00">
      <w:pPr>
        <w:jc w:val="center"/>
        <w:rPr>
          <w:rFonts w:ascii="Times New Roman" w:hAnsi="Times New Roman" w:cs="Times New Roman"/>
          <w:b/>
          <w:sz w:val="24"/>
          <w:szCs w:val="24"/>
        </w:rPr>
      </w:pPr>
    </w:p>
    <w:p w:rsidR="00300B00" w:rsidRDefault="00300B00" w:rsidP="00300B00">
      <w:pPr>
        <w:jc w:val="center"/>
        <w:rPr>
          <w:rFonts w:ascii="Times New Roman" w:hAnsi="Times New Roman" w:cs="Times New Roman"/>
          <w:b/>
          <w:sz w:val="24"/>
          <w:szCs w:val="24"/>
        </w:rPr>
      </w:pPr>
    </w:p>
    <w:p w:rsidR="00300B00" w:rsidRDefault="00300B00" w:rsidP="00300B00">
      <w:pPr>
        <w:jc w:val="center"/>
        <w:rPr>
          <w:rFonts w:ascii="Times New Roman" w:hAnsi="Times New Roman" w:cs="Times New Roman"/>
          <w:b/>
          <w:sz w:val="24"/>
          <w:szCs w:val="24"/>
        </w:rPr>
      </w:pPr>
    </w:p>
    <w:p w:rsidR="00300B00" w:rsidRDefault="00300B00" w:rsidP="00300B00">
      <w:pPr>
        <w:jc w:val="center"/>
        <w:rPr>
          <w:rFonts w:ascii="Times New Roman" w:hAnsi="Times New Roman" w:cs="Times New Roman"/>
          <w:b/>
          <w:sz w:val="24"/>
          <w:szCs w:val="24"/>
        </w:rPr>
      </w:pPr>
    </w:p>
    <w:p w:rsidR="00300B00" w:rsidRDefault="00300B00" w:rsidP="00300B00">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00B00" w:rsidRDefault="00300B00" w:rsidP="00300B00">
      <w:pPr>
        <w:jc w:val="center"/>
        <w:rPr>
          <w:rFonts w:ascii="Times New Roman" w:hAnsi="Times New Roman" w:cs="Times New Roman"/>
          <w:b/>
          <w:sz w:val="24"/>
          <w:szCs w:val="24"/>
        </w:rPr>
      </w:pPr>
    </w:p>
    <w:p w:rsidR="00F47D28" w:rsidRDefault="00911640" w:rsidP="00911640">
      <w:pPr>
        <w:spacing w:after="0" w:line="240" w:lineRule="auto"/>
        <w:jc w:val="right"/>
        <w:rPr>
          <w:rFonts w:ascii="Times New Roman" w:eastAsia="Times New Roman" w:hAnsi="Times New Roman" w:cs="Times New Roman"/>
          <w:sz w:val="24"/>
          <w:szCs w:val="24"/>
          <w:lang w:eastAsia="lv-LV"/>
        </w:rPr>
      </w:pPr>
      <w:r w:rsidRPr="00911640">
        <w:rPr>
          <w:rFonts w:ascii="Times New Roman" w:eastAsia="Times New Roman" w:hAnsi="Times New Roman" w:cs="Times New Roman"/>
          <w:sz w:val="24"/>
          <w:szCs w:val="24"/>
          <w:lang w:eastAsia="lv-LV"/>
        </w:rPr>
        <w:br w:type="page"/>
      </w:r>
    </w:p>
    <w:p w:rsidR="00F47D28" w:rsidRPr="00300B00" w:rsidRDefault="00F47D28" w:rsidP="00CA1C28">
      <w:pPr>
        <w:jc w:val="right"/>
        <w:rPr>
          <w:rFonts w:ascii="Times New Roman" w:eastAsia="Times New Roman" w:hAnsi="Times New Roman" w:cs="Times New Roman"/>
          <w:b/>
          <w:sz w:val="24"/>
          <w:szCs w:val="24"/>
          <w:lang w:eastAsia="lv-LV"/>
        </w:rPr>
      </w:pPr>
      <w:r>
        <w:rPr>
          <w:rFonts w:ascii="Times New Roman" w:hAnsi="Times New Roman" w:cs="Times New Roman"/>
          <w:sz w:val="24"/>
          <w:szCs w:val="24"/>
        </w:rPr>
        <w:lastRenderedPageBreak/>
        <w:tab/>
      </w:r>
      <w:r>
        <w:rPr>
          <w:rFonts w:ascii="Times New Roman" w:hAnsi="Times New Roman" w:cs="Times New Roman"/>
          <w:sz w:val="24"/>
          <w:szCs w:val="24"/>
        </w:rPr>
        <w:tab/>
      </w:r>
      <w:r w:rsidR="00300B00" w:rsidRPr="00300B00">
        <w:rPr>
          <w:rFonts w:ascii="Times New Roman" w:hAnsi="Times New Roman" w:cs="Times New Roman"/>
          <w:b/>
          <w:sz w:val="24"/>
          <w:szCs w:val="24"/>
        </w:rPr>
        <w:t>2.DAĻA</w:t>
      </w:r>
      <w:r w:rsidRPr="00300B00">
        <w:rPr>
          <w:rFonts w:ascii="Times New Roman" w:hAnsi="Times New Roman" w:cs="Times New Roman"/>
          <w:b/>
          <w:sz w:val="24"/>
          <w:szCs w:val="24"/>
        </w:rPr>
        <w:tab/>
      </w:r>
    </w:p>
    <w:p w:rsidR="00300B00" w:rsidRDefault="00300B00" w:rsidP="00300B00">
      <w:pPr>
        <w:jc w:val="right"/>
        <w:rPr>
          <w:rFonts w:ascii="Times New Roman" w:hAnsi="Times New Roman" w:cs="Times New Roman"/>
          <w:sz w:val="24"/>
          <w:szCs w:val="24"/>
        </w:rPr>
      </w:pPr>
      <w:r>
        <w:rPr>
          <w:rFonts w:ascii="Times New Roman" w:hAnsi="Times New Roman" w:cs="Times New Roman"/>
          <w:sz w:val="24"/>
          <w:szCs w:val="24"/>
        </w:rPr>
        <w:t>1.pielikums</w:t>
      </w:r>
    </w:p>
    <w:p w:rsidR="00300B00" w:rsidRPr="002B464F" w:rsidRDefault="00300B00" w:rsidP="00300B00">
      <w:pPr>
        <w:ind w:firstLine="720"/>
        <w:jc w:val="center"/>
        <w:rPr>
          <w:rFonts w:ascii="Times New Roman" w:hAnsi="Times New Roman" w:cs="Times New Roman"/>
          <w:b/>
          <w:sz w:val="24"/>
          <w:szCs w:val="24"/>
        </w:rPr>
      </w:pPr>
      <w:r w:rsidRPr="002B464F">
        <w:rPr>
          <w:rFonts w:ascii="Times New Roman" w:hAnsi="Times New Roman" w:cs="Times New Roman"/>
          <w:b/>
          <w:sz w:val="24"/>
          <w:szCs w:val="24"/>
        </w:rPr>
        <w:t>IEPIRKUMA TEHNISKĀ SPECIFIKĀCIJA</w:t>
      </w:r>
    </w:p>
    <w:p w:rsidR="00300B00" w:rsidRPr="00097DE7" w:rsidRDefault="00300B00" w:rsidP="00300B00">
      <w:pPr>
        <w:spacing w:line="240" w:lineRule="auto"/>
        <w:jc w:val="center"/>
        <w:rPr>
          <w:rFonts w:ascii="Times New Roman" w:hAnsi="Times New Roman" w:cs="Times New Roman"/>
          <w:b/>
          <w:sz w:val="28"/>
          <w:szCs w:val="28"/>
        </w:rPr>
      </w:pPr>
      <w:r w:rsidRPr="00097DE7">
        <w:rPr>
          <w:rFonts w:ascii="Times New Roman" w:hAnsi="Times New Roman" w:cs="Times New Roman"/>
          <w:b/>
          <w:sz w:val="28"/>
          <w:szCs w:val="28"/>
        </w:rPr>
        <w:t xml:space="preserve">„Valkas pilsētas ielu </w:t>
      </w:r>
      <w:r>
        <w:rPr>
          <w:rFonts w:ascii="Times New Roman" w:hAnsi="Times New Roman" w:cs="Times New Roman"/>
          <w:b/>
          <w:sz w:val="28"/>
          <w:szCs w:val="28"/>
        </w:rPr>
        <w:t>asfalta klājuma remonts</w:t>
      </w:r>
      <w:r w:rsidRPr="00097DE7">
        <w:rPr>
          <w:rFonts w:ascii="Times New Roman" w:hAnsi="Times New Roman" w:cs="Times New Roman"/>
          <w:b/>
          <w:sz w:val="28"/>
          <w:szCs w:val="28"/>
        </w:rPr>
        <w:t xml:space="preserve"> 2016. gadā”.</w:t>
      </w:r>
    </w:p>
    <w:p w:rsidR="00300B00" w:rsidRPr="006535A7" w:rsidRDefault="00300B00" w:rsidP="00300B00">
      <w:pPr>
        <w:spacing w:line="240" w:lineRule="auto"/>
        <w:rPr>
          <w:rFonts w:ascii="Times New Roman" w:hAnsi="Times New Roman" w:cs="Times New Roman"/>
          <w:b/>
          <w:sz w:val="24"/>
          <w:szCs w:val="24"/>
        </w:rPr>
      </w:pPr>
      <w:r w:rsidRPr="006535A7">
        <w:rPr>
          <w:rFonts w:ascii="Times New Roman" w:hAnsi="Times New Roman" w:cs="Times New Roman"/>
          <w:b/>
          <w:sz w:val="24"/>
          <w:szCs w:val="24"/>
        </w:rPr>
        <w:t>1.</w:t>
      </w:r>
      <w:r w:rsidRPr="006535A7">
        <w:rPr>
          <w:rFonts w:ascii="Times New Roman" w:hAnsi="Times New Roman" w:cs="Times New Roman"/>
          <w:b/>
          <w:sz w:val="24"/>
          <w:szCs w:val="24"/>
        </w:rPr>
        <w:tab/>
        <w:t xml:space="preserve">Valkas pilsētas ielu </w:t>
      </w:r>
      <w:r>
        <w:rPr>
          <w:rFonts w:ascii="Times New Roman" w:hAnsi="Times New Roman" w:cs="Times New Roman"/>
          <w:b/>
          <w:sz w:val="24"/>
          <w:szCs w:val="24"/>
        </w:rPr>
        <w:t>asfalta klājuma remonts</w:t>
      </w:r>
      <w:r w:rsidRPr="006535A7">
        <w:rPr>
          <w:rFonts w:ascii="Times New Roman" w:hAnsi="Times New Roman" w:cs="Times New Roman"/>
          <w:b/>
          <w:sz w:val="24"/>
          <w:szCs w:val="24"/>
        </w:rPr>
        <w:t xml:space="preserve"> ietver šādus darbus pēc pasūtītāja darba uzdevuma saņemšanas:</w:t>
      </w:r>
    </w:p>
    <w:p w:rsidR="00300B00" w:rsidRPr="00DF7B5F" w:rsidRDefault="00300B00" w:rsidP="00300B00">
      <w:pPr>
        <w:spacing w:line="240" w:lineRule="auto"/>
        <w:rPr>
          <w:rFonts w:ascii="Times New Roman" w:hAnsi="Times New Roman" w:cs="Times New Roman"/>
          <w:sz w:val="24"/>
          <w:szCs w:val="24"/>
        </w:rPr>
      </w:pPr>
      <w:r>
        <w:rPr>
          <w:rFonts w:ascii="Times New Roman" w:hAnsi="Times New Roman" w:cs="Times New Roman"/>
          <w:sz w:val="24"/>
          <w:szCs w:val="24"/>
        </w:rPr>
        <w:t>1.1.</w:t>
      </w:r>
      <w:r w:rsidRPr="00DF7B5F">
        <w:rPr>
          <w:rFonts w:ascii="Times New Roman" w:hAnsi="Times New Roman" w:cs="Times New Roman"/>
          <w:sz w:val="24"/>
          <w:szCs w:val="24"/>
        </w:rPr>
        <w:t xml:space="preserve"> </w:t>
      </w:r>
      <w:r w:rsidRPr="00DF7B5F">
        <w:rPr>
          <w:rFonts w:ascii="Times New Roman" w:hAnsi="Times New Roman" w:cs="Times New Roman"/>
          <w:sz w:val="24"/>
          <w:szCs w:val="24"/>
        </w:rPr>
        <w:tab/>
        <w:t>Bedrīšu remonts ar emulsiju un šķembām (vidējais bedrītes dziļums 4cm), izmantojot nepilno tehnoloģiju.</w:t>
      </w:r>
    </w:p>
    <w:p w:rsidR="00300B00" w:rsidRPr="008F60CE" w:rsidRDefault="00300B00" w:rsidP="00300B00">
      <w:pPr>
        <w:spacing w:line="240" w:lineRule="auto"/>
        <w:rPr>
          <w:rFonts w:ascii="Times New Roman" w:hAnsi="Times New Roman" w:cs="Times New Roman"/>
          <w:b/>
          <w:sz w:val="24"/>
          <w:szCs w:val="24"/>
        </w:rPr>
      </w:pPr>
      <w:r w:rsidRPr="008F60CE">
        <w:rPr>
          <w:rFonts w:ascii="Times New Roman" w:hAnsi="Times New Roman" w:cs="Times New Roman"/>
          <w:b/>
          <w:sz w:val="24"/>
          <w:szCs w:val="24"/>
        </w:rPr>
        <w:t xml:space="preserve">2. </w:t>
      </w:r>
      <w:r>
        <w:rPr>
          <w:rFonts w:ascii="Times New Roman" w:hAnsi="Times New Roman" w:cs="Times New Roman"/>
          <w:b/>
          <w:sz w:val="24"/>
          <w:szCs w:val="24"/>
        </w:rPr>
        <w:tab/>
      </w:r>
      <w:r w:rsidRPr="008F60CE">
        <w:rPr>
          <w:rFonts w:ascii="Times New Roman" w:hAnsi="Times New Roman" w:cs="Times New Roman"/>
          <w:b/>
          <w:sz w:val="24"/>
          <w:szCs w:val="24"/>
        </w:rPr>
        <w:t xml:space="preserve">Prasības </w:t>
      </w:r>
      <w:r>
        <w:rPr>
          <w:rFonts w:ascii="Times New Roman" w:hAnsi="Times New Roman" w:cs="Times New Roman"/>
          <w:b/>
          <w:sz w:val="24"/>
          <w:szCs w:val="24"/>
        </w:rPr>
        <w:t>p</w:t>
      </w:r>
      <w:r w:rsidRPr="008F60CE">
        <w:rPr>
          <w:rFonts w:ascii="Times New Roman" w:hAnsi="Times New Roman" w:cs="Times New Roman"/>
          <w:b/>
          <w:sz w:val="24"/>
          <w:szCs w:val="24"/>
        </w:rPr>
        <w:t>retendenta</w:t>
      </w:r>
      <w:r>
        <w:rPr>
          <w:rFonts w:ascii="Times New Roman" w:hAnsi="Times New Roman" w:cs="Times New Roman"/>
          <w:b/>
          <w:sz w:val="24"/>
          <w:szCs w:val="24"/>
        </w:rPr>
        <w:t>m</w:t>
      </w:r>
      <w:r w:rsidRPr="008F60CE">
        <w:rPr>
          <w:rFonts w:ascii="Times New Roman" w:hAnsi="Times New Roman" w:cs="Times New Roman"/>
          <w:b/>
          <w:sz w:val="24"/>
          <w:szCs w:val="24"/>
        </w:rPr>
        <w:t xml:space="preserve"> profesionālajā jomā:</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2.1. </w:t>
      </w:r>
      <w:r>
        <w:rPr>
          <w:rFonts w:ascii="Times New Roman" w:hAnsi="Times New Roman" w:cs="Times New Roman"/>
          <w:sz w:val="24"/>
          <w:szCs w:val="24"/>
        </w:rPr>
        <w:tab/>
      </w:r>
      <w:r w:rsidRPr="008F60CE">
        <w:rPr>
          <w:rFonts w:ascii="Times New Roman" w:hAnsi="Times New Roman" w:cs="Times New Roman"/>
          <w:sz w:val="24"/>
          <w:szCs w:val="24"/>
        </w:rPr>
        <w:t>Pretendentam ir pieredze iepirkuma priekšmetā, t.i., ceļu un ielu apsaimniekošanā, vismaz trīs gadu pieredze.</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2.2. </w:t>
      </w:r>
      <w:r>
        <w:rPr>
          <w:rFonts w:ascii="Times New Roman" w:hAnsi="Times New Roman" w:cs="Times New Roman"/>
          <w:sz w:val="24"/>
          <w:szCs w:val="24"/>
        </w:rPr>
        <w:tab/>
      </w:r>
      <w:r w:rsidRPr="008F60CE">
        <w:rPr>
          <w:rFonts w:ascii="Times New Roman" w:hAnsi="Times New Roman" w:cs="Times New Roman"/>
          <w:sz w:val="24"/>
          <w:szCs w:val="24"/>
        </w:rPr>
        <w:t>Pretendenta piedāvātājam atbildīgajam darbu vadītājam ir sertifikāts ceļu būvdarbu vadīšanā un pieredze iepirkuma priekšmeta minēto darbu vadīšanā.</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2.3.</w:t>
      </w:r>
      <w:r>
        <w:rPr>
          <w:rFonts w:ascii="Times New Roman" w:hAnsi="Times New Roman" w:cs="Times New Roman"/>
          <w:sz w:val="24"/>
          <w:szCs w:val="24"/>
        </w:rPr>
        <w:tab/>
      </w:r>
      <w:r w:rsidRPr="008F60CE">
        <w:rPr>
          <w:rFonts w:ascii="Times New Roman" w:hAnsi="Times New Roman" w:cs="Times New Roman"/>
          <w:sz w:val="24"/>
          <w:szCs w:val="24"/>
        </w:rPr>
        <w:t xml:space="preserve"> Pretendents var nodrošināt atbilstoši kvalificētus un pieredzējušus darbu izpildei nepieciešamos speciālistus. </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2.4. </w:t>
      </w:r>
      <w:r>
        <w:rPr>
          <w:rFonts w:ascii="Times New Roman" w:hAnsi="Times New Roman" w:cs="Times New Roman"/>
          <w:sz w:val="24"/>
          <w:szCs w:val="24"/>
        </w:rPr>
        <w:tab/>
      </w:r>
      <w:r w:rsidRPr="008F60CE">
        <w:rPr>
          <w:rFonts w:ascii="Times New Roman" w:hAnsi="Times New Roman" w:cs="Times New Roman"/>
          <w:sz w:val="24"/>
          <w:szCs w:val="24"/>
        </w:rPr>
        <w:t>Pretendenta pašu spēkiem veicamo pakalpojumu darbu apjomam jābūt ne mazākam par 20% no kopējā darbu apjoma.</w:t>
      </w:r>
    </w:p>
    <w:p w:rsidR="00300B00" w:rsidRPr="008F60CE" w:rsidRDefault="00300B00" w:rsidP="00300B00">
      <w:pPr>
        <w:spacing w:line="240" w:lineRule="auto"/>
        <w:rPr>
          <w:rFonts w:ascii="Times New Roman" w:hAnsi="Times New Roman" w:cs="Times New Roman"/>
          <w:b/>
          <w:sz w:val="24"/>
          <w:szCs w:val="24"/>
        </w:rPr>
      </w:pPr>
      <w:r w:rsidRPr="008F60CE">
        <w:rPr>
          <w:rFonts w:ascii="Times New Roman" w:hAnsi="Times New Roman" w:cs="Times New Roman"/>
          <w:b/>
          <w:sz w:val="24"/>
          <w:szCs w:val="24"/>
        </w:rPr>
        <w:t xml:space="preserve">3. </w:t>
      </w:r>
      <w:r>
        <w:rPr>
          <w:rFonts w:ascii="Times New Roman" w:hAnsi="Times New Roman" w:cs="Times New Roman"/>
          <w:b/>
          <w:sz w:val="24"/>
          <w:szCs w:val="24"/>
        </w:rPr>
        <w:tab/>
      </w:r>
      <w:r w:rsidRPr="008F60CE">
        <w:rPr>
          <w:rFonts w:ascii="Times New Roman" w:hAnsi="Times New Roman" w:cs="Times New Roman"/>
          <w:b/>
          <w:sz w:val="24"/>
          <w:szCs w:val="24"/>
        </w:rPr>
        <w:t>Prasības</w:t>
      </w:r>
      <w:r>
        <w:rPr>
          <w:rFonts w:ascii="Times New Roman" w:hAnsi="Times New Roman" w:cs="Times New Roman"/>
          <w:b/>
          <w:sz w:val="24"/>
          <w:szCs w:val="24"/>
        </w:rPr>
        <w:t xml:space="preserve"> </w:t>
      </w:r>
      <w:r w:rsidRPr="008F60CE">
        <w:rPr>
          <w:rFonts w:ascii="Times New Roman" w:hAnsi="Times New Roman" w:cs="Times New Roman"/>
          <w:b/>
          <w:sz w:val="24"/>
          <w:szCs w:val="24"/>
        </w:rPr>
        <w:t>pretendenta</w:t>
      </w:r>
      <w:r>
        <w:rPr>
          <w:rFonts w:ascii="Times New Roman" w:hAnsi="Times New Roman" w:cs="Times New Roman"/>
          <w:b/>
          <w:sz w:val="24"/>
          <w:szCs w:val="24"/>
        </w:rPr>
        <w:t>m</w:t>
      </w:r>
      <w:r w:rsidRPr="008F60CE">
        <w:rPr>
          <w:rFonts w:ascii="Times New Roman" w:hAnsi="Times New Roman" w:cs="Times New Roman"/>
          <w:b/>
          <w:sz w:val="24"/>
          <w:szCs w:val="24"/>
        </w:rPr>
        <w:t xml:space="preserve"> tehniskajā nodrošinājumā:</w:t>
      </w:r>
    </w:p>
    <w:p w:rsidR="00300B00" w:rsidRPr="008F60CE"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3.1. </w:t>
      </w:r>
      <w:r>
        <w:rPr>
          <w:rFonts w:ascii="Times New Roman" w:hAnsi="Times New Roman" w:cs="Times New Roman"/>
          <w:sz w:val="24"/>
          <w:szCs w:val="24"/>
        </w:rPr>
        <w:tab/>
      </w:r>
      <w:r w:rsidRPr="008F60CE">
        <w:rPr>
          <w:rFonts w:ascii="Times New Roman" w:hAnsi="Times New Roman" w:cs="Times New Roman"/>
          <w:sz w:val="24"/>
          <w:szCs w:val="24"/>
        </w:rPr>
        <w:t>Pretendenta rīcībā ir tehnika, instrumenti u.c. tehniskais nodrošinājums, kas nepieciešams konkrēto darbu veikšanai.</w:t>
      </w:r>
    </w:p>
    <w:p w:rsidR="00300B00" w:rsidRDefault="00300B00" w:rsidP="00300B00">
      <w:pPr>
        <w:spacing w:line="240" w:lineRule="auto"/>
        <w:rPr>
          <w:rFonts w:ascii="Times New Roman" w:hAnsi="Times New Roman" w:cs="Times New Roman"/>
          <w:sz w:val="24"/>
          <w:szCs w:val="24"/>
        </w:rPr>
      </w:pPr>
      <w:r w:rsidRPr="008F60CE">
        <w:rPr>
          <w:rFonts w:ascii="Times New Roman" w:hAnsi="Times New Roman" w:cs="Times New Roman"/>
          <w:sz w:val="24"/>
          <w:szCs w:val="24"/>
        </w:rPr>
        <w:t xml:space="preserve">3.2. </w:t>
      </w:r>
      <w:r>
        <w:rPr>
          <w:rFonts w:ascii="Times New Roman" w:hAnsi="Times New Roman" w:cs="Times New Roman"/>
          <w:sz w:val="24"/>
          <w:szCs w:val="24"/>
        </w:rPr>
        <w:tab/>
      </w:r>
      <w:r w:rsidRPr="008F60CE">
        <w:rPr>
          <w:rFonts w:ascii="Times New Roman" w:hAnsi="Times New Roman" w:cs="Times New Roman"/>
          <w:sz w:val="24"/>
          <w:szCs w:val="24"/>
        </w:rPr>
        <w:t xml:space="preserve">Pretendentam jānorāda </w:t>
      </w:r>
      <w:proofErr w:type="gramStart"/>
      <w:r w:rsidRPr="008F60CE">
        <w:rPr>
          <w:rFonts w:ascii="Times New Roman" w:hAnsi="Times New Roman" w:cs="Times New Roman"/>
          <w:sz w:val="24"/>
          <w:szCs w:val="24"/>
        </w:rPr>
        <w:t>galveno</w:t>
      </w:r>
      <w:proofErr w:type="gramEnd"/>
      <w:r w:rsidRPr="008F60CE">
        <w:rPr>
          <w:rFonts w:ascii="Times New Roman" w:hAnsi="Times New Roman" w:cs="Times New Roman"/>
          <w:sz w:val="24"/>
          <w:szCs w:val="24"/>
        </w:rPr>
        <w:t xml:space="preserve"> (atbilstoši darba specifikai) nepieciešamo </w:t>
      </w:r>
      <w:proofErr w:type="spellStart"/>
      <w:r w:rsidRPr="008F60CE">
        <w:rPr>
          <w:rFonts w:ascii="Times New Roman" w:hAnsi="Times New Roman" w:cs="Times New Roman"/>
          <w:sz w:val="24"/>
          <w:szCs w:val="24"/>
        </w:rPr>
        <w:t>būvmašīnu</w:t>
      </w:r>
      <w:proofErr w:type="spellEnd"/>
      <w:r w:rsidRPr="008F60CE">
        <w:rPr>
          <w:rFonts w:ascii="Times New Roman" w:hAnsi="Times New Roman" w:cs="Times New Roman"/>
          <w:sz w:val="24"/>
          <w:szCs w:val="24"/>
        </w:rPr>
        <w:t xml:space="preserve"> un iekārtu nosaukums, izgatavotājs, izgatavošanas gads, svarīgākie tehniskie dati un pieejamības apraksts ( īpašumā vai nomā, ja nomā, tad no kā, ar kādiem nosacījumiem, pievienot nomas vai vienošanās dokumentu kopijas).</w:t>
      </w:r>
      <w:r>
        <w:rPr>
          <w:rFonts w:ascii="Times New Roman" w:hAnsi="Times New Roman" w:cs="Times New Roman"/>
          <w:sz w:val="24"/>
          <w:szCs w:val="24"/>
        </w:rPr>
        <w:t xml:space="preserve"> </w:t>
      </w:r>
    </w:p>
    <w:p w:rsidR="00300B00" w:rsidRPr="006535A7" w:rsidRDefault="00300B00" w:rsidP="00300B00">
      <w:pPr>
        <w:spacing w:line="240" w:lineRule="auto"/>
        <w:rPr>
          <w:rFonts w:ascii="Times New Roman" w:hAnsi="Times New Roman" w:cs="Times New Roman"/>
          <w:b/>
          <w:sz w:val="24"/>
          <w:szCs w:val="24"/>
        </w:rPr>
      </w:pPr>
      <w:r w:rsidRPr="006535A7">
        <w:rPr>
          <w:rFonts w:ascii="Times New Roman" w:hAnsi="Times New Roman" w:cs="Times New Roman"/>
          <w:b/>
          <w:sz w:val="24"/>
          <w:szCs w:val="24"/>
        </w:rPr>
        <w:t xml:space="preserve">4. </w:t>
      </w:r>
      <w:r w:rsidRPr="006535A7">
        <w:rPr>
          <w:rFonts w:ascii="Times New Roman" w:hAnsi="Times New Roman" w:cs="Times New Roman"/>
          <w:b/>
          <w:sz w:val="24"/>
          <w:szCs w:val="24"/>
        </w:rPr>
        <w:tab/>
        <w:t xml:space="preserve">Valkas pilsētas ielu </w:t>
      </w:r>
      <w:r>
        <w:rPr>
          <w:rFonts w:ascii="Times New Roman" w:hAnsi="Times New Roman" w:cs="Times New Roman"/>
          <w:b/>
          <w:sz w:val="24"/>
          <w:szCs w:val="24"/>
        </w:rPr>
        <w:t>asfalta klājuma remonta</w:t>
      </w:r>
      <w:r w:rsidRPr="006535A7">
        <w:rPr>
          <w:rFonts w:ascii="Times New Roman" w:hAnsi="Times New Roman" w:cs="Times New Roman"/>
          <w:b/>
          <w:sz w:val="24"/>
          <w:szCs w:val="24"/>
        </w:rPr>
        <w:t xml:space="preserve"> darbu veikšanai tiek piemērotas „Valsts autoceļu ikdienas uzturēšanas darbu tehniskās specifikācijas”, kas </w:t>
      </w:r>
      <w:proofErr w:type="gramStart"/>
      <w:r w:rsidRPr="006535A7">
        <w:rPr>
          <w:rFonts w:ascii="Times New Roman" w:hAnsi="Times New Roman" w:cs="Times New Roman"/>
          <w:b/>
          <w:sz w:val="24"/>
          <w:szCs w:val="24"/>
        </w:rPr>
        <w:t>apstiprinātas ar VAS „Latvijas Valsts ceļi” 2006. gada 21. decembra rīkojumu</w:t>
      </w:r>
      <w:proofErr w:type="gramEnd"/>
      <w:r w:rsidRPr="006535A7">
        <w:rPr>
          <w:rFonts w:ascii="Times New Roman" w:hAnsi="Times New Roman" w:cs="Times New Roman"/>
          <w:b/>
          <w:sz w:val="24"/>
          <w:szCs w:val="24"/>
        </w:rPr>
        <w:t xml:space="preserve"> Nr.488.</w:t>
      </w:r>
    </w:p>
    <w:p w:rsidR="00300B00" w:rsidRDefault="00300B00" w:rsidP="00300B00">
      <w:pPr>
        <w:spacing w:line="240" w:lineRule="auto"/>
        <w:ind w:firstLine="720"/>
        <w:rPr>
          <w:rFonts w:ascii="Times New Roman" w:hAnsi="Times New Roman" w:cs="Times New Roman"/>
          <w:sz w:val="24"/>
          <w:szCs w:val="24"/>
        </w:rPr>
      </w:pPr>
      <w:r>
        <w:rPr>
          <w:rFonts w:ascii="Times New Roman" w:hAnsi="Times New Roman" w:cs="Times New Roman"/>
          <w:sz w:val="24"/>
          <w:szCs w:val="24"/>
        </w:rPr>
        <w:t>Dotais darbu apjoms ir orientējošs un var mainīties atkarībā no reālās situācijas.</w:t>
      </w:r>
    </w:p>
    <w:p w:rsidR="00300B00" w:rsidRDefault="00300B00" w:rsidP="00300B00">
      <w:pPr>
        <w:spacing w:line="240" w:lineRule="auto"/>
        <w:ind w:firstLine="720"/>
        <w:rPr>
          <w:rFonts w:ascii="Times New Roman" w:hAnsi="Times New Roman" w:cs="Times New Roman"/>
          <w:sz w:val="24"/>
          <w:szCs w:val="24"/>
        </w:rPr>
      </w:pPr>
      <w:r>
        <w:rPr>
          <w:rFonts w:ascii="Times New Roman" w:hAnsi="Times New Roman" w:cs="Times New Roman"/>
          <w:sz w:val="24"/>
          <w:szCs w:val="24"/>
        </w:rPr>
        <w:t>Asfalta bedrīšu remonts ir jāveic līdz 2016. gada 30. jūnijam.</w:t>
      </w:r>
    </w:p>
    <w:p w:rsidR="00300B00" w:rsidRDefault="00300B00" w:rsidP="00300B00">
      <w:pPr>
        <w:spacing w:line="240" w:lineRule="auto"/>
        <w:ind w:firstLine="720"/>
        <w:rPr>
          <w:rFonts w:ascii="Times New Roman" w:hAnsi="Times New Roman" w:cs="Times New Roman"/>
          <w:sz w:val="24"/>
          <w:szCs w:val="24"/>
        </w:rPr>
      </w:pPr>
      <w:r>
        <w:rPr>
          <w:rFonts w:ascii="Times New Roman" w:hAnsi="Times New Roman" w:cs="Times New Roman"/>
          <w:sz w:val="24"/>
          <w:szCs w:val="24"/>
        </w:rPr>
        <w:t>Piedāvājuma cenā jāiekļauj visas izmaksas, kas saistītas ar darbu veikšanu (materiālu izmaksas, darba izmaksas, nepieciešamo palīgdarbu izmaksas, tehnikas un palīgierīču izmantošanas izmaksas, būvgružu aizvākšanas un utilizācijas izmaksas, citas izmaksas, ja tādas paredzamas, visi likumdošanā paredzētie nodokļi un nodevas).</w:t>
      </w:r>
    </w:p>
    <w:p w:rsidR="00BA068F" w:rsidRPr="0009292C" w:rsidRDefault="00BA068F" w:rsidP="00BA068F">
      <w:pPr>
        <w:spacing w:after="120" w:line="288" w:lineRule="auto"/>
        <w:rPr>
          <w:rFonts w:ascii="Times New Roman" w:hAnsi="Times New Roman" w:cs="Times New Roman"/>
          <w:sz w:val="24"/>
          <w:szCs w:val="24"/>
        </w:rPr>
      </w:pPr>
      <w:r w:rsidRPr="006B0651">
        <w:rPr>
          <w:rFonts w:ascii="Times New Roman" w:hAnsi="Times New Roman" w:cs="Times New Roman"/>
          <w:sz w:val="24"/>
          <w:szCs w:val="24"/>
        </w:rPr>
        <w:t xml:space="preserve">Valkas novada Valkas pilsētas ielu ikdienas uzturēšanas darbu </w:t>
      </w:r>
      <w:r>
        <w:rPr>
          <w:rFonts w:ascii="Times New Roman" w:hAnsi="Times New Roman" w:cs="Times New Roman"/>
          <w:sz w:val="24"/>
          <w:szCs w:val="24"/>
        </w:rPr>
        <w:t>veikšanai</w:t>
      </w:r>
      <w:r w:rsidRPr="006B0651">
        <w:rPr>
          <w:rFonts w:ascii="Times New Roman" w:hAnsi="Times New Roman" w:cs="Times New Roman"/>
          <w:sz w:val="24"/>
          <w:szCs w:val="24"/>
        </w:rPr>
        <w:t xml:space="preserve"> 201</w:t>
      </w:r>
      <w:r>
        <w:rPr>
          <w:rFonts w:ascii="Times New Roman" w:hAnsi="Times New Roman" w:cs="Times New Roman"/>
          <w:sz w:val="24"/>
          <w:szCs w:val="24"/>
        </w:rPr>
        <w:t>6</w:t>
      </w:r>
      <w:r w:rsidRPr="006B0651">
        <w:rPr>
          <w:rFonts w:ascii="Times New Roman" w:hAnsi="Times New Roman" w:cs="Times New Roman"/>
          <w:sz w:val="24"/>
          <w:szCs w:val="24"/>
        </w:rPr>
        <w:t>. gadā tiek piemērot</w:t>
      </w:r>
      <w:r>
        <w:rPr>
          <w:rFonts w:ascii="Times New Roman" w:hAnsi="Times New Roman" w:cs="Times New Roman"/>
          <w:sz w:val="24"/>
          <w:szCs w:val="24"/>
        </w:rPr>
        <w:t xml:space="preserve">i Ministru kabineta 09.03.2010. noteikumi Nr.224 “Noteikumi par valsts un pašvaldību autoceļu ikdienas uzturēšanas prasībām un to izpildes kontroli” un </w:t>
      </w:r>
      <w:r w:rsidRPr="006B0651">
        <w:rPr>
          <w:rFonts w:ascii="Times New Roman" w:hAnsi="Times New Roman" w:cs="Times New Roman"/>
          <w:sz w:val="24"/>
          <w:szCs w:val="24"/>
        </w:rPr>
        <w:t xml:space="preserve">“Valsts autoceļu ikdienas uzturēšanas darbu tehniskās specifikācijas”, kas </w:t>
      </w:r>
      <w:proofErr w:type="gramStart"/>
      <w:r w:rsidRPr="006B0651">
        <w:rPr>
          <w:rFonts w:ascii="Times New Roman" w:hAnsi="Times New Roman" w:cs="Times New Roman"/>
          <w:sz w:val="24"/>
          <w:szCs w:val="24"/>
        </w:rPr>
        <w:t>apstiprinātas ar VAS “Latvijas Valsts ceļi” 2006. gada 21. decembra</w:t>
      </w:r>
      <w:r>
        <w:rPr>
          <w:rFonts w:ascii="Times New Roman" w:hAnsi="Times New Roman" w:cs="Times New Roman"/>
          <w:sz w:val="24"/>
          <w:szCs w:val="24"/>
        </w:rPr>
        <w:t xml:space="preserve"> rīkojumu</w:t>
      </w:r>
      <w:proofErr w:type="gramEnd"/>
      <w:r>
        <w:rPr>
          <w:rFonts w:ascii="Times New Roman" w:hAnsi="Times New Roman" w:cs="Times New Roman"/>
          <w:sz w:val="24"/>
          <w:szCs w:val="24"/>
        </w:rPr>
        <w:t xml:space="preserve"> Nr.488 ar izmaiņām</w:t>
      </w:r>
      <w:r w:rsidRPr="0009292C">
        <w:rPr>
          <w:rFonts w:ascii="Times New Roman" w:hAnsi="Times New Roman" w:cs="Times New Roman"/>
          <w:sz w:val="24"/>
          <w:szCs w:val="24"/>
        </w:rPr>
        <w:t xml:space="preserve">, kas veiktas: </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t>01.12.2008. ar VAS „Latvijas Valsts ceļi” rīkojumu Nr.561</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t>12.03.2010. ar VAS „Latvijas Valsts ceļi” rīkojumu Nr.51;</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lastRenderedPageBreak/>
        <w:t>24.10.2011. ar VAS „Latvijas Valsts ceļi” rīkojumu Nr.354;</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t>20.11.2012. ar VAS „Latvijas Valsts ceļi” rīkojumu Nr.429;</w:t>
      </w:r>
    </w:p>
    <w:p w:rsidR="00BA068F" w:rsidRPr="0009292C" w:rsidRDefault="00BA068F" w:rsidP="00BA068F">
      <w:pPr>
        <w:spacing w:after="120" w:line="240" w:lineRule="auto"/>
        <w:rPr>
          <w:rFonts w:ascii="Times New Roman" w:hAnsi="Times New Roman" w:cs="Times New Roman"/>
          <w:sz w:val="24"/>
          <w:szCs w:val="24"/>
        </w:rPr>
      </w:pPr>
      <w:r w:rsidRPr="0009292C">
        <w:rPr>
          <w:rFonts w:ascii="Times New Roman" w:hAnsi="Times New Roman" w:cs="Times New Roman"/>
          <w:sz w:val="24"/>
          <w:szCs w:val="24"/>
        </w:rPr>
        <w:t>21.06.2013. ar VAS „Latvijas Valsts ceļi” rīkojumu Nr.254.</w:t>
      </w:r>
    </w:p>
    <w:p w:rsidR="00BA068F" w:rsidRPr="006B0651" w:rsidRDefault="00BA068F" w:rsidP="00BA068F">
      <w:pPr>
        <w:jc w:val="both"/>
        <w:rPr>
          <w:rFonts w:ascii="Times New Roman" w:hAnsi="Times New Roman" w:cs="Times New Roman"/>
          <w:sz w:val="24"/>
          <w:szCs w:val="24"/>
        </w:rPr>
      </w:pPr>
    </w:p>
    <w:p w:rsidR="00BA068F" w:rsidRPr="006B0651" w:rsidRDefault="00BA068F" w:rsidP="00BA068F">
      <w:pPr>
        <w:pStyle w:val="Title"/>
        <w:ind w:right="-694"/>
        <w:jc w:val="both"/>
        <w:rPr>
          <w:b w:val="0"/>
          <w:szCs w:val="24"/>
          <w:lang w:val="lv-LV"/>
        </w:rPr>
      </w:pPr>
    </w:p>
    <w:p w:rsidR="00300B00" w:rsidRDefault="00300B00" w:rsidP="00300B00">
      <w:pPr>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00B00" w:rsidRDefault="00300B00" w:rsidP="00300B00">
      <w:pPr>
        <w:jc w:val="right"/>
        <w:rPr>
          <w:rFonts w:ascii="Times New Roman" w:hAnsi="Times New Roman" w:cs="Times New Roman"/>
          <w:sz w:val="24"/>
          <w:szCs w:val="24"/>
        </w:rPr>
      </w:pPr>
    </w:p>
    <w:p w:rsidR="00300B00" w:rsidRDefault="00300B00" w:rsidP="00300B00">
      <w:pPr>
        <w:jc w:val="right"/>
        <w:rPr>
          <w:rFonts w:ascii="Times New Roman" w:hAnsi="Times New Roman" w:cs="Times New Roman"/>
          <w:sz w:val="24"/>
          <w:szCs w:val="24"/>
        </w:rPr>
      </w:pPr>
    </w:p>
    <w:p w:rsidR="00300B00" w:rsidRPr="002B464F" w:rsidRDefault="00300B00" w:rsidP="00300B00">
      <w:pPr>
        <w:jc w:val="right"/>
        <w:rPr>
          <w:rFonts w:ascii="Times New Roman" w:hAnsi="Times New Roman" w:cs="Times New Roman"/>
          <w:sz w:val="24"/>
          <w:szCs w:val="24"/>
        </w:rPr>
      </w:pPr>
      <w:r w:rsidRPr="002B464F">
        <w:rPr>
          <w:rFonts w:ascii="Times New Roman" w:hAnsi="Times New Roman" w:cs="Times New Roman"/>
          <w:sz w:val="24"/>
          <w:szCs w:val="24"/>
        </w:rPr>
        <w:t>2.pielikums</w:t>
      </w: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rsidR="00300B00" w:rsidRPr="00AD5C68" w:rsidRDefault="00300B00" w:rsidP="00300B00">
      <w:pPr>
        <w:jc w:val="center"/>
        <w:rPr>
          <w:rFonts w:ascii="Times New Roman" w:hAnsi="Times New Roman" w:cs="Times New Roman"/>
          <w:b/>
          <w:sz w:val="24"/>
          <w:szCs w:val="24"/>
        </w:rPr>
      </w:pPr>
      <w:r w:rsidRPr="00AD5C68">
        <w:rPr>
          <w:rFonts w:ascii="Times New Roman" w:hAnsi="Times New Roman" w:cs="Times New Roman"/>
          <w:b/>
          <w:sz w:val="24"/>
          <w:szCs w:val="24"/>
        </w:rPr>
        <w:t>Tehniskā piedāvājuma forma</w:t>
      </w:r>
    </w:p>
    <w:p w:rsidR="00300B00" w:rsidRPr="003A4AD3" w:rsidRDefault="00300B00" w:rsidP="00300B00">
      <w:pPr>
        <w:rPr>
          <w:rFonts w:ascii="Times New Roman" w:hAnsi="Times New Roman" w:cs="Times New Roman"/>
          <w:sz w:val="24"/>
          <w:szCs w:val="24"/>
        </w:rPr>
      </w:pPr>
      <w:r w:rsidRPr="003A4AD3">
        <w:rPr>
          <w:rFonts w:ascii="Times New Roman" w:hAnsi="Times New Roman" w:cs="Times New Roman"/>
          <w:sz w:val="24"/>
          <w:szCs w:val="24"/>
        </w:rPr>
        <w:t>„Valkas</w:t>
      </w:r>
      <w:r w:rsidRPr="004635D8">
        <w:rPr>
          <w:rFonts w:ascii="Times New Roman" w:hAnsi="Times New Roman" w:cs="Times New Roman"/>
          <w:sz w:val="24"/>
          <w:szCs w:val="24"/>
        </w:rPr>
        <w:t xml:space="preserve"> pilsētas ielu </w:t>
      </w:r>
      <w:r>
        <w:rPr>
          <w:rFonts w:ascii="Times New Roman" w:hAnsi="Times New Roman" w:cs="Times New Roman"/>
          <w:sz w:val="24"/>
          <w:szCs w:val="24"/>
        </w:rPr>
        <w:t>asfalta klājuma remonts</w:t>
      </w:r>
      <w:r w:rsidRPr="003A4AD3">
        <w:rPr>
          <w:rFonts w:ascii="Times New Roman" w:hAnsi="Times New Roman" w:cs="Times New Roman"/>
          <w:sz w:val="24"/>
          <w:szCs w:val="24"/>
        </w:rPr>
        <w:t xml:space="preserve"> 201</w:t>
      </w:r>
      <w:r>
        <w:rPr>
          <w:rFonts w:ascii="Times New Roman" w:hAnsi="Times New Roman" w:cs="Times New Roman"/>
          <w:sz w:val="24"/>
          <w:szCs w:val="24"/>
        </w:rPr>
        <w:t>6</w:t>
      </w:r>
      <w:r w:rsidRPr="003A4AD3">
        <w:rPr>
          <w:rFonts w:ascii="Times New Roman" w:hAnsi="Times New Roman" w:cs="Times New Roman"/>
          <w:sz w:val="24"/>
          <w:szCs w:val="24"/>
        </w:rPr>
        <w:t>. gadā”.</w:t>
      </w:r>
    </w:p>
    <w:tbl>
      <w:tblPr>
        <w:tblStyle w:val="TableGrid"/>
        <w:tblW w:w="0" w:type="auto"/>
        <w:tblLook w:val="04A0" w:firstRow="1" w:lastRow="0" w:firstColumn="1" w:lastColumn="0" w:noHBand="0" w:noVBand="1"/>
      </w:tblPr>
      <w:tblGrid>
        <w:gridCol w:w="1704"/>
        <w:gridCol w:w="1704"/>
        <w:gridCol w:w="1704"/>
        <w:gridCol w:w="1705"/>
        <w:gridCol w:w="1705"/>
      </w:tblGrid>
      <w:tr w:rsidR="00300B00" w:rsidRPr="003A4AD3" w:rsidTr="0011559B">
        <w:tc>
          <w:tcPr>
            <w:tcW w:w="1704" w:type="dxa"/>
          </w:tcPr>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 xml:space="preserve">Pakalpojumā </w:t>
            </w: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Iekļautie procesi un norises</w:t>
            </w:r>
          </w:p>
        </w:tc>
        <w:tc>
          <w:tcPr>
            <w:tcW w:w="1704" w:type="dxa"/>
          </w:tcPr>
          <w:p w:rsidR="00300B00" w:rsidRPr="003A4AD3" w:rsidRDefault="00300B00" w:rsidP="0011559B">
            <w:pPr>
              <w:rPr>
                <w:rFonts w:ascii="Times New Roman" w:hAnsi="Times New Roman" w:cs="Times New Roman"/>
              </w:rPr>
            </w:pPr>
            <w:r w:rsidRPr="003A4AD3">
              <w:rPr>
                <w:rFonts w:ascii="Times New Roman" w:hAnsi="Times New Roman" w:cs="Times New Roman"/>
              </w:rPr>
              <w:t>Pakalpojumā</w:t>
            </w:r>
          </w:p>
          <w:p w:rsidR="00300B00" w:rsidRPr="003A4AD3" w:rsidRDefault="00300B00" w:rsidP="0011559B">
            <w:pPr>
              <w:rPr>
                <w:rFonts w:ascii="Times New Roman" w:hAnsi="Times New Roman" w:cs="Times New Roman"/>
              </w:rPr>
            </w:pPr>
            <w:r w:rsidRPr="003A4AD3">
              <w:rPr>
                <w:rFonts w:ascii="Times New Roman" w:hAnsi="Times New Roman" w:cs="Times New Roman"/>
              </w:rPr>
              <w:t>Iekļauto procesu un norišu apraksts</w:t>
            </w:r>
          </w:p>
        </w:tc>
        <w:tc>
          <w:tcPr>
            <w:tcW w:w="1704" w:type="dxa"/>
          </w:tcPr>
          <w:p w:rsidR="00300B00" w:rsidRPr="003A4AD3" w:rsidRDefault="00300B00" w:rsidP="0011559B">
            <w:pPr>
              <w:rPr>
                <w:rFonts w:ascii="Times New Roman" w:hAnsi="Times New Roman" w:cs="Times New Roman"/>
              </w:rPr>
            </w:pPr>
            <w:r w:rsidRPr="003A4AD3">
              <w:rPr>
                <w:rFonts w:ascii="Times New Roman" w:hAnsi="Times New Roman" w:cs="Times New Roman"/>
              </w:rPr>
              <w:t>Pakalpojuma sniegšanā iesaistīto izpildītāju kvalifikācija un pieredze</w:t>
            </w:r>
          </w:p>
        </w:tc>
        <w:tc>
          <w:tcPr>
            <w:tcW w:w="1705" w:type="dxa"/>
          </w:tcPr>
          <w:p w:rsidR="00300B00" w:rsidRPr="003A4AD3" w:rsidRDefault="00300B00" w:rsidP="0011559B">
            <w:pPr>
              <w:rPr>
                <w:rFonts w:ascii="Times New Roman" w:hAnsi="Times New Roman" w:cs="Times New Roman"/>
              </w:rPr>
            </w:pPr>
            <w:r w:rsidRPr="003A4AD3">
              <w:rPr>
                <w:rFonts w:ascii="Times New Roman" w:hAnsi="Times New Roman" w:cs="Times New Roman"/>
              </w:rPr>
              <w:t>Izmantotās metodes, materiāli un tehniskais aprīkojums</w:t>
            </w:r>
          </w:p>
        </w:tc>
        <w:tc>
          <w:tcPr>
            <w:tcW w:w="1705" w:type="dxa"/>
          </w:tcPr>
          <w:p w:rsidR="00300B00" w:rsidRPr="003A4AD3" w:rsidRDefault="00300B00" w:rsidP="0011559B">
            <w:pPr>
              <w:rPr>
                <w:rFonts w:ascii="Times New Roman" w:hAnsi="Times New Roman" w:cs="Times New Roman"/>
              </w:rPr>
            </w:pPr>
            <w:r w:rsidRPr="003A4AD3">
              <w:rPr>
                <w:rFonts w:ascii="Times New Roman" w:hAnsi="Times New Roman" w:cs="Times New Roman"/>
              </w:rPr>
              <w:t>Atbilstība darba uzdevumā izvirzītajām prasībām</w:t>
            </w: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1............</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2............</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3............</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p>
          <w:p w:rsidR="00300B00" w:rsidRPr="003A4AD3" w:rsidRDefault="00300B00" w:rsidP="0011559B">
            <w:pPr>
              <w:rPr>
                <w:rFonts w:ascii="Times New Roman" w:hAnsi="Times New Roman" w:cs="Times New Roman"/>
                <w:sz w:val="24"/>
                <w:szCs w:val="24"/>
              </w:rPr>
            </w:pP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 xml:space="preserve">Pakalpojuma </w:t>
            </w:r>
          </w:p>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sniegšanas laika grafiks:</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Kvalitātes nodrošināšanas pasākumu apraksts vai ISO sertifikāta kopija:</w:t>
            </w:r>
          </w:p>
          <w:p w:rsidR="00300B00" w:rsidRPr="003A4AD3" w:rsidRDefault="00300B00" w:rsidP="0011559B">
            <w:pPr>
              <w:rPr>
                <w:rFonts w:ascii="Times New Roman" w:hAnsi="Times New Roman" w:cs="Times New Roman"/>
                <w:sz w:val="24"/>
                <w:szCs w:val="24"/>
              </w:rPr>
            </w:pP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r w:rsidR="00300B00" w:rsidRPr="003A4AD3" w:rsidTr="0011559B">
        <w:tc>
          <w:tcPr>
            <w:tcW w:w="1704" w:type="dxa"/>
          </w:tcPr>
          <w:p w:rsidR="00300B00" w:rsidRPr="003A4AD3" w:rsidRDefault="00300B00" w:rsidP="0011559B">
            <w:pPr>
              <w:rPr>
                <w:rFonts w:ascii="Times New Roman" w:hAnsi="Times New Roman" w:cs="Times New Roman"/>
                <w:sz w:val="24"/>
                <w:szCs w:val="24"/>
              </w:rPr>
            </w:pPr>
            <w:r w:rsidRPr="003A4AD3">
              <w:rPr>
                <w:rFonts w:ascii="Times New Roman" w:hAnsi="Times New Roman" w:cs="Times New Roman"/>
                <w:sz w:val="24"/>
                <w:szCs w:val="24"/>
              </w:rPr>
              <w:t>Cita informācija atbilstoši Darba uzdevumā noteiktajām prasībām</w:t>
            </w:r>
          </w:p>
        </w:tc>
        <w:tc>
          <w:tcPr>
            <w:tcW w:w="1704" w:type="dxa"/>
          </w:tcPr>
          <w:p w:rsidR="00300B00" w:rsidRPr="003A4AD3" w:rsidRDefault="00300B00" w:rsidP="0011559B">
            <w:pPr>
              <w:rPr>
                <w:rFonts w:ascii="Times New Roman" w:hAnsi="Times New Roman" w:cs="Times New Roman"/>
              </w:rPr>
            </w:pPr>
          </w:p>
        </w:tc>
        <w:tc>
          <w:tcPr>
            <w:tcW w:w="1704"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c>
          <w:tcPr>
            <w:tcW w:w="1705" w:type="dxa"/>
          </w:tcPr>
          <w:p w:rsidR="00300B00" w:rsidRPr="003A4AD3" w:rsidRDefault="00300B00" w:rsidP="0011559B">
            <w:pPr>
              <w:rPr>
                <w:rFonts w:ascii="Times New Roman" w:hAnsi="Times New Roman" w:cs="Times New Roman"/>
              </w:rPr>
            </w:pPr>
          </w:p>
        </w:tc>
      </w:tr>
    </w:tbl>
    <w:p w:rsidR="00300B00" w:rsidRPr="003A4AD3" w:rsidRDefault="00300B00" w:rsidP="00300B00">
      <w:pPr>
        <w:rPr>
          <w:rFonts w:ascii="Times New Roman" w:hAnsi="Times New Roman" w:cs="Times New Roman"/>
        </w:rPr>
      </w:pPr>
    </w:p>
    <w:p w:rsidR="00300B00" w:rsidRPr="00AE0138" w:rsidRDefault="00300B00" w:rsidP="00300B00">
      <w:pPr>
        <w:rPr>
          <w:rFonts w:ascii="Times New Roman" w:hAnsi="Times New Roman" w:cs="Times New Roman"/>
          <w:b/>
        </w:rPr>
      </w:pPr>
    </w:p>
    <w:p w:rsidR="00300B00" w:rsidRDefault="00300B00" w:rsidP="00300B00">
      <w:pPr>
        <w:rPr>
          <w:rFonts w:ascii="Times New Roman" w:hAnsi="Times New Roman" w:cs="Times New Roman"/>
          <w:b/>
        </w:rPr>
      </w:pPr>
    </w:p>
    <w:p w:rsidR="00300B00" w:rsidRDefault="00300B00" w:rsidP="00300B00">
      <w:pPr>
        <w:rPr>
          <w:rFonts w:ascii="Times New Roman" w:hAnsi="Times New Roman" w:cs="Times New Roman"/>
          <w:b/>
        </w:rPr>
      </w:pPr>
    </w:p>
    <w:p w:rsidR="00300B00" w:rsidRDefault="00300B00" w:rsidP="00300B00">
      <w:pPr>
        <w:rPr>
          <w:rFonts w:ascii="Times New Roman" w:hAnsi="Times New Roman" w:cs="Times New Roman"/>
          <w:b/>
        </w:rPr>
      </w:pPr>
      <w:r w:rsidRPr="00AE0138">
        <w:rPr>
          <w:rFonts w:ascii="Times New Roman" w:hAnsi="Times New Roman" w:cs="Times New Roman"/>
          <w:b/>
        </w:rPr>
        <w:tab/>
      </w:r>
      <w:r w:rsidRPr="00AE0138">
        <w:rPr>
          <w:rFonts w:ascii="Times New Roman" w:hAnsi="Times New Roman" w:cs="Times New Roman"/>
          <w:b/>
        </w:rPr>
        <w:tab/>
      </w:r>
    </w:p>
    <w:p w:rsidR="00300B00" w:rsidRDefault="00300B00" w:rsidP="00300B00">
      <w:pPr>
        <w:jc w:val="right"/>
        <w:rPr>
          <w:rFonts w:ascii="Times New Roman" w:hAnsi="Times New Roman" w:cs="Times New Roman"/>
          <w:b/>
        </w:rPr>
      </w:pPr>
    </w:p>
    <w:p w:rsidR="00300B00" w:rsidRDefault="00300B00" w:rsidP="00300B00">
      <w:pPr>
        <w:jc w:val="right"/>
        <w:rPr>
          <w:rFonts w:ascii="Times New Roman" w:hAnsi="Times New Roman" w:cs="Times New Roman"/>
        </w:rPr>
      </w:pPr>
      <w:r w:rsidRPr="003A4AD3">
        <w:rPr>
          <w:rFonts w:ascii="Times New Roman" w:hAnsi="Times New Roman" w:cs="Times New Roman"/>
        </w:rPr>
        <w:t>3.pielikums</w:t>
      </w:r>
    </w:p>
    <w:p w:rsidR="00300B00" w:rsidRPr="00AD5C68" w:rsidRDefault="00300B00" w:rsidP="00300B00">
      <w:pPr>
        <w:jc w:val="center"/>
        <w:rPr>
          <w:rFonts w:ascii="Times New Roman" w:hAnsi="Times New Roman" w:cs="Times New Roman"/>
        </w:rPr>
      </w:pPr>
      <w:r w:rsidRPr="00AD5C68">
        <w:rPr>
          <w:rFonts w:ascii="Times New Roman" w:hAnsi="Times New Roman" w:cs="Times New Roman"/>
          <w:b/>
          <w:sz w:val="24"/>
          <w:szCs w:val="24"/>
        </w:rPr>
        <w:t>Finanšu piedāvājuma forma</w:t>
      </w:r>
    </w:p>
    <w:p w:rsidR="00300B00" w:rsidRPr="003A4AD3" w:rsidRDefault="00300B00" w:rsidP="00300B00">
      <w:pPr>
        <w:rPr>
          <w:rFonts w:ascii="Times New Roman" w:hAnsi="Times New Roman" w:cs="Times New Roman"/>
          <w:sz w:val="24"/>
          <w:szCs w:val="24"/>
        </w:rPr>
      </w:pPr>
      <w:r w:rsidRPr="003A4AD3">
        <w:rPr>
          <w:rFonts w:ascii="Times New Roman" w:hAnsi="Times New Roman" w:cs="Times New Roman"/>
          <w:sz w:val="24"/>
          <w:szCs w:val="24"/>
        </w:rPr>
        <w:t>„</w:t>
      </w:r>
      <w:r w:rsidRPr="009356F4">
        <w:rPr>
          <w:rFonts w:ascii="Times New Roman" w:hAnsi="Times New Roman" w:cs="Times New Roman"/>
          <w:sz w:val="24"/>
          <w:szCs w:val="24"/>
        </w:rPr>
        <w:t xml:space="preserve"> </w:t>
      </w:r>
      <w:r w:rsidRPr="004635D8">
        <w:rPr>
          <w:rFonts w:ascii="Times New Roman" w:hAnsi="Times New Roman" w:cs="Times New Roman"/>
          <w:sz w:val="24"/>
          <w:szCs w:val="24"/>
        </w:rPr>
        <w:t xml:space="preserve">Valkas pilsētas ielu </w:t>
      </w:r>
      <w:r>
        <w:rPr>
          <w:rFonts w:ascii="Times New Roman" w:hAnsi="Times New Roman" w:cs="Times New Roman"/>
          <w:sz w:val="24"/>
          <w:szCs w:val="24"/>
        </w:rPr>
        <w:t>asfalta klājuma remonts</w:t>
      </w:r>
      <w:r w:rsidRPr="003A4AD3">
        <w:rPr>
          <w:rFonts w:ascii="Times New Roman" w:hAnsi="Times New Roman" w:cs="Times New Roman"/>
          <w:sz w:val="24"/>
          <w:szCs w:val="24"/>
        </w:rPr>
        <w:t xml:space="preserve"> 201</w:t>
      </w:r>
      <w:r>
        <w:rPr>
          <w:rFonts w:ascii="Times New Roman" w:hAnsi="Times New Roman" w:cs="Times New Roman"/>
          <w:sz w:val="24"/>
          <w:szCs w:val="24"/>
        </w:rPr>
        <w:t>6</w:t>
      </w:r>
      <w:r w:rsidRPr="003A4AD3">
        <w:rPr>
          <w:rFonts w:ascii="Times New Roman" w:hAnsi="Times New Roman" w:cs="Times New Roman"/>
          <w:sz w:val="24"/>
          <w:szCs w:val="24"/>
        </w:rPr>
        <w:t>. gadā”.</w:t>
      </w:r>
    </w:p>
    <w:p w:rsidR="00300B00" w:rsidRPr="003A4AD3" w:rsidRDefault="00300B00" w:rsidP="00300B00">
      <w:pPr>
        <w:pStyle w:val="ListParagraph"/>
        <w:numPr>
          <w:ilvl w:val="0"/>
          <w:numId w:val="2"/>
        </w:numPr>
        <w:rPr>
          <w:rFonts w:ascii="Times New Roman" w:hAnsi="Times New Roman" w:cs="Times New Roman"/>
          <w:sz w:val="24"/>
          <w:szCs w:val="24"/>
        </w:rPr>
      </w:pPr>
      <w:r w:rsidRPr="003A4AD3">
        <w:rPr>
          <w:rFonts w:ascii="Times New Roman" w:hAnsi="Times New Roman" w:cs="Times New Roman"/>
          <w:sz w:val="24"/>
          <w:szCs w:val="24"/>
        </w:rPr>
        <w:t>Iesniedza</w:t>
      </w:r>
    </w:p>
    <w:tbl>
      <w:tblPr>
        <w:tblStyle w:val="TableGrid"/>
        <w:tblW w:w="0" w:type="auto"/>
        <w:tblInd w:w="-142" w:type="dxa"/>
        <w:tblLook w:val="04A0" w:firstRow="1" w:lastRow="0" w:firstColumn="1" w:lastColumn="0" w:noHBand="0" w:noVBand="1"/>
      </w:tblPr>
      <w:tblGrid>
        <w:gridCol w:w="3369"/>
        <w:gridCol w:w="5679"/>
      </w:tblGrid>
      <w:tr w:rsidR="00300B00" w:rsidRPr="003A4AD3" w:rsidTr="0011559B">
        <w:tc>
          <w:tcPr>
            <w:tcW w:w="3369" w:type="dxa"/>
          </w:tcPr>
          <w:p w:rsidR="00300B00" w:rsidRPr="003A4AD3" w:rsidRDefault="00300B00" w:rsidP="0011559B">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nosaukums</w:t>
            </w:r>
          </w:p>
        </w:tc>
        <w:tc>
          <w:tcPr>
            <w:tcW w:w="5679" w:type="dxa"/>
          </w:tcPr>
          <w:p w:rsidR="00300B00" w:rsidRPr="003A4AD3" w:rsidRDefault="00300B00" w:rsidP="0011559B">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un tā bankas rekvizīti</w:t>
            </w:r>
          </w:p>
        </w:tc>
      </w:tr>
      <w:tr w:rsidR="00300B00" w:rsidRPr="003A4AD3" w:rsidTr="0011559B">
        <w:tc>
          <w:tcPr>
            <w:tcW w:w="3369" w:type="dxa"/>
          </w:tcPr>
          <w:p w:rsidR="00300B00" w:rsidRPr="003A4AD3" w:rsidRDefault="00300B00" w:rsidP="0011559B">
            <w:pPr>
              <w:pStyle w:val="ListParagraph"/>
              <w:ind w:left="0"/>
              <w:rPr>
                <w:rFonts w:ascii="Times New Roman" w:hAnsi="Times New Roman" w:cs="Times New Roman"/>
                <w:sz w:val="24"/>
                <w:szCs w:val="24"/>
              </w:rPr>
            </w:pPr>
          </w:p>
        </w:tc>
        <w:tc>
          <w:tcPr>
            <w:tcW w:w="5679" w:type="dxa"/>
          </w:tcPr>
          <w:p w:rsidR="00300B00" w:rsidRPr="003A4AD3" w:rsidRDefault="00300B00" w:rsidP="0011559B">
            <w:pPr>
              <w:pStyle w:val="ListParagraph"/>
              <w:ind w:left="0"/>
              <w:rPr>
                <w:rFonts w:ascii="Times New Roman" w:hAnsi="Times New Roman" w:cs="Times New Roman"/>
                <w:sz w:val="24"/>
                <w:szCs w:val="24"/>
              </w:rPr>
            </w:pPr>
          </w:p>
        </w:tc>
      </w:tr>
    </w:tbl>
    <w:p w:rsidR="00300B00" w:rsidRPr="003A4AD3" w:rsidRDefault="00300B00" w:rsidP="00300B00">
      <w:pPr>
        <w:pStyle w:val="ListParagraph"/>
        <w:ind w:left="-142"/>
        <w:rPr>
          <w:rFonts w:ascii="Times New Roman" w:hAnsi="Times New Roman" w:cs="Times New Roman"/>
          <w:sz w:val="24"/>
          <w:szCs w:val="24"/>
        </w:rPr>
      </w:pPr>
    </w:p>
    <w:p w:rsidR="00300B00" w:rsidRPr="003A4AD3" w:rsidRDefault="00300B00" w:rsidP="00300B00">
      <w:pPr>
        <w:pStyle w:val="ListParagraph"/>
        <w:numPr>
          <w:ilvl w:val="0"/>
          <w:numId w:val="2"/>
        </w:numPr>
        <w:rPr>
          <w:rFonts w:ascii="Times New Roman" w:hAnsi="Times New Roman" w:cs="Times New Roman"/>
        </w:rPr>
      </w:pPr>
      <w:r w:rsidRPr="003A4AD3">
        <w:rPr>
          <w:rFonts w:ascii="Times New Roman" w:hAnsi="Times New Roman" w:cs="Times New Roman"/>
        </w:rPr>
        <w:t>Kontaktpersona</w:t>
      </w:r>
    </w:p>
    <w:tbl>
      <w:tblPr>
        <w:tblStyle w:val="TableGrid"/>
        <w:tblW w:w="0" w:type="auto"/>
        <w:tblInd w:w="-284" w:type="dxa"/>
        <w:tblLook w:val="04A0" w:firstRow="1" w:lastRow="0" w:firstColumn="1" w:lastColumn="0" w:noHBand="0" w:noVBand="1"/>
      </w:tblPr>
      <w:tblGrid>
        <w:gridCol w:w="4524"/>
        <w:gridCol w:w="4524"/>
      </w:tblGrid>
      <w:tr w:rsidR="00300B00" w:rsidRPr="003A4AD3" w:rsidTr="0011559B">
        <w:tc>
          <w:tcPr>
            <w:tcW w:w="4524" w:type="dxa"/>
          </w:tcPr>
          <w:p w:rsidR="00300B00" w:rsidRPr="003A4AD3" w:rsidRDefault="00300B00" w:rsidP="0011559B">
            <w:pPr>
              <w:pStyle w:val="ListParagraph"/>
              <w:ind w:left="0"/>
              <w:rPr>
                <w:rFonts w:ascii="Times New Roman" w:hAnsi="Times New Roman" w:cs="Times New Roman"/>
              </w:rPr>
            </w:pPr>
            <w:r w:rsidRPr="003A4AD3">
              <w:rPr>
                <w:rFonts w:ascii="Times New Roman" w:hAnsi="Times New Roman" w:cs="Times New Roman"/>
              </w:rPr>
              <w:t>Vārds, uzvārds</w:t>
            </w:r>
          </w:p>
        </w:tc>
        <w:tc>
          <w:tcPr>
            <w:tcW w:w="4524" w:type="dxa"/>
          </w:tcPr>
          <w:p w:rsidR="00300B00" w:rsidRPr="003A4AD3" w:rsidRDefault="00300B00" w:rsidP="0011559B">
            <w:pPr>
              <w:pStyle w:val="ListParagraph"/>
              <w:ind w:left="0"/>
              <w:rPr>
                <w:rFonts w:ascii="Times New Roman" w:hAnsi="Times New Roman" w:cs="Times New Roman"/>
              </w:rPr>
            </w:pPr>
          </w:p>
        </w:tc>
      </w:tr>
      <w:tr w:rsidR="00300B00" w:rsidRPr="003A4AD3" w:rsidTr="0011559B">
        <w:tc>
          <w:tcPr>
            <w:tcW w:w="4524" w:type="dxa"/>
          </w:tcPr>
          <w:p w:rsidR="00300B00" w:rsidRPr="003A4AD3" w:rsidRDefault="00300B00" w:rsidP="0011559B">
            <w:pPr>
              <w:pStyle w:val="ListParagraph"/>
              <w:ind w:left="0"/>
              <w:rPr>
                <w:rFonts w:ascii="Times New Roman" w:hAnsi="Times New Roman" w:cs="Times New Roman"/>
              </w:rPr>
            </w:pPr>
            <w:r w:rsidRPr="003A4AD3">
              <w:rPr>
                <w:rFonts w:ascii="Times New Roman" w:hAnsi="Times New Roman" w:cs="Times New Roman"/>
              </w:rPr>
              <w:t>Adrese</w:t>
            </w:r>
          </w:p>
        </w:tc>
        <w:tc>
          <w:tcPr>
            <w:tcW w:w="4524" w:type="dxa"/>
          </w:tcPr>
          <w:p w:rsidR="00300B00" w:rsidRPr="003A4AD3" w:rsidRDefault="00300B00" w:rsidP="0011559B">
            <w:pPr>
              <w:pStyle w:val="ListParagraph"/>
              <w:ind w:left="0"/>
              <w:rPr>
                <w:rFonts w:ascii="Times New Roman" w:hAnsi="Times New Roman" w:cs="Times New Roman"/>
              </w:rPr>
            </w:pPr>
          </w:p>
        </w:tc>
      </w:tr>
      <w:tr w:rsidR="00300B00" w:rsidRPr="003A4AD3" w:rsidTr="0011559B">
        <w:tc>
          <w:tcPr>
            <w:tcW w:w="4524" w:type="dxa"/>
          </w:tcPr>
          <w:p w:rsidR="00300B00" w:rsidRPr="003A4AD3" w:rsidRDefault="00300B00" w:rsidP="0011559B">
            <w:pPr>
              <w:pStyle w:val="ListParagraph"/>
              <w:ind w:left="0"/>
              <w:rPr>
                <w:rFonts w:ascii="Times New Roman" w:hAnsi="Times New Roman" w:cs="Times New Roman"/>
              </w:rPr>
            </w:pPr>
            <w:r w:rsidRPr="003A4AD3">
              <w:rPr>
                <w:rFonts w:ascii="Times New Roman" w:hAnsi="Times New Roman" w:cs="Times New Roman"/>
              </w:rPr>
              <w:t>Tālr./fax</w:t>
            </w:r>
          </w:p>
        </w:tc>
        <w:tc>
          <w:tcPr>
            <w:tcW w:w="4524" w:type="dxa"/>
          </w:tcPr>
          <w:p w:rsidR="00300B00" w:rsidRPr="003A4AD3" w:rsidRDefault="00300B00" w:rsidP="0011559B">
            <w:pPr>
              <w:pStyle w:val="ListParagraph"/>
              <w:ind w:left="0"/>
              <w:rPr>
                <w:rFonts w:ascii="Times New Roman" w:hAnsi="Times New Roman" w:cs="Times New Roman"/>
              </w:rPr>
            </w:pPr>
          </w:p>
        </w:tc>
      </w:tr>
      <w:tr w:rsidR="00300B00" w:rsidRPr="003A4AD3" w:rsidTr="0011559B">
        <w:tc>
          <w:tcPr>
            <w:tcW w:w="4524" w:type="dxa"/>
          </w:tcPr>
          <w:p w:rsidR="00300B00" w:rsidRPr="003A4AD3" w:rsidRDefault="00300B00" w:rsidP="0011559B">
            <w:pPr>
              <w:pStyle w:val="ListParagraph"/>
              <w:ind w:left="0"/>
              <w:rPr>
                <w:rFonts w:ascii="Times New Roman" w:hAnsi="Times New Roman" w:cs="Times New Roman"/>
              </w:rPr>
            </w:pPr>
            <w:r w:rsidRPr="003A4AD3">
              <w:rPr>
                <w:rFonts w:ascii="Times New Roman" w:hAnsi="Times New Roman" w:cs="Times New Roman"/>
              </w:rPr>
              <w:t>e-pasta adrese</w:t>
            </w:r>
          </w:p>
        </w:tc>
        <w:tc>
          <w:tcPr>
            <w:tcW w:w="4524" w:type="dxa"/>
          </w:tcPr>
          <w:p w:rsidR="00300B00" w:rsidRPr="003A4AD3" w:rsidRDefault="00300B00" w:rsidP="0011559B">
            <w:pPr>
              <w:pStyle w:val="ListParagraph"/>
              <w:ind w:left="0"/>
              <w:rPr>
                <w:rFonts w:ascii="Times New Roman" w:hAnsi="Times New Roman" w:cs="Times New Roman"/>
              </w:rPr>
            </w:pPr>
          </w:p>
        </w:tc>
      </w:tr>
    </w:tbl>
    <w:p w:rsidR="00300B00" w:rsidRDefault="00300B00" w:rsidP="00300B00">
      <w:pPr>
        <w:pStyle w:val="ListParagraph"/>
        <w:ind w:left="-284"/>
        <w:rPr>
          <w:rFonts w:ascii="Times New Roman" w:hAnsi="Times New Roman" w:cs="Times New Roman"/>
          <w:b/>
        </w:rPr>
      </w:pPr>
    </w:p>
    <w:p w:rsidR="00300B00" w:rsidRPr="006535A7" w:rsidRDefault="00300B00" w:rsidP="00300B00">
      <w:pPr>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sidRPr="006535A7">
        <w:rPr>
          <w:rFonts w:ascii="Times New Roman" w:hAnsi="Times New Roman" w:cs="Times New Roman"/>
          <w:b/>
        </w:rPr>
        <w:t>Piedāvājums</w:t>
      </w:r>
    </w:p>
    <w:p w:rsidR="00300B00" w:rsidRPr="004635D8" w:rsidRDefault="00300B00" w:rsidP="00300B00">
      <w:pPr>
        <w:rPr>
          <w:rFonts w:ascii="Times New Roman" w:hAnsi="Times New Roman" w:cs="Times New Roman"/>
          <w:sz w:val="24"/>
          <w:szCs w:val="24"/>
        </w:rPr>
      </w:pPr>
      <w:r w:rsidRPr="001C15CF">
        <w:rPr>
          <w:rFonts w:ascii="Times New Roman" w:hAnsi="Times New Roman" w:cs="Times New Roman"/>
        </w:rPr>
        <w:t>3.</w:t>
      </w:r>
      <w:r w:rsidRPr="004635D8">
        <w:rPr>
          <w:rFonts w:ascii="Times New Roman" w:hAnsi="Times New Roman" w:cs="Times New Roman"/>
          <w:sz w:val="24"/>
          <w:szCs w:val="24"/>
        </w:rPr>
        <w:t>1.</w:t>
      </w:r>
      <w:r w:rsidRPr="004635D8">
        <w:rPr>
          <w:rFonts w:ascii="Times New Roman" w:hAnsi="Times New Roman" w:cs="Times New Roman"/>
          <w:b/>
          <w:sz w:val="24"/>
          <w:szCs w:val="24"/>
        </w:rPr>
        <w:t xml:space="preserve"> </w:t>
      </w:r>
      <w:r>
        <w:rPr>
          <w:rFonts w:ascii="Times New Roman" w:hAnsi="Times New Roman" w:cs="Times New Roman"/>
          <w:b/>
          <w:sz w:val="24"/>
          <w:szCs w:val="24"/>
        </w:rPr>
        <w:tab/>
      </w:r>
      <w:r w:rsidRPr="004635D8">
        <w:rPr>
          <w:rFonts w:ascii="Times New Roman" w:hAnsi="Times New Roman" w:cs="Times New Roman"/>
          <w:sz w:val="24"/>
          <w:szCs w:val="24"/>
        </w:rPr>
        <w:t xml:space="preserve">Apstiprinām, ka esam iepazinušies ar atklātā konkursa „Valkas pilsētas ielu </w:t>
      </w:r>
      <w:r>
        <w:rPr>
          <w:rFonts w:ascii="Times New Roman" w:hAnsi="Times New Roman" w:cs="Times New Roman"/>
          <w:sz w:val="24"/>
          <w:szCs w:val="24"/>
        </w:rPr>
        <w:t>asfalta klājuma remonts</w:t>
      </w:r>
      <w:r w:rsidRPr="004635D8">
        <w:rPr>
          <w:rFonts w:ascii="Times New Roman" w:hAnsi="Times New Roman" w:cs="Times New Roman"/>
          <w:sz w:val="24"/>
          <w:szCs w:val="24"/>
        </w:rPr>
        <w:t xml:space="preserve"> 201</w:t>
      </w:r>
      <w:r>
        <w:rPr>
          <w:rFonts w:ascii="Times New Roman" w:hAnsi="Times New Roman" w:cs="Times New Roman"/>
          <w:sz w:val="24"/>
          <w:szCs w:val="24"/>
        </w:rPr>
        <w:t>6</w:t>
      </w:r>
      <w:r w:rsidRPr="004635D8">
        <w:rPr>
          <w:rFonts w:ascii="Times New Roman" w:hAnsi="Times New Roman" w:cs="Times New Roman"/>
          <w:sz w:val="24"/>
          <w:szCs w:val="24"/>
        </w:rPr>
        <w:t>. gadā”, identifikācijas</w:t>
      </w:r>
      <w:proofErr w:type="gramStart"/>
      <w:r w:rsidRPr="004635D8">
        <w:rPr>
          <w:rFonts w:ascii="Times New Roman" w:hAnsi="Times New Roman" w:cs="Times New Roman"/>
          <w:sz w:val="24"/>
          <w:szCs w:val="24"/>
        </w:rPr>
        <w:t xml:space="preserve"> </w:t>
      </w:r>
      <w:r w:rsidR="004524FF">
        <w:rPr>
          <w:rFonts w:ascii="Times New Roman" w:hAnsi="Times New Roman" w:cs="Times New Roman"/>
          <w:sz w:val="24"/>
          <w:szCs w:val="24"/>
        </w:rPr>
        <w:t xml:space="preserve">  </w:t>
      </w:r>
      <w:proofErr w:type="gramEnd"/>
      <w:r w:rsidR="004524FF">
        <w:rPr>
          <w:rFonts w:ascii="Times New Roman" w:hAnsi="Times New Roman" w:cs="Times New Roman"/>
          <w:sz w:val="24"/>
          <w:szCs w:val="24"/>
        </w:rPr>
        <w:t xml:space="preserve">VND/2015/42M </w:t>
      </w:r>
      <w:r w:rsidRPr="004635D8">
        <w:rPr>
          <w:rFonts w:ascii="Times New Roman" w:hAnsi="Times New Roman" w:cs="Times New Roman"/>
          <w:sz w:val="24"/>
          <w:szCs w:val="24"/>
        </w:rPr>
        <w:t xml:space="preserve">nolikumu un piekrītam tā nosacījumiem, kā arī varam nodrošināt piedāvāto pakalpojumu izpildi. Piedāvājam veikt Valkas </w:t>
      </w:r>
      <w:r w:rsidRPr="009356F4">
        <w:rPr>
          <w:rFonts w:ascii="Times New Roman" w:hAnsi="Times New Roman" w:cs="Times New Roman"/>
          <w:sz w:val="24"/>
          <w:szCs w:val="24"/>
        </w:rPr>
        <w:t>pilsētas ielu asfalta klājuma remontu</w:t>
      </w:r>
      <w:r w:rsidRPr="004635D8">
        <w:rPr>
          <w:rFonts w:ascii="Times New Roman" w:hAnsi="Times New Roman" w:cs="Times New Roman"/>
          <w:sz w:val="24"/>
          <w:szCs w:val="24"/>
        </w:rPr>
        <w:t>, saskaņā ar iepirkuma nosacījumiem noteiktajā laika periodā.</w:t>
      </w: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3.2</w:t>
      </w:r>
      <w:r w:rsidRPr="00086A60">
        <w:rPr>
          <w:rFonts w:ascii="Times New Roman" w:hAnsi="Times New Roman" w:cs="Times New Roman"/>
          <w:b/>
          <w:sz w:val="24"/>
          <w:szCs w:val="24"/>
        </w:rPr>
        <w:t xml:space="preserve">. </w:t>
      </w:r>
      <w:r>
        <w:rPr>
          <w:rFonts w:ascii="Times New Roman" w:hAnsi="Times New Roman" w:cs="Times New Roman"/>
          <w:b/>
          <w:sz w:val="24"/>
          <w:szCs w:val="24"/>
        </w:rPr>
        <w:tab/>
      </w:r>
      <w:r w:rsidRPr="00086A60">
        <w:rPr>
          <w:rFonts w:ascii="Times New Roman" w:hAnsi="Times New Roman" w:cs="Times New Roman"/>
          <w:b/>
          <w:sz w:val="24"/>
          <w:szCs w:val="24"/>
        </w:rPr>
        <w:t>Finanšu piedāvājums</w:t>
      </w:r>
      <w:r>
        <w:rPr>
          <w:rFonts w:ascii="Times New Roman" w:hAnsi="Times New Roman" w:cs="Times New Roman"/>
          <w:sz w:val="24"/>
          <w:szCs w:val="24"/>
        </w:rPr>
        <w:t xml:space="preserve">. Piedāvājam veikt </w:t>
      </w:r>
      <w:r w:rsidRPr="00AE0138">
        <w:rPr>
          <w:rFonts w:ascii="Times New Roman" w:hAnsi="Times New Roman" w:cs="Times New Roman"/>
          <w:sz w:val="24"/>
          <w:szCs w:val="24"/>
        </w:rPr>
        <w:t xml:space="preserve">Valkas </w:t>
      </w:r>
      <w:r w:rsidRPr="004635D8">
        <w:rPr>
          <w:rFonts w:ascii="Times New Roman" w:hAnsi="Times New Roman" w:cs="Times New Roman"/>
          <w:sz w:val="24"/>
          <w:szCs w:val="24"/>
        </w:rPr>
        <w:t xml:space="preserve">pilsētas ielu </w:t>
      </w:r>
      <w:r>
        <w:rPr>
          <w:rFonts w:ascii="Times New Roman" w:hAnsi="Times New Roman" w:cs="Times New Roman"/>
          <w:sz w:val="24"/>
          <w:szCs w:val="24"/>
        </w:rPr>
        <w:t>asfalta klājuma remonts</w:t>
      </w:r>
      <w:r w:rsidRPr="004635D8">
        <w:rPr>
          <w:rFonts w:ascii="Times New Roman" w:hAnsi="Times New Roman" w:cs="Times New Roman"/>
          <w:sz w:val="24"/>
          <w:szCs w:val="24"/>
        </w:rPr>
        <w:t xml:space="preserve"> 201</w:t>
      </w:r>
      <w:r>
        <w:rPr>
          <w:rFonts w:ascii="Times New Roman" w:hAnsi="Times New Roman" w:cs="Times New Roman"/>
          <w:sz w:val="24"/>
          <w:szCs w:val="24"/>
        </w:rPr>
        <w:t>6</w:t>
      </w:r>
      <w:r w:rsidRPr="004635D8">
        <w:rPr>
          <w:rFonts w:ascii="Times New Roman" w:hAnsi="Times New Roman" w:cs="Times New Roman"/>
          <w:sz w:val="24"/>
          <w:szCs w:val="24"/>
        </w:rPr>
        <w:t>. gadā</w:t>
      </w:r>
      <w:r w:rsidRPr="00AE0138">
        <w:rPr>
          <w:rFonts w:ascii="Times New Roman" w:hAnsi="Times New Roman" w:cs="Times New Roman"/>
          <w:sz w:val="24"/>
          <w:szCs w:val="24"/>
        </w:rPr>
        <w:t xml:space="preserve"> </w:t>
      </w:r>
      <w:r>
        <w:rPr>
          <w:rFonts w:ascii="Times New Roman" w:hAnsi="Times New Roman" w:cs="Times New Roman"/>
          <w:sz w:val="24"/>
          <w:szCs w:val="24"/>
        </w:rPr>
        <w:t>saskaņā ar atklātā konkursa nolikumā noteiktajām prasībām par šādām vienību līgumcenām:</w:t>
      </w:r>
    </w:p>
    <w:tbl>
      <w:tblPr>
        <w:tblStyle w:val="TableGrid"/>
        <w:tblW w:w="0" w:type="auto"/>
        <w:tblLayout w:type="fixed"/>
        <w:tblLook w:val="04A0" w:firstRow="1" w:lastRow="0" w:firstColumn="1" w:lastColumn="0" w:noHBand="0" w:noVBand="1"/>
      </w:tblPr>
      <w:tblGrid>
        <w:gridCol w:w="704"/>
        <w:gridCol w:w="2693"/>
        <w:gridCol w:w="1021"/>
        <w:gridCol w:w="1495"/>
        <w:gridCol w:w="1455"/>
        <w:gridCol w:w="1454"/>
      </w:tblGrid>
      <w:tr w:rsidR="00300B00" w:rsidTr="0011559B">
        <w:tc>
          <w:tcPr>
            <w:tcW w:w="704" w:type="dxa"/>
          </w:tcPr>
          <w:p w:rsidR="00300B00" w:rsidRDefault="00300B00" w:rsidP="0011559B">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w:t>
            </w:r>
          </w:p>
        </w:tc>
        <w:tc>
          <w:tcPr>
            <w:tcW w:w="2693"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Darbu nosaukums</w:t>
            </w:r>
          </w:p>
        </w:tc>
        <w:tc>
          <w:tcPr>
            <w:tcW w:w="1021" w:type="dxa"/>
          </w:tcPr>
          <w:p w:rsidR="00300B00" w:rsidRDefault="00300B00" w:rsidP="0011559B">
            <w:pPr>
              <w:rPr>
                <w:rFonts w:ascii="Times New Roman" w:hAnsi="Times New Roman" w:cs="Times New Roman"/>
                <w:sz w:val="24"/>
                <w:szCs w:val="24"/>
              </w:rPr>
            </w:pPr>
            <w:proofErr w:type="spellStart"/>
            <w:r>
              <w:rPr>
                <w:rFonts w:ascii="Times New Roman" w:hAnsi="Times New Roman" w:cs="Times New Roman"/>
                <w:sz w:val="24"/>
                <w:szCs w:val="24"/>
              </w:rPr>
              <w:t>Mēr</w:t>
            </w:r>
            <w:proofErr w:type="spellEnd"/>
            <w:r>
              <w:rPr>
                <w:rFonts w:ascii="Times New Roman" w:hAnsi="Times New Roman" w:cs="Times New Roman"/>
                <w:sz w:val="24"/>
                <w:szCs w:val="24"/>
              </w:rPr>
              <w:t xml:space="preserve"> vienība</w:t>
            </w:r>
          </w:p>
        </w:tc>
        <w:tc>
          <w:tcPr>
            <w:tcW w:w="1495"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Orientējošie</w:t>
            </w:r>
          </w:p>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izpildāmo darbu apjomi</w:t>
            </w:r>
          </w:p>
        </w:tc>
        <w:tc>
          <w:tcPr>
            <w:tcW w:w="1455"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Vienas vienības cena, EUR (bez PVN)</w:t>
            </w:r>
          </w:p>
        </w:tc>
        <w:tc>
          <w:tcPr>
            <w:tcW w:w="1454"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Summa, EUR (bez PVN)</w:t>
            </w:r>
          </w:p>
        </w:tc>
      </w:tr>
      <w:tr w:rsidR="00300B00" w:rsidTr="0011559B">
        <w:tc>
          <w:tcPr>
            <w:tcW w:w="704"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300B00" w:rsidRDefault="00300B00" w:rsidP="0011559B">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021" w:type="dxa"/>
          </w:tcPr>
          <w:p w:rsidR="00300B00" w:rsidRDefault="00300B00" w:rsidP="0011559B">
            <w:pPr>
              <w:jc w:val="center"/>
              <w:rPr>
                <w:rFonts w:ascii="Times New Roman" w:hAnsi="Times New Roman" w:cs="Times New Roman"/>
                <w:sz w:val="24"/>
                <w:szCs w:val="24"/>
              </w:rPr>
            </w:pPr>
          </w:p>
          <w:p w:rsidR="00300B00" w:rsidRDefault="00300B00" w:rsidP="0011559B">
            <w:pPr>
              <w:jc w:val="center"/>
              <w:rPr>
                <w:rFonts w:ascii="Times New Roman" w:hAnsi="Times New Roman" w:cs="Times New Roman"/>
                <w:sz w:val="24"/>
                <w:szCs w:val="24"/>
              </w:rPr>
            </w:pPr>
            <w:r>
              <w:rPr>
                <w:rFonts w:ascii="Times New Roman" w:hAnsi="Times New Roman" w:cs="Times New Roman"/>
                <w:sz w:val="24"/>
                <w:szCs w:val="24"/>
              </w:rPr>
              <w:t>m²</w:t>
            </w:r>
          </w:p>
        </w:tc>
        <w:tc>
          <w:tcPr>
            <w:tcW w:w="1495" w:type="dxa"/>
          </w:tcPr>
          <w:p w:rsidR="00300B00" w:rsidRDefault="00300B00" w:rsidP="0011559B">
            <w:pPr>
              <w:jc w:val="center"/>
              <w:rPr>
                <w:rFonts w:ascii="Times New Roman" w:hAnsi="Times New Roman" w:cs="Times New Roman"/>
                <w:sz w:val="24"/>
                <w:szCs w:val="24"/>
              </w:rPr>
            </w:pPr>
          </w:p>
          <w:p w:rsidR="00300B00" w:rsidRDefault="00300B00" w:rsidP="0011559B">
            <w:pPr>
              <w:jc w:val="center"/>
              <w:rPr>
                <w:rFonts w:ascii="Times New Roman" w:hAnsi="Times New Roman" w:cs="Times New Roman"/>
                <w:sz w:val="24"/>
                <w:szCs w:val="24"/>
              </w:rPr>
            </w:pPr>
            <w:r>
              <w:rPr>
                <w:rFonts w:ascii="Times New Roman" w:hAnsi="Times New Roman" w:cs="Times New Roman"/>
                <w:sz w:val="24"/>
                <w:szCs w:val="24"/>
              </w:rPr>
              <w:t>1900</w:t>
            </w:r>
          </w:p>
        </w:tc>
        <w:tc>
          <w:tcPr>
            <w:tcW w:w="1455" w:type="dxa"/>
          </w:tcPr>
          <w:p w:rsidR="00300B00" w:rsidRDefault="00300B00" w:rsidP="0011559B">
            <w:pPr>
              <w:rPr>
                <w:rFonts w:ascii="Times New Roman" w:hAnsi="Times New Roman" w:cs="Times New Roman"/>
                <w:sz w:val="24"/>
                <w:szCs w:val="24"/>
              </w:rPr>
            </w:pPr>
          </w:p>
        </w:tc>
        <w:tc>
          <w:tcPr>
            <w:tcW w:w="1454" w:type="dxa"/>
          </w:tcPr>
          <w:p w:rsidR="00300B00" w:rsidRDefault="00300B00" w:rsidP="0011559B">
            <w:pPr>
              <w:rPr>
                <w:rFonts w:ascii="Times New Roman" w:hAnsi="Times New Roman" w:cs="Times New Roman"/>
                <w:sz w:val="24"/>
                <w:szCs w:val="24"/>
              </w:rPr>
            </w:pPr>
          </w:p>
        </w:tc>
      </w:tr>
      <w:tr w:rsidR="00300B00" w:rsidRPr="00DF147F" w:rsidTr="0011559B">
        <w:tc>
          <w:tcPr>
            <w:tcW w:w="8822" w:type="dxa"/>
            <w:gridSpan w:val="6"/>
          </w:tcPr>
          <w:p w:rsidR="00300B00" w:rsidRPr="00DF147F" w:rsidRDefault="00300B00" w:rsidP="0011559B">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300B00" w:rsidRPr="00DF147F" w:rsidTr="0011559B">
        <w:tc>
          <w:tcPr>
            <w:tcW w:w="8822" w:type="dxa"/>
            <w:gridSpan w:val="6"/>
          </w:tcPr>
          <w:p w:rsidR="00300B00" w:rsidRPr="00DF147F" w:rsidRDefault="00300B00" w:rsidP="0011559B">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300B00" w:rsidRPr="00DF147F" w:rsidTr="0011559B">
        <w:tc>
          <w:tcPr>
            <w:tcW w:w="8822" w:type="dxa"/>
            <w:gridSpan w:val="6"/>
          </w:tcPr>
          <w:p w:rsidR="00300B00" w:rsidRPr="00DF147F" w:rsidRDefault="00300B00" w:rsidP="0011559B">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Pr>
                <w:rFonts w:ascii="Times New Roman" w:hAnsi="Times New Roman" w:cs="Times New Roman"/>
                <w:b/>
                <w:sz w:val="24"/>
                <w:szCs w:val="24"/>
              </w:rPr>
              <w:t>:</w:t>
            </w:r>
          </w:p>
        </w:tc>
      </w:tr>
    </w:tbl>
    <w:p w:rsidR="00300B00" w:rsidRDefault="00300B00" w:rsidP="00300B00">
      <w:pPr>
        <w:ind w:firstLine="720"/>
        <w:rPr>
          <w:rFonts w:ascii="Times New Roman" w:hAnsi="Times New Roman" w:cs="Times New Roman"/>
          <w:sz w:val="24"/>
          <w:szCs w:val="24"/>
        </w:rPr>
      </w:pPr>
    </w:p>
    <w:p w:rsidR="00300B00" w:rsidRDefault="00300B00" w:rsidP="00300B00">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Šis piedāvājums ir </w:t>
      </w:r>
      <w:proofErr w:type="gramStart"/>
      <w:r>
        <w:rPr>
          <w:rFonts w:ascii="Times New Roman" w:hAnsi="Times New Roman" w:cs="Times New Roman"/>
          <w:sz w:val="24"/>
          <w:szCs w:val="24"/>
        </w:rPr>
        <w:t xml:space="preserve">derīgs </w:t>
      </w:r>
      <w:r w:rsidRPr="004524FF">
        <w:rPr>
          <w:rFonts w:ascii="Times New Roman" w:hAnsi="Times New Roman" w:cs="Times New Roman"/>
          <w:sz w:val="24"/>
          <w:szCs w:val="24"/>
        </w:rPr>
        <w:t xml:space="preserve">90 </w:t>
      </w:r>
      <w:r>
        <w:rPr>
          <w:rFonts w:ascii="Times New Roman" w:hAnsi="Times New Roman" w:cs="Times New Roman"/>
          <w:sz w:val="24"/>
          <w:szCs w:val="24"/>
        </w:rPr>
        <w:t>darba dienas</w:t>
      </w:r>
      <w:proofErr w:type="gramEnd"/>
      <w:r>
        <w:rPr>
          <w:rFonts w:ascii="Times New Roman" w:hAnsi="Times New Roman" w:cs="Times New Roman"/>
          <w:sz w:val="24"/>
          <w:szCs w:val="24"/>
        </w:rPr>
        <w:t>, skaitot no atklātā konkursa nolikuma 3. punktā noteiktās piedāvājuma atvēršanas dienas.</w:t>
      </w:r>
    </w:p>
    <w:p w:rsidR="00300B00" w:rsidRDefault="00300B00" w:rsidP="00300B00">
      <w:pPr>
        <w:ind w:firstLine="720"/>
        <w:rPr>
          <w:rFonts w:ascii="Times New Roman" w:hAnsi="Times New Roman" w:cs="Times New Roman"/>
          <w:sz w:val="24"/>
          <w:szCs w:val="24"/>
        </w:rPr>
      </w:pPr>
      <w:r>
        <w:rPr>
          <w:rFonts w:ascii="Times New Roman" w:hAnsi="Times New Roman" w:cs="Times New Roman"/>
          <w:sz w:val="24"/>
          <w:szCs w:val="24"/>
        </w:rPr>
        <w:t>Veicot darbus tiks ievērotas VAS „Latvijas Valsts ceļi” izstrādātās „Valsts autoceļu ikdienas uzturēšanas darbu tehniskās specifikācijas”, kas apstiprinātas 2006. gada 21. decembrī un Ministru kabineta 09.03.2010. noteikumi Nr.224 „Noteikumi par valsts un pašvaldību autoceļu ikdienas uzturēšanas prasībām un to izpildes kontroli”.</w:t>
      </w: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ab/>
        <w:t>Piedāvājam garantijas laiku bedrīšu remontdarbiem (.................) mēneši.</w:t>
      </w:r>
    </w:p>
    <w:p w:rsidR="00300B00" w:rsidRPr="00DF147F" w:rsidRDefault="00300B00" w:rsidP="00300B00">
      <w:pPr>
        <w:rPr>
          <w:rFonts w:ascii="Times New Roman" w:hAnsi="Times New Roman" w:cs="Times New Roman"/>
          <w:b/>
          <w:sz w:val="24"/>
          <w:szCs w:val="24"/>
        </w:rPr>
      </w:pPr>
      <w:r>
        <w:rPr>
          <w:rFonts w:ascii="Times New Roman" w:hAnsi="Times New Roman" w:cs="Times New Roman"/>
          <w:sz w:val="24"/>
          <w:szCs w:val="24"/>
        </w:rPr>
        <w:tab/>
      </w:r>
      <w:r w:rsidRPr="00DF147F">
        <w:rPr>
          <w:rFonts w:ascii="Times New Roman" w:hAnsi="Times New Roman" w:cs="Times New Roman"/>
          <w:b/>
          <w:sz w:val="24"/>
          <w:szCs w:val="24"/>
        </w:rPr>
        <w:t>Pretendenta apakšuzņēmēja izpildāmo darbu saraksts:</w:t>
      </w:r>
    </w:p>
    <w:p w:rsidR="00300B00" w:rsidRDefault="00300B00" w:rsidP="00300B00">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 xml:space="preserve">. </w:t>
      </w:r>
      <w:r>
        <w:rPr>
          <w:rFonts w:ascii="Times New Roman" w:hAnsi="Times New Roman" w:cs="Times New Roman"/>
          <w:sz w:val="24"/>
          <w:szCs w:val="24"/>
        </w:rPr>
        <w:tab/>
        <w:t>Darbu izpildītāja nosaukums</w:t>
      </w:r>
      <w:r>
        <w:rPr>
          <w:rFonts w:ascii="Times New Roman" w:hAnsi="Times New Roman" w:cs="Times New Roman"/>
          <w:sz w:val="24"/>
          <w:szCs w:val="24"/>
        </w:rPr>
        <w:tab/>
      </w:r>
      <w:r>
        <w:rPr>
          <w:rFonts w:ascii="Times New Roman" w:hAnsi="Times New Roman" w:cs="Times New Roman"/>
          <w:sz w:val="24"/>
          <w:szCs w:val="24"/>
        </w:rPr>
        <w:tab/>
        <w:t>Veicamo darbu nosaukums</w:t>
      </w: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ab/>
        <w:t>(Pieaicinātais apakšuzņēmējs)</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(Saskaņā ar Tehniskajām specifikācijām)</w:t>
      </w:r>
    </w:p>
    <w:p w:rsidR="00300B00" w:rsidRDefault="00300B00" w:rsidP="00300B00">
      <w:pPr>
        <w:rPr>
          <w:rFonts w:ascii="Times New Roman" w:hAnsi="Times New Roman" w:cs="Times New Roman"/>
          <w:sz w:val="24"/>
          <w:szCs w:val="24"/>
        </w:rPr>
      </w:pP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ab/>
        <w:t xml:space="preserve">Apliecinām, ka </w:t>
      </w:r>
      <w:r w:rsidRPr="00AE0138">
        <w:rPr>
          <w:rFonts w:ascii="Times New Roman" w:hAnsi="Times New Roman" w:cs="Times New Roman"/>
          <w:sz w:val="24"/>
          <w:szCs w:val="24"/>
        </w:rPr>
        <w:t xml:space="preserve">Valkas </w:t>
      </w:r>
      <w:r w:rsidRPr="004635D8">
        <w:rPr>
          <w:rFonts w:ascii="Times New Roman" w:hAnsi="Times New Roman" w:cs="Times New Roman"/>
          <w:sz w:val="24"/>
          <w:szCs w:val="24"/>
        </w:rPr>
        <w:t xml:space="preserve">pilsētas ielu </w:t>
      </w:r>
      <w:r>
        <w:rPr>
          <w:rFonts w:ascii="Times New Roman" w:hAnsi="Times New Roman" w:cs="Times New Roman"/>
          <w:sz w:val="24"/>
          <w:szCs w:val="24"/>
        </w:rPr>
        <w:t>asfalta klājuma remonta</w:t>
      </w:r>
      <w:r w:rsidRPr="004635D8">
        <w:rPr>
          <w:rFonts w:ascii="Times New Roman" w:hAnsi="Times New Roman" w:cs="Times New Roman"/>
          <w:sz w:val="24"/>
          <w:szCs w:val="24"/>
        </w:rPr>
        <w:t xml:space="preserve"> </w:t>
      </w:r>
      <w:r>
        <w:rPr>
          <w:rFonts w:ascii="Times New Roman" w:hAnsi="Times New Roman" w:cs="Times New Roman"/>
          <w:sz w:val="24"/>
          <w:szCs w:val="24"/>
        </w:rPr>
        <w:t>darbi tiks veikti saskaņā ar normatīvajiem aktiem un atklātā konkursa nolikuma tehniskajā specifikācijā noteiktajām prasībām.</w:t>
      </w:r>
    </w:p>
    <w:p w:rsidR="00300B00" w:rsidRDefault="00300B00" w:rsidP="00300B00">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Piedāvājumam pievienojam:</w:t>
      </w:r>
    </w:p>
    <w:p w:rsidR="00300B00" w:rsidRDefault="00300B00" w:rsidP="00300B00">
      <w:pPr>
        <w:pBdr>
          <w:bottom w:val="single" w:sz="12" w:space="1" w:color="auto"/>
        </w:pBdr>
        <w:rPr>
          <w:rFonts w:ascii="Times New Roman" w:hAnsi="Times New Roman" w:cs="Times New Roman"/>
          <w:sz w:val="24"/>
          <w:szCs w:val="24"/>
        </w:rPr>
      </w:pPr>
    </w:p>
    <w:p w:rsidR="00300B00" w:rsidRDefault="00300B00" w:rsidP="00300B00">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300B00" w:rsidRDefault="00300B00" w:rsidP="00300B00">
      <w:pPr>
        <w:ind w:firstLine="720"/>
        <w:rPr>
          <w:rFonts w:ascii="Times New Roman" w:hAnsi="Times New Roman" w:cs="Times New Roman"/>
          <w:sz w:val="24"/>
          <w:szCs w:val="24"/>
        </w:rPr>
      </w:pPr>
      <w:r>
        <w:rPr>
          <w:rFonts w:ascii="Times New Roman" w:hAnsi="Times New Roman" w:cs="Times New Roman"/>
          <w:sz w:val="24"/>
          <w:szCs w:val="24"/>
        </w:rPr>
        <w:t>utt.</w:t>
      </w:r>
    </w:p>
    <w:p w:rsidR="00300B00" w:rsidRDefault="00300B00" w:rsidP="00300B00">
      <w:pPr>
        <w:rPr>
          <w:rFonts w:ascii="Times New Roman" w:hAnsi="Times New Roman" w:cs="Times New Roman"/>
          <w:b/>
          <w:sz w:val="24"/>
          <w:szCs w:val="24"/>
        </w:rPr>
      </w:pPr>
    </w:p>
    <w:p w:rsidR="00300B00" w:rsidRDefault="00300B00" w:rsidP="00300B00">
      <w:pPr>
        <w:rPr>
          <w:rFonts w:ascii="Times New Roman" w:hAnsi="Times New Roman" w:cs="Times New Roman"/>
          <w:b/>
          <w:sz w:val="24"/>
          <w:szCs w:val="24"/>
        </w:rPr>
      </w:pPr>
      <w:r w:rsidRPr="007E3941">
        <w:rPr>
          <w:rFonts w:ascii="Times New Roman" w:hAnsi="Times New Roman" w:cs="Times New Roman"/>
          <w:b/>
          <w:sz w:val="24"/>
          <w:szCs w:val="24"/>
        </w:rPr>
        <w:t>Paraksta pretendenta vadītājs vai vadītāja pilnvarota persona:</w:t>
      </w:r>
    </w:p>
    <w:tbl>
      <w:tblPr>
        <w:tblStyle w:val="TableGrid"/>
        <w:tblW w:w="0" w:type="auto"/>
        <w:tblLook w:val="04A0" w:firstRow="1" w:lastRow="0" w:firstColumn="1" w:lastColumn="0" w:noHBand="0" w:noVBand="1"/>
      </w:tblPr>
      <w:tblGrid>
        <w:gridCol w:w="4524"/>
        <w:gridCol w:w="4524"/>
      </w:tblGrid>
      <w:tr w:rsidR="00300B00" w:rsidTr="0011559B">
        <w:tc>
          <w:tcPr>
            <w:tcW w:w="4524" w:type="dxa"/>
          </w:tcPr>
          <w:p w:rsidR="00300B00" w:rsidRDefault="00300B00" w:rsidP="0011559B">
            <w:pPr>
              <w:rPr>
                <w:rFonts w:ascii="Times New Roman" w:hAnsi="Times New Roman" w:cs="Times New Roman"/>
                <w:b/>
                <w:sz w:val="24"/>
                <w:szCs w:val="24"/>
              </w:rPr>
            </w:pPr>
            <w:r>
              <w:rPr>
                <w:rFonts w:ascii="Times New Roman" w:hAnsi="Times New Roman" w:cs="Times New Roman"/>
                <w:b/>
                <w:sz w:val="24"/>
                <w:szCs w:val="24"/>
              </w:rPr>
              <w:t>Vārds, uzvārds, amats</w:t>
            </w:r>
          </w:p>
        </w:tc>
        <w:tc>
          <w:tcPr>
            <w:tcW w:w="4524" w:type="dxa"/>
          </w:tcPr>
          <w:p w:rsidR="00300B00" w:rsidRDefault="00300B00" w:rsidP="0011559B">
            <w:pPr>
              <w:rPr>
                <w:rFonts w:ascii="Times New Roman" w:hAnsi="Times New Roman" w:cs="Times New Roman"/>
                <w:b/>
                <w:sz w:val="24"/>
                <w:szCs w:val="24"/>
              </w:rPr>
            </w:pPr>
          </w:p>
        </w:tc>
      </w:tr>
      <w:tr w:rsidR="00300B00" w:rsidTr="0011559B">
        <w:tc>
          <w:tcPr>
            <w:tcW w:w="4524" w:type="dxa"/>
          </w:tcPr>
          <w:p w:rsidR="00300B00" w:rsidRDefault="00300B00" w:rsidP="0011559B">
            <w:pPr>
              <w:rPr>
                <w:rFonts w:ascii="Times New Roman" w:hAnsi="Times New Roman" w:cs="Times New Roman"/>
                <w:b/>
                <w:sz w:val="24"/>
                <w:szCs w:val="24"/>
              </w:rPr>
            </w:pPr>
            <w:r>
              <w:rPr>
                <w:rFonts w:ascii="Times New Roman" w:hAnsi="Times New Roman" w:cs="Times New Roman"/>
                <w:b/>
                <w:sz w:val="24"/>
                <w:szCs w:val="24"/>
              </w:rPr>
              <w:t>Paraksts</w:t>
            </w:r>
          </w:p>
        </w:tc>
        <w:tc>
          <w:tcPr>
            <w:tcW w:w="4524" w:type="dxa"/>
          </w:tcPr>
          <w:p w:rsidR="00300B00" w:rsidRDefault="00300B00" w:rsidP="0011559B">
            <w:pPr>
              <w:rPr>
                <w:rFonts w:ascii="Times New Roman" w:hAnsi="Times New Roman" w:cs="Times New Roman"/>
                <w:b/>
                <w:sz w:val="24"/>
                <w:szCs w:val="24"/>
              </w:rPr>
            </w:pPr>
          </w:p>
        </w:tc>
      </w:tr>
      <w:tr w:rsidR="00300B00" w:rsidTr="0011559B">
        <w:tc>
          <w:tcPr>
            <w:tcW w:w="4524" w:type="dxa"/>
          </w:tcPr>
          <w:p w:rsidR="00300B00" w:rsidRDefault="00300B00" w:rsidP="0011559B">
            <w:pPr>
              <w:rPr>
                <w:rFonts w:ascii="Times New Roman" w:hAnsi="Times New Roman" w:cs="Times New Roman"/>
                <w:b/>
                <w:sz w:val="24"/>
                <w:szCs w:val="24"/>
              </w:rPr>
            </w:pPr>
            <w:r>
              <w:rPr>
                <w:rFonts w:ascii="Times New Roman" w:hAnsi="Times New Roman" w:cs="Times New Roman"/>
                <w:b/>
                <w:sz w:val="24"/>
                <w:szCs w:val="24"/>
              </w:rPr>
              <w:t>Datums</w:t>
            </w:r>
          </w:p>
        </w:tc>
        <w:tc>
          <w:tcPr>
            <w:tcW w:w="4524" w:type="dxa"/>
          </w:tcPr>
          <w:p w:rsidR="00300B00" w:rsidRDefault="00300B00" w:rsidP="0011559B">
            <w:pPr>
              <w:rPr>
                <w:rFonts w:ascii="Times New Roman" w:hAnsi="Times New Roman" w:cs="Times New Roman"/>
                <w:b/>
                <w:sz w:val="24"/>
                <w:szCs w:val="24"/>
              </w:rPr>
            </w:pPr>
          </w:p>
        </w:tc>
      </w:tr>
    </w:tbl>
    <w:p w:rsidR="00300B00" w:rsidRPr="007E3941" w:rsidRDefault="00300B00" w:rsidP="00300B00">
      <w:pPr>
        <w:rPr>
          <w:rFonts w:ascii="Times New Roman" w:hAnsi="Times New Roman" w:cs="Times New Roman"/>
          <w:b/>
          <w:sz w:val="24"/>
          <w:szCs w:val="24"/>
        </w:rPr>
      </w:pPr>
    </w:p>
    <w:p w:rsidR="00300B00" w:rsidRPr="00EF4DEE" w:rsidRDefault="00300B00" w:rsidP="00300B0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tab/>
      </w:r>
      <w:r>
        <w:tab/>
      </w:r>
      <w:r>
        <w:tab/>
      </w:r>
      <w:r>
        <w:tab/>
      </w:r>
      <w:r>
        <w:tab/>
      </w:r>
      <w:r>
        <w:tab/>
      </w:r>
      <w:r>
        <w:tab/>
      </w:r>
      <w:r>
        <w:tab/>
      </w: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p>
    <w:p w:rsidR="00300B00" w:rsidRDefault="00300B00" w:rsidP="00300B00">
      <w:pPr>
        <w:jc w:val="right"/>
        <w:rPr>
          <w:rFonts w:ascii="Times New Roman" w:eastAsia="TimesNewRoman" w:hAnsi="Times New Roman" w:cs="Times New Roman"/>
        </w:rPr>
      </w:pPr>
      <w:r>
        <w:rPr>
          <w:rFonts w:ascii="Times New Roman" w:eastAsia="TimesNewRoman" w:hAnsi="Times New Roman" w:cs="Times New Roman"/>
        </w:rPr>
        <w:lastRenderedPageBreak/>
        <w:t>4.pielikums</w:t>
      </w:r>
    </w:p>
    <w:p w:rsidR="00300B00" w:rsidRDefault="00300B00" w:rsidP="00300B00">
      <w:pPr>
        <w:jc w:val="center"/>
        <w:rPr>
          <w:rFonts w:ascii="Times New Roman" w:eastAsia="TimesNewRoman" w:hAnsi="Times New Roman" w:cs="Times New Roman"/>
          <w:b/>
          <w:sz w:val="24"/>
          <w:szCs w:val="24"/>
        </w:rPr>
      </w:pPr>
      <w:r w:rsidRPr="00AD5C68">
        <w:rPr>
          <w:rFonts w:ascii="Times New Roman" w:eastAsia="TimesNewRoman" w:hAnsi="Times New Roman" w:cs="Times New Roman"/>
          <w:b/>
          <w:sz w:val="24"/>
          <w:szCs w:val="24"/>
        </w:rPr>
        <w:t>Pretendenta un apakšuzņēmēju pieredze līdzīgu pakalpojumu sniegšanā</w:t>
      </w:r>
    </w:p>
    <w:p w:rsidR="00300B00" w:rsidRPr="00AD5C68" w:rsidRDefault="00300B00" w:rsidP="00300B00">
      <w:pPr>
        <w:jc w:val="center"/>
        <w:rPr>
          <w:rFonts w:ascii="Times New Roman" w:eastAsia="TimesNewRoman" w:hAnsi="Times New Roman" w:cs="Times New Roman"/>
          <w:b/>
          <w:sz w:val="24"/>
          <w:szCs w:val="24"/>
        </w:rPr>
      </w:pPr>
    </w:p>
    <w:tbl>
      <w:tblPr>
        <w:tblW w:w="0" w:type="auto"/>
        <w:tblLayout w:type="fixed"/>
        <w:tblLook w:val="0000" w:firstRow="0" w:lastRow="0" w:firstColumn="0" w:lastColumn="0" w:noHBand="0" w:noVBand="0"/>
      </w:tblPr>
      <w:tblGrid>
        <w:gridCol w:w="1809"/>
        <w:gridCol w:w="1737"/>
        <w:gridCol w:w="1771"/>
        <w:gridCol w:w="1830"/>
        <w:gridCol w:w="1774"/>
      </w:tblGrid>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Pretendents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vai</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apakšuzņēmējs</w:t>
            </w:r>
          </w:p>
          <w:p w:rsidR="00300B00" w:rsidRPr="00A57CD9" w:rsidRDefault="00300B00" w:rsidP="0011559B">
            <w:pPr>
              <w:rPr>
                <w:rFonts w:ascii="Times New Roman" w:eastAsia="TimesNewRoman" w:hAnsi="Times New Roman" w:cs="Times New Roman"/>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 apraksts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(apjoms, raksturs utt.)</w:t>
            </w:r>
          </w:p>
          <w:p w:rsidR="00300B00" w:rsidRPr="00A57CD9" w:rsidRDefault="00300B00" w:rsidP="0011559B">
            <w:pPr>
              <w:rPr>
                <w:rFonts w:ascii="Times New Roman" w:eastAsia="TimesNewRoman" w:hAnsi="Times New Roman" w:cs="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nosaukums,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adrese</w:t>
            </w:r>
          </w:p>
          <w:p w:rsidR="00300B00" w:rsidRPr="00A57CD9" w:rsidRDefault="00300B00" w:rsidP="0011559B">
            <w:pPr>
              <w:rPr>
                <w:rFonts w:ascii="Times New Roman" w:eastAsia="TimesNewRoman"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kontaktpersona</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vārds, uzvārds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tālrunis</w:t>
            </w:r>
          </w:p>
          <w:p w:rsidR="00300B00" w:rsidRPr="00A57CD9" w:rsidRDefault="00300B00" w:rsidP="0011559B">
            <w:pPr>
              <w:rPr>
                <w:rFonts w:ascii="Times New Roman" w:eastAsia="TimesNewRoman" w:hAnsi="Times New Roman" w:cs="Times New Roman"/>
                <w:sz w:val="28"/>
                <w:szCs w:val="28"/>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uzsākšanas,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pabeigšanas</w:t>
            </w:r>
          </w:p>
          <w:p w:rsidR="00300B00" w:rsidRPr="00A57CD9" w:rsidRDefault="00300B00" w:rsidP="0011559B">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gads</w:t>
            </w:r>
          </w:p>
          <w:p w:rsidR="00300B00" w:rsidRPr="00A57CD9" w:rsidRDefault="00300B00" w:rsidP="0011559B">
            <w:pPr>
              <w:rPr>
                <w:rFonts w:ascii="Times New Roman" w:eastAsia="TimesNewRoman" w:hAnsi="Times New Roman" w:cs="Times New Roman"/>
                <w:sz w:val="28"/>
                <w:szCs w:val="28"/>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r w:rsidR="00300B00" w:rsidRPr="00C13EDA" w:rsidTr="0011559B">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300B00" w:rsidRPr="00C13EDA" w:rsidRDefault="00300B00" w:rsidP="0011559B">
            <w:pPr>
              <w:rPr>
                <w:rFonts w:ascii="Times New Roman" w:eastAsia="TimesNewRoman" w:hAnsi="Times New Roman" w:cs="Times New Roman"/>
                <w:bCs/>
                <w:sz w:val="24"/>
                <w:szCs w:val="24"/>
                <w:lang w:val="en-US"/>
              </w:rPr>
            </w:pPr>
          </w:p>
        </w:tc>
      </w:tr>
    </w:tbl>
    <w:p w:rsidR="00300B00" w:rsidRPr="00C13EDA" w:rsidRDefault="00300B00" w:rsidP="00300B00">
      <w:pPr>
        <w:rPr>
          <w:rFonts w:ascii="Times New Roman" w:eastAsia="TimesNewRoman" w:hAnsi="Times New Roman" w:cs="Times New Roman"/>
          <w:sz w:val="28"/>
          <w:szCs w:val="28"/>
          <w:lang w:val="en-US"/>
        </w:rPr>
      </w:pPr>
    </w:p>
    <w:p w:rsidR="00300B00" w:rsidRPr="0071181A" w:rsidRDefault="00300B00" w:rsidP="00300B00">
      <w:pPr>
        <w:rPr>
          <w:rFonts w:ascii="Times New Roman" w:eastAsia="Calibri" w:hAnsi="Times New Roman" w:cs="Times New Roman"/>
        </w:rPr>
      </w:pPr>
    </w:p>
    <w:p w:rsidR="00300B00" w:rsidRPr="0071181A" w:rsidRDefault="00300B00" w:rsidP="00300B00">
      <w:pPr>
        <w:rPr>
          <w:rFonts w:ascii="Times New Roman" w:eastAsia="Calibri" w:hAnsi="Times New Roman" w:cs="Times New Roman"/>
        </w:rPr>
      </w:pPr>
    </w:p>
    <w:p w:rsidR="00300B00" w:rsidRPr="0071181A" w:rsidRDefault="00300B00" w:rsidP="00300B00">
      <w:pPr>
        <w:rPr>
          <w:rFonts w:ascii="Times New Roman" w:eastAsia="Calibri" w:hAnsi="Times New Roman" w:cs="Times New Roman"/>
        </w:rPr>
      </w:pPr>
    </w:p>
    <w:p w:rsidR="00300B00" w:rsidRPr="0071181A" w:rsidRDefault="00300B00" w:rsidP="00300B00">
      <w:pPr>
        <w:pBdr>
          <w:bottom w:val="single" w:sz="12" w:space="1" w:color="000000"/>
        </w:pBdr>
        <w:rPr>
          <w:rFonts w:ascii="Times New Roman" w:eastAsia="Calibri" w:hAnsi="Times New Roman" w:cs="Times New Roman"/>
        </w:rPr>
      </w:pPr>
    </w:p>
    <w:p w:rsidR="00300B00" w:rsidRPr="0071181A" w:rsidRDefault="00300B00" w:rsidP="00300B00">
      <w:pPr>
        <w:jc w:val="right"/>
        <w:rPr>
          <w:rFonts w:ascii="Times New Roman" w:eastAsia="Calibri" w:hAnsi="Times New Roman" w:cs="Times New Roman"/>
        </w:rPr>
      </w:pP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hAnsi="Times New Roman" w:cs="Times New Roman"/>
        </w:rPr>
        <w:t xml:space="preserve"> </w:t>
      </w:r>
      <w:r w:rsidRPr="0071181A">
        <w:rPr>
          <w:rFonts w:ascii="Times New Roman" w:eastAsia="Calibri" w:hAnsi="Times New Roman" w:cs="Times New Roman"/>
        </w:rPr>
        <w:t>Pretendenta vadītāja vai pilnvarotās personas paraksts</w:t>
      </w:r>
    </w:p>
    <w:p w:rsidR="00300B00" w:rsidRPr="0071181A" w:rsidRDefault="00300B00" w:rsidP="00300B00">
      <w:pPr>
        <w:jc w:val="center"/>
        <w:rPr>
          <w:rFonts w:ascii="Times New Roman" w:hAnsi="Times New Roman" w:cs="Times New Roman"/>
        </w:rPr>
      </w:pPr>
    </w:p>
    <w:p w:rsidR="00300B00" w:rsidRPr="0071181A" w:rsidRDefault="00300B00" w:rsidP="00300B00">
      <w:pPr>
        <w:jc w:val="right"/>
        <w:rPr>
          <w:rFonts w:ascii="Times New Roman" w:eastAsia="Calibri" w:hAnsi="Times New Roman" w:cs="Times New Roman"/>
        </w:rPr>
      </w:pPr>
    </w:p>
    <w:p w:rsidR="00300B00" w:rsidRDefault="00300B00" w:rsidP="00300B00">
      <w:pPr>
        <w:rPr>
          <w:rFonts w:ascii="Times New Roman" w:eastAsia="TimesNewRoman" w:hAnsi="Times New Roman" w:cs="Times New Roman"/>
          <w:lang w:val="en-US"/>
        </w:rPr>
      </w:pPr>
    </w:p>
    <w:p w:rsidR="00300B00" w:rsidRDefault="00300B00" w:rsidP="00300B00">
      <w:pPr>
        <w:jc w:val="right"/>
        <w:rPr>
          <w:rFonts w:ascii="Times New Roman" w:eastAsia="TimesNewRoman" w:hAnsi="Times New Roman" w:cs="Times New Roman"/>
          <w:sz w:val="24"/>
          <w:szCs w:val="24"/>
          <w:lang w:val="en-US"/>
        </w:rPr>
      </w:pPr>
    </w:p>
    <w:p w:rsidR="00300B00" w:rsidRDefault="00300B00" w:rsidP="00300B00">
      <w:pPr>
        <w:jc w:val="right"/>
        <w:rPr>
          <w:rFonts w:ascii="Times New Roman" w:eastAsia="TimesNewRoman" w:hAnsi="Times New Roman" w:cs="Times New Roman"/>
          <w:sz w:val="24"/>
          <w:szCs w:val="24"/>
          <w:lang w:val="en-US"/>
        </w:rPr>
      </w:pPr>
    </w:p>
    <w:p w:rsidR="00300B00" w:rsidRDefault="00300B00" w:rsidP="00300B00">
      <w:pPr>
        <w:jc w:val="right"/>
        <w:rPr>
          <w:rFonts w:ascii="Times New Roman" w:eastAsia="TimesNewRoman" w:hAnsi="Times New Roman" w:cs="Times New Roman"/>
          <w:sz w:val="24"/>
          <w:szCs w:val="24"/>
          <w:lang w:val="en-US"/>
        </w:rPr>
      </w:pPr>
    </w:p>
    <w:p w:rsidR="00300B00" w:rsidRDefault="00300B00" w:rsidP="00300B00">
      <w:pPr>
        <w:jc w:val="right"/>
        <w:rPr>
          <w:rFonts w:ascii="Times New Roman" w:eastAsia="TimesNewRoman" w:hAnsi="Times New Roman" w:cs="Times New Roman"/>
          <w:sz w:val="24"/>
          <w:szCs w:val="24"/>
          <w:lang w:val="en-US"/>
        </w:rPr>
      </w:pPr>
    </w:p>
    <w:p w:rsidR="00300B00" w:rsidRDefault="00300B00" w:rsidP="00300B00">
      <w:pPr>
        <w:jc w:val="right"/>
        <w:rPr>
          <w:rFonts w:ascii="Times New Roman" w:eastAsia="TimesNewRoman" w:hAnsi="Times New Roman" w:cs="Times New Roman"/>
          <w:sz w:val="24"/>
          <w:szCs w:val="24"/>
          <w:lang w:val="en-US"/>
        </w:rPr>
      </w:pPr>
    </w:p>
    <w:p w:rsidR="00300B00" w:rsidRPr="0035765B" w:rsidRDefault="00300B00" w:rsidP="00300B00">
      <w:pPr>
        <w:jc w:val="right"/>
        <w:rPr>
          <w:rFonts w:ascii="Times New Roman" w:eastAsia="TimesNewRoman" w:hAnsi="Times New Roman" w:cs="Times New Roman"/>
          <w:sz w:val="24"/>
          <w:szCs w:val="24"/>
          <w:lang w:val="en-US"/>
        </w:rPr>
      </w:pPr>
      <w:proofErr w:type="gramStart"/>
      <w:r w:rsidRPr="0035765B">
        <w:rPr>
          <w:rFonts w:ascii="Times New Roman" w:eastAsia="TimesNewRoman" w:hAnsi="Times New Roman" w:cs="Times New Roman"/>
          <w:sz w:val="24"/>
          <w:szCs w:val="24"/>
          <w:lang w:val="en-US"/>
        </w:rPr>
        <w:t>5</w:t>
      </w:r>
      <w:r>
        <w:rPr>
          <w:rFonts w:ascii="Times New Roman" w:eastAsia="TimesNewRoman" w:hAnsi="Times New Roman" w:cs="Times New Roman"/>
          <w:sz w:val="24"/>
          <w:szCs w:val="24"/>
          <w:lang w:val="en-US"/>
        </w:rPr>
        <w:t>.pielikums</w:t>
      </w:r>
      <w:proofErr w:type="gramEnd"/>
    </w:p>
    <w:p w:rsidR="00300B00" w:rsidRPr="00AD5C68" w:rsidRDefault="00300B00" w:rsidP="00300B00">
      <w:pPr>
        <w:jc w:val="center"/>
        <w:rPr>
          <w:rFonts w:ascii="Times New Roman" w:eastAsia="TimesNewRoman" w:hAnsi="Times New Roman" w:cs="Times New Roman"/>
          <w:b/>
          <w:sz w:val="24"/>
          <w:szCs w:val="24"/>
        </w:rPr>
      </w:pPr>
      <w:r w:rsidRPr="00AD5C68">
        <w:rPr>
          <w:rFonts w:ascii="Times New Roman" w:eastAsia="TimesNewRoman" w:hAnsi="Times New Roman" w:cs="Times New Roman"/>
          <w:b/>
          <w:sz w:val="24"/>
          <w:szCs w:val="24"/>
        </w:rPr>
        <w:t>Pretendentam piederošās tehnikas un ražošanas iekārtu apraksts</w:t>
      </w:r>
    </w:p>
    <w:p w:rsidR="00300B00" w:rsidRPr="007A4959" w:rsidRDefault="00300B00" w:rsidP="00300B00">
      <w:pPr>
        <w:rPr>
          <w:rFonts w:ascii="Times New Roman" w:eastAsia="TimesNewRoman" w:hAnsi="Times New Roman" w:cs="Times New Roman"/>
          <w:sz w:val="24"/>
          <w:szCs w:val="24"/>
        </w:rPr>
      </w:pPr>
    </w:p>
    <w:tbl>
      <w:tblPr>
        <w:tblW w:w="0" w:type="auto"/>
        <w:tblLayout w:type="fixed"/>
        <w:tblLook w:val="0000" w:firstRow="0" w:lastRow="0" w:firstColumn="0" w:lastColumn="0" w:noHBand="0" w:noVBand="0"/>
      </w:tblPr>
      <w:tblGrid>
        <w:gridCol w:w="1101"/>
        <w:gridCol w:w="3596"/>
        <w:gridCol w:w="4159"/>
      </w:tblGrid>
      <w:tr w:rsidR="00300B00" w:rsidRPr="007A4959"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Pr="007A4959" w:rsidRDefault="00300B00" w:rsidP="0011559B">
            <w:pPr>
              <w:rPr>
                <w:rFonts w:ascii="Times New Roman" w:eastAsia="TimesNewRoman" w:hAnsi="Times New Roman" w:cs="Times New Roman"/>
                <w:sz w:val="24"/>
                <w:szCs w:val="24"/>
              </w:rPr>
            </w:pPr>
            <w:proofErr w:type="spellStart"/>
            <w:r w:rsidRPr="007A4959">
              <w:rPr>
                <w:rFonts w:ascii="Times New Roman" w:eastAsia="TimesNewRoman" w:hAnsi="Times New Roman" w:cs="Times New Roman"/>
                <w:sz w:val="24"/>
                <w:szCs w:val="24"/>
              </w:rPr>
              <w:t>Nr.p.k</w:t>
            </w:r>
            <w:proofErr w:type="spellEnd"/>
            <w:r w:rsidRPr="007A4959">
              <w:rPr>
                <w:rFonts w:ascii="Times New Roman" w:eastAsia="TimesNewRoman" w:hAnsi="Times New Roman" w:cs="Times New Roman"/>
                <w:sz w:val="24"/>
                <w:szCs w:val="24"/>
              </w:rPr>
              <w:t>.</w:t>
            </w: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Pr="007A4959" w:rsidRDefault="00300B00" w:rsidP="0011559B">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Pretendentam piederošās tehnikas</w:t>
            </w:r>
          </w:p>
          <w:p w:rsidR="00300B00" w:rsidRPr="007A4959" w:rsidRDefault="00300B00" w:rsidP="0011559B">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lastRenderedPageBreak/>
              <w:t>un ražošanas iekārtu saraksts</w:t>
            </w:r>
          </w:p>
          <w:p w:rsidR="00300B00" w:rsidRPr="007A4959" w:rsidRDefault="00300B00" w:rsidP="0011559B">
            <w:pPr>
              <w:rPr>
                <w:rFonts w:ascii="Times New Roman" w:eastAsia="TimesNewRoman" w:hAnsi="Times New Roman" w:cs="Times New Roman"/>
                <w:sz w:val="24"/>
                <w:szCs w:val="24"/>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lastRenderedPageBreak/>
              <w:t xml:space="preserve">Pretendentam piederošās tehnikas un </w:t>
            </w:r>
          </w:p>
          <w:p w:rsidR="00300B00" w:rsidRPr="007A4959" w:rsidRDefault="00300B00" w:rsidP="0011559B">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lastRenderedPageBreak/>
              <w:t>ražošanas</w:t>
            </w:r>
            <w:r>
              <w:rPr>
                <w:rFonts w:ascii="Times New Roman" w:eastAsia="TimesNewRoman" w:hAnsi="Times New Roman" w:cs="Times New Roman"/>
                <w:sz w:val="24"/>
                <w:szCs w:val="24"/>
              </w:rPr>
              <w:t xml:space="preserve"> </w:t>
            </w:r>
            <w:r w:rsidRPr="007A4959">
              <w:rPr>
                <w:rFonts w:ascii="Times New Roman" w:eastAsia="TimesNewRoman" w:hAnsi="Times New Roman" w:cs="Times New Roman"/>
                <w:sz w:val="24"/>
                <w:szCs w:val="24"/>
              </w:rPr>
              <w:t>iekārtu apraksts</w:t>
            </w:r>
          </w:p>
          <w:p w:rsidR="00300B00" w:rsidRPr="007A4959" w:rsidRDefault="00300B00" w:rsidP="0011559B">
            <w:pPr>
              <w:rPr>
                <w:rFonts w:ascii="Times New Roman" w:eastAsia="TimesNewRoman" w:hAnsi="Times New Roman" w:cs="Times New Roman"/>
                <w:sz w:val="24"/>
                <w:szCs w:val="24"/>
              </w:rPr>
            </w:pPr>
          </w:p>
        </w:tc>
      </w:tr>
      <w:tr w:rsidR="00300B00" w:rsidRPr="0071181A"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r>
      <w:tr w:rsidR="00300B00" w:rsidRPr="0071181A"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r>
      <w:tr w:rsidR="00300B00" w:rsidRPr="0071181A"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Pr="0071181A" w:rsidRDefault="00300B00" w:rsidP="0011559B">
            <w:pPr>
              <w:rPr>
                <w:rFonts w:ascii="Times New Roman" w:eastAsia="TimesNewRoman" w:hAnsi="Times New Roman" w:cs="Times New Roman"/>
                <w:sz w:val="24"/>
                <w:szCs w:val="24"/>
                <w:lang w:val="en-US"/>
              </w:rPr>
            </w:pPr>
          </w:p>
        </w:tc>
      </w:tr>
      <w:tr w:rsidR="00300B00"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r>
      <w:tr w:rsidR="00300B00"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r>
      <w:tr w:rsidR="00300B00"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r>
      <w:tr w:rsidR="00300B00" w:rsidTr="0011559B">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300B00" w:rsidRDefault="00300B00" w:rsidP="0011559B">
            <w:pPr>
              <w:rPr>
                <w:rFonts w:eastAsia="TimesNewRoman" w:cs="Times New Roman"/>
                <w:sz w:val="24"/>
                <w:szCs w:val="24"/>
                <w:lang w:val="en-US"/>
              </w:rPr>
            </w:pPr>
          </w:p>
        </w:tc>
      </w:tr>
    </w:tbl>
    <w:p w:rsidR="00300B00" w:rsidRDefault="00300B00" w:rsidP="00300B00">
      <w:pPr>
        <w:rPr>
          <w:rFonts w:eastAsia="TimesNewRoman" w:cs="Times New Roman"/>
          <w:sz w:val="28"/>
          <w:szCs w:val="28"/>
          <w:lang w:val="en-US"/>
        </w:rPr>
      </w:pPr>
    </w:p>
    <w:p w:rsidR="00300B00" w:rsidRDefault="00300B00" w:rsidP="00300B00">
      <w:pPr>
        <w:rPr>
          <w:rFonts w:eastAsia="TimesNewRoman" w:cs="Times New Roman"/>
          <w:sz w:val="28"/>
          <w:szCs w:val="28"/>
          <w:lang w:val="en-US"/>
        </w:rPr>
      </w:pPr>
    </w:p>
    <w:p w:rsidR="00300B00" w:rsidRPr="0035765B" w:rsidRDefault="00300B00" w:rsidP="00300B00">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_____________________________________________</w:t>
      </w:r>
    </w:p>
    <w:p w:rsidR="00300B00" w:rsidRPr="0035765B" w:rsidRDefault="00300B00" w:rsidP="00300B00">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Pretendenta vadītāja vai pilnvarotās personas paraksts</w:t>
      </w:r>
    </w:p>
    <w:p w:rsidR="00300B00" w:rsidRPr="0035765B" w:rsidRDefault="00300B00" w:rsidP="00300B00">
      <w:pPr>
        <w:jc w:val="center"/>
        <w:rPr>
          <w:rFonts w:ascii="Times New Roman" w:hAnsi="Times New Roman" w:cs="Times New Roman"/>
          <w:sz w:val="24"/>
          <w:szCs w:val="24"/>
        </w:rPr>
      </w:pPr>
    </w:p>
    <w:p w:rsidR="00300B00" w:rsidRDefault="00300B00" w:rsidP="00300B00">
      <w:pPr>
        <w:jc w:val="center"/>
      </w:pPr>
    </w:p>
    <w:p w:rsidR="00300B00" w:rsidRDefault="00300B00" w:rsidP="00300B00">
      <w:pPr>
        <w:jc w:val="center"/>
      </w:pPr>
    </w:p>
    <w:p w:rsidR="00300B00" w:rsidRDefault="00300B00" w:rsidP="00300B00">
      <w:pPr>
        <w:jc w:val="center"/>
      </w:pPr>
    </w:p>
    <w:p w:rsidR="00300B00" w:rsidRDefault="00300B00" w:rsidP="00300B00">
      <w:pPr>
        <w:jc w:val="center"/>
      </w:pPr>
    </w:p>
    <w:p w:rsidR="00300B00" w:rsidRDefault="00300B00" w:rsidP="00300B00">
      <w:pPr>
        <w:jc w:val="center"/>
      </w:pPr>
    </w:p>
    <w:p w:rsidR="00300B00" w:rsidRDefault="00300B00" w:rsidP="00300B00">
      <w:pPr>
        <w:jc w:val="right"/>
        <w:rPr>
          <w:b/>
        </w:rPr>
      </w:pPr>
    </w:p>
    <w:tbl>
      <w:tblPr>
        <w:tblpPr w:leftFromText="180" w:rightFromText="180" w:vertAnchor="text" w:horzAnchor="margin" w:tblpXSpec="center" w:tblpY="151"/>
        <w:tblW w:w="9759" w:type="dxa"/>
        <w:tblLook w:val="01E0" w:firstRow="1" w:lastRow="1" w:firstColumn="1" w:lastColumn="1" w:noHBand="0" w:noVBand="0"/>
      </w:tblPr>
      <w:tblGrid>
        <w:gridCol w:w="9523"/>
        <w:gridCol w:w="236"/>
      </w:tblGrid>
      <w:tr w:rsidR="00300B00" w:rsidRPr="0035765B" w:rsidTr="0011559B">
        <w:trPr>
          <w:trHeight w:val="284"/>
        </w:trPr>
        <w:tc>
          <w:tcPr>
            <w:tcW w:w="9523" w:type="dxa"/>
          </w:tcPr>
          <w:p w:rsidR="00300B00" w:rsidRDefault="00300B00" w:rsidP="0011559B">
            <w:pPr>
              <w:pStyle w:val="Title"/>
              <w:ind w:right="-51"/>
              <w:jc w:val="right"/>
              <w:rPr>
                <w:szCs w:val="24"/>
                <w:lang w:val="lv-LV"/>
              </w:rPr>
            </w:pPr>
          </w:p>
          <w:p w:rsidR="00300B00" w:rsidRDefault="00300B00" w:rsidP="0011559B">
            <w:pPr>
              <w:pStyle w:val="Title"/>
              <w:ind w:right="-51"/>
              <w:jc w:val="right"/>
              <w:rPr>
                <w:szCs w:val="24"/>
                <w:lang w:val="lv-LV"/>
              </w:rPr>
            </w:pPr>
          </w:p>
          <w:p w:rsidR="00300B00" w:rsidRDefault="00300B00" w:rsidP="0011559B">
            <w:pPr>
              <w:pStyle w:val="Title"/>
              <w:ind w:right="-51"/>
              <w:jc w:val="right"/>
              <w:rPr>
                <w:szCs w:val="24"/>
                <w:lang w:val="lv-LV"/>
              </w:rPr>
            </w:pPr>
          </w:p>
          <w:p w:rsidR="00300B00" w:rsidRDefault="00300B00" w:rsidP="0011559B">
            <w:pPr>
              <w:pStyle w:val="Title"/>
              <w:ind w:right="-51"/>
              <w:jc w:val="right"/>
              <w:rPr>
                <w:szCs w:val="24"/>
                <w:lang w:val="lv-LV"/>
              </w:rPr>
            </w:pPr>
          </w:p>
          <w:p w:rsidR="00300B00" w:rsidRDefault="00300B00" w:rsidP="0011559B">
            <w:pPr>
              <w:pStyle w:val="Title"/>
              <w:ind w:right="-51"/>
              <w:jc w:val="right"/>
              <w:rPr>
                <w:szCs w:val="24"/>
                <w:lang w:val="lv-LV"/>
              </w:rPr>
            </w:pPr>
          </w:p>
          <w:p w:rsidR="00300B00" w:rsidRDefault="00300B00" w:rsidP="0011559B">
            <w:pPr>
              <w:pStyle w:val="Title"/>
              <w:ind w:right="-51"/>
              <w:jc w:val="right"/>
              <w:rPr>
                <w:szCs w:val="24"/>
                <w:lang w:val="lv-LV"/>
              </w:rPr>
            </w:pPr>
          </w:p>
          <w:p w:rsidR="00300B00" w:rsidRDefault="00300B00" w:rsidP="0011559B">
            <w:pPr>
              <w:pStyle w:val="Title"/>
              <w:ind w:right="-51"/>
              <w:jc w:val="right"/>
              <w:rPr>
                <w:szCs w:val="24"/>
                <w:lang w:val="lv-LV"/>
              </w:rPr>
            </w:pPr>
          </w:p>
          <w:p w:rsidR="00300B00" w:rsidRDefault="00300B00" w:rsidP="0011559B">
            <w:pPr>
              <w:pStyle w:val="Title"/>
              <w:ind w:right="-51"/>
              <w:jc w:val="right"/>
              <w:rPr>
                <w:szCs w:val="24"/>
                <w:lang w:val="lv-LV"/>
              </w:rPr>
            </w:pPr>
          </w:p>
          <w:p w:rsidR="00300B00" w:rsidRPr="0035765B" w:rsidRDefault="00300B00" w:rsidP="004524FF">
            <w:pPr>
              <w:pStyle w:val="Title"/>
              <w:ind w:right="-694"/>
              <w:jc w:val="both"/>
              <w:rPr>
                <w:b w:val="0"/>
                <w:szCs w:val="24"/>
                <w:lang w:val="lv-LV"/>
              </w:rPr>
            </w:pPr>
          </w:p>
        </w:tc>
        <w:tc>
          <w:tcPr>
            <w:tcW w:w="236" w:type="dxa"/>
          </w:tcPr>
          <w:p w:rsidR="00300B00" w:rsidRPr="0035765B" w:rsidRDefault="00300B00" w:rsidP="0011559B">
            <w:pPr>
              <w:pStyle w:val="Title"/>
              <w:ind w:right="-694"/>
              <w:rPr>
                <w:b w:val="0"/>
                <w:szCs w:val="24"/>
                <w:lang w:val="lv-LV"/>
              </w:rPr>
            </w:pPr>
          </w:p>
        </w:tc>
      </w:tr>
    </w:tbl>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Default="00300B00" w:rsidP="00300B00">
      <w:pPr>
        <w:jc w:val="right"/>
        <w:rPr>
          <w:rFonts w:ascii="Times New Roman" w:hAnsi="Times New Roman" w:cs="Times New Roman"/>
          <w:b/>
          <w:sz w:val="24"/>
          <w:szCs w:val="24"/>
        </w:rPr>
      </w:pPr>
    </w:p>
    <w:p w:rsidR="00300B00" w:rsidRPr="00E500D8" w:rsidRDefault="004524FF" w:rsidP="00300B00">
      <w:pPr>
        <w:jc w:val="right"/>
        <w:rPr>
          <w:rFonts w:ascii="Times New Roman" w:hAnsi="Times New Roman" w:cs="Times New Roman"/>
          <w:b/>
          <w:sz w:val="24"/>
          <w:szCs w:val="24"/>
        </w:rPr>
      </w:pPr>
      <w:r>
        <w:rPr>
          <w:rFonts w:ascii="Times New Roman" w:hAnsi="Times New Roman" w:cs="Times New Roman"/>
          <w:b/>
          <w:sz w:val="24"/>
          <w:szCs w:val="24"/>
        </w:rPr>
        <w:t>6</w:t>
      </w:r>
      <w:r w:rsidR="00300B00" w:rsidRPr="00E500D8">
        <w:rPr>
          <w:rFonts w:ascii="Times New Roman" w:hAnsi="Times New Roman" w:cs="Times New Roman"/>
          <w:b/>
          <w:sz w:val="24"/>
          <w:szCs w:val="24"/>
        </w:rPr>
        <w:t xml:space="preserve">. pielikums </w:t>
      </w:r>
    </w:p>
    <w:p w:rsidR="00300B00" w:rsidRPr="00E500D8" w:rsidRDefault="00300B00" w:rsidP="00300B00">
      <w:pPr>
        <w:jc w:val="center"/>
        <w:rPr>
          <w:rFonts w:ascii="Times New Roman" w:hAnsi="Times New Roman" w:cs="Times New Roman"/>
          <w:b/>
          <w:sz w:val="24"/>
          <w:szCs w:val="24"/>
        </w:rPr>
      </w:pPr>
      <w:r w:rsidRPr="00E500D8">
        <w:rPr>
          <w:rFonts w:ascii="Times New Roman" w:hAnsi="Times New Roman" w:cs="Times New Roman"/>
          <w:b/>
          <w:sz w:val="24"/>
          <w:szCs w:val="24"/>
        </w:rPr>
        <w:t>Kalendārais grafiks</w:t>
      </w:r>
    </w:p>
    <w:p w:rsidR="00300B00" w:rsidRPr="007E04CA" w:rsidRDefault="00300B00" w:rsidP="00300B00">
      <w:pPr>
        <w:ind w:firstLine="360"/>
        <w:jc w:val="both"/>
        <w:rPr>
          <w:rFonts w:ascii="Times New Roman" w:hAnsi="Times New Roman" w:cs="Times New Roman"/>
          <w:b/>
          <w:color w:val="000000"/>
          <w:sz w:val="24"/>
          <w:szCs w:val="24"/>
        </w:rPr>
      </w:pPr>
      <w:r w:rsidRPr="00E500D8">
        <w:rPr>
          <w:rFonts w:ascii="Times New Roman" w:hAnsi="Times New Roman" w:cs="Times New Roman"/>
          <w:b/>
          <w:color w:val="000000"/>
          <w:sz w:val="24"/>
          <w:szCs w:val="24"/>
        </w:rPr>
        <w:t>Valkas</w:t>
      </w:r>
      <w:r w:rsidRPr="00E500D8">
        <w:rPr>
          <w:rFonts w:ascii="Times New Roman" w:hAnsi="Times New Roman" w:cs="Times New Roman"/>
          <w:color w:val="000000"/>
          <w:sz w:val="24"/>
          <w:szCs w:val="24"/>
        </w:rPr>
        <w:t xml:space="preserve"> </w:t>
      </w:r>
      <w:r w:rsidRPr="00E500D8">
        <w:rPr>
          <w:rFonts w:ascii="Times New Roman" w:hAnsi="Times New Roman" w:cs="Times New Roman"/>
          <w:b/>
          <w:color w:val="000000"/>
          <w:sz w:val="24"/>
          <w:szCs w:val="24"/>
        </w:rPr>
        <w:t xml:space="preserve">novada Valkas </w:t>
      </w:r>
      <w:r w:rsidRPr="009356F4">
        <w:rPr>
          <w:rFonts w:ascii="Times New Roman" w:hAnsi="Times New Roman" w:cs="Times New Roman"/>
          <w:b/>
          <w:sz w:val="24"/>
          <w:szCs w:val="24"/>
        </w:rPr>
        <w:t>pilsētas ielu asfalta klājuma remontam 2016. gadā</w:t>
      </w:r>
    </w:p>
    <w:tbl>
      <w:tblPr>
        <w:tblW w:w="911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3713"/>
        <w:gridCol w:w="1134"/>
        <w:gridCol w:w="709"/>
        <w:gridCol w:w="1134"/>
        <w:gridCol w:w="708"/>
        <w:gridCol w:w="1071"/>
      </w:tblGrid>
      <w:tr w:rsidR="00300B00" w:rsidRPr="00E500D8" w:rsidTr="0011559B">
        <w:trPr>
          <w:trHeight w:val="603"/>
        </w:trPr>
        <w:tc>
          <w:tcPr>
            <w:tcW w:w="648" w:type="dxa"/>
            <w:tcBorders>
              <w:top w:val="single" w:sz="6" w:space="0" w:color="auto"/>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p>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Nr. p. K.</w:t>
            </w:r>
          </w:p>
        </w:tc>
        <w:tc>
          <w:tcPr>
            <w:tcW w:w="3713"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p>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Darbu nosaukums</w:t>
            </w:r>
          </w:p>
        </w:tc>
        <w:tc>
          <w:tcPr>
            <w:tcW w:w="1134"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Izmaksas</w:t>
            </w:r>
          </w:p>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(ar PVN)</w:t>
            </w:r>
          </w:p>
        </w:tc>
        <w:tc>
          <w:tcPr>
            <w:tcW w:w="3622" w:type="dxa"/>
            <w:gridSpan w:val="4"/>
            <w:tcBorders>
              <w:top w:val="single" w:sz="6" w:space="0" w:color="auto"/>
              <w:left w:val="nil"/>
              <w:bottom w:val="nil"/>
            </w:tcBorders>
          </w:tcPr>
          <w:p w:rsidR="00300B00" w:rsidRPr="00E500D8" w:rsidRDefault="00300B00" w:rsidP="0011559B">
            <w:pPr>
              <w:spacing w:before="120" w:after="120"/>
              <w:jc w:val="center"/>
              <w:rPr>
                <w:rFonts w:ascii="Times New Roman" w:hAnsi="Times New Roman" w:cs="Times New Roman"/>
                <w:sz w:val="24"/>
                <w:szCs w:val="24"/>
              </w:rPr>
            </w:pPr>
            <w:r w:rsidRPr="00E500D8">
              <w:rPr>
                <w:rFonts w:ascii="Times New Roman" w:hAnsi="Times New Roman" w:cs="Times New Roman"/>
                <w:sz w:val="24"/>
                <w:szCs w:val="24"/>
              </w:rPr>
              <w:t>tajā skaitā pa ceturkšņiem</w:t>
            </w:r>
          </w:p>
        </w:tc>
      </w:tr>
      <w:tr w:rsidR="00300B00" w:rsidRPr="00E500D8" w:rsidTr="0011559B">
        <w:tc>
          <w:tcPr>
            <w:tcW w:w="648" w:type="dxa"/>
            <w:tcBorders>
              <w:top w:val="single" w:sz="4" w:space="0" w:color="auto"/>
              <w:bottom w:val="single" w:sz="4" w:space="0" w:color="auto"/>
              <w:right w:val="single" w:sz="6" w:space="0" w:color="auto"/>
            </w:tcBorders>
          </w:tcPr>
          <w:p w:rsidR="00300B00" w:rsidRPr="00E500D8" w:rsidRDefault="00300B00" w:rsidP="0011559B">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Pr>
                <w:rFonts w:ascii="Times New Roman" w:hAnsi="Times New Roman" w:cs="Times New Roman"/>
                <w:sz w:val="24"/>
                <w:szCs w:val="24"/>
              </w:rPr>
              <w:t>EUR</w:t>
            </w:r>
          </w:p>
        </w:tc>
        <w:tc>
          <w:tcPr>
            <w:tcW w:w="709"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w:t>
            </w:r>
          </w:p>
        </w:tc>
        <w:tc>
          <w:tcPr>
            <w:tcW w:w="1134"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II</w:t>
            </w:r>
          </w:p>
        </w:tc>
        <w:tc>
          <w:tcPr>
            <w:tcW w:w="708" w:type="dxa"/>
            <w:tcBorders>
              <w:top w:val="single" w:sz="6" w:space="0" w:color="auto"/>
              <w:left w:val="nil"/>
              <w:bottom w:val="single" w:sz="4" w:space="0" w:color="auto"/>
              <w:right w:val="single" w:sz="6"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III</w:t>
            </w:r>
          </w:p>
        </w:tc>
        <w:tc>
          <w:tcPr>
            <w:tcW w:w="1071" w:type="dxa"/>
            <w:tcBorders>
              <w:top w:val="single" w:sz="6" w:space="0" w:color="auto"/>
              <w:left w:val="nil"/>
              <w:bottom w:val="single" w:sz="4" w:space="0" w:color="auto"/>
            </w:tcBorders>
          </w:tcPr>
          <w:p w:rsidR="00300B00" w:rsidRPr="00E500D8" w:rsidRDefault="00300B00" w:rsidP="0011559B">
            <w:pPr>
              <w:jc w:val="center"/>
              <w:rPr>
                <w:rFonts w:ascii="Times New Roman" w:hAnsi="Times New Roman" w:cs="Times New Roman"/>
                <w:sz w:val="24"/>
                <w:szCs w:val="24"/>
              </w:rPr>
            </w:pPr>
            <w:r w:rsidRPr="00E500D8">
              <w:rPr>
                <w:rFonts w:ascii="Times New Roman" w:hAnsi="Times New Roman" w:cs="Times New Roman"/>
                <w:sz w:val="24"/>
                <w:szCs w:val="24"/>
              </w:rPr>
              <w:t>IV</w:t>
            </w:r>
          </w:p>
        </w:tc>
      </w:tr>
      <w:tr w:rsidR="00300B00" w:rsidRPr="00E500D8" w:rsidTr="0011559B">
        <w:tc>
          <w:tcPr>
            <w:tcW w:w="64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r w:rsidRPr="00E500D8">
              <w:rPr>
                <w:rFonts w:ascii="Times New Roman" w:hAnsi="Times New Roman" w:cs="Times New Roman"/>
                <w:sz w:val="24"/>
                <w:szCs w:val="24"/>
              </w:rPr>
              <w:t>1.</w:t>
            </w:r>
          </w:p>
        </w:tc>
        <w:tc>
          <w:tcPr>
            <w:tcW w:w="3713"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ind w:left="-249"/>
              <w:jc w:val="center"/>
              <w:rPr>
                <w:rFonts w:ascii="Times New Roman" w:hAnsi="Times New Roman" w:cs="Times New Roman"/>
                <w:sz w:val="24"/>
                <w:szCs w:val="24"/>
              </w:rPr>
            </w:pPr>
          </w:p>
        </w:tc>
      </w:tr>
      <w:tr w:rsidR="00300B00" w:rsidRPr="00E500D8" w:rsidTr="0011559B">
        <w:tc>
          <w:tcPr>
            <w:tcW w:w="64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r>
      <w:tr w:rsidR="00300B00" w:rsidRPr="00E500D8" w:rsidTr="0011559B">
        <w:tc>
          <w:tcPr>
            <w:tcW w:w="64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c>
          <w:tcPr>
            <w:tcW w:w="1071" w:type="dxa"/>
            <w:tcBorders>
              <w:top w:val="single" w:sz="4" w:space="0" w:color="auto"/>
              <w:left w:val="single" w:sz="4" w:space="0" w:color="auto"/>
              <w:bottom w:val="single" w:sz="4" w:space="0" w:color="auto"/>
              <w:right w:val="single" w:sz="4" w:space="0" w:color="auto"/>
            </w:tcBorders>
          </w:tcPr>
          <w:p w:rsidR="00300B00" w:rsidRPr="00E500D8" w:rsidRDefault="00300B00" w:rsidP="0011559B">
            <w:pPr>
              <w:jc w:val="both"/>
              <w:rPr>
                <w:rFonts w:ascii="Times New Roman" w:hAnsi="Times New Roman" w:cs="Times New Roman"/>
                <w:sz w:val="24"/>
                <w:szCs w:val="24"/>
              </w:rPr>
            </w:pPr>
          </w:p>
        </w:tc>
      </w:tr>
      <w:tr w:rsidR="00300B00" w:rsidRPr="00E500D8" w:rsidTr="0011559B">
        <w:tc>
          <w:tcPr>
            <w:tcW w:w="648" w:type="dxa"/>
            <w:tcBorders>
              <w:top w:val="single" w:sz="4" w:space="0" w:color="auto"/>
              <w:bottom w:val="single" w:sz="4" w:space="0" w:color="auto"/>
              <w:right w:val="single" w:sz="6" w:space="0" w:color="auto"/>
            </w:tcBorders>
          </w:tcPr>
          <w:p w:rsidR="00300B00" w:rsidRPr="00E500D8" w:rsidRDefault="00300B00" w:rsidP="0011559B">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300B00" w:rsidRPr="00E500D8" w:rsidRDefault="00300B00" w:rsidP="0011559B">
            <w:pPr>
              <w:jc w:val="right"/>
              <w:rPr>
                <w:rFonts w:ascii="Times New Roman" w:hAnsi="Times New Roman" w:cs="Times New Roman"/>
                <w:b/>
                <w:bCs/>
                <w:sz w:val="24"/>
                <w:szCs w:val="24"/>
              </w:rPr>
            </w:pPr>
            <w:r w:rsidRPr="00E500D8">
              <w:rPr>
                <w:rFonts w:ascii="Times New Roman" w:hAnsi="Times New Roman" w:cs="Times New Roman"/>
                <w:b/>
                <w:bCs/>
                <w:sz w:val="24"/>
                <w:szCs w:val="24"/>
              </w:rPr>
              <w:t>KOPĀ:</w:t>
            </w:r>
          </w:p>
        </w:tc>
        <w:tc>
          <w:tcPr>
            <w:tcW w:w="1134"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b/>
                <w:sz w:val="24"/>
                <w:szCs w:val="24"/>
              </w:rPr>
            </w:pPr>
          </w:p>
        </w:tc>
        <w:tc>
          <w:tcPr>
            <w:tcW w:w="709"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b/>
                <w:sz w:val="24"/>
                <w:szCs w:val="24"/>
              </w:rPr>
            </w:pPr>
          </w:p>
        </w:tc>
        <w:tc>
          <w:tcPr>
            <w:tcW w:w="1134"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b/>
                <w:sz w:val="24"/>
                <w:szCs w:val="24"/>
              </w:rPr>
            </w:pPr>
          </w:p>
        </w:tc>
        <w:tc>
          <w:tcPr>
            <w:tcW w:w="708" w:type="dxa"/>
            <w:tcBorders>
              <w:top w:val="single" w:sz="4" w:space="0" w:color="auto"/>
              <w:left w:val="nil"/>
              <w:bottom w:val="single" w:sz="4" w:space="0" w:color="auto"/>
              <w:right w:val="single" w:sz="6" w:space="0" w:color="auto"/>
            </w:tcBorders>
          </w:tcPr>
          <w:p w:rsidR="00300B00" w:rsidRPr="00E500D8" w:rsidRDefault="00300B00" w:rsidP="0011559B">
            <w:pPr>
              <w:jc w:val="both"/>
              <w:rPr>
                <w:rFonts w:ascii="Times New Roman" w:hAnsi="Times New Roman" w:cs="Times New Roman"/>
                <w:sz w:val="24"/>
                <w:szCs w:val="24"/>
              </w:rPr>
            </w:pPr>
          </w:p>
        </w:tc>
        <w:tc>
          <w:tcPr>
            <w:tcW w:w="1071" w:type="dxa"/>
            <w:tcBorders>
              <w:top w:val="single" w:sz="4" w:space="0" w:color="auto"/>
              <w:left w:val="nil"/>
              <w:bottom w:val="single" w:sz="4" w:space="0" w:color="auto"/>
            </w:tcBorders>
          </w:tcPr>
          <w:p w:rsidR="00300B00" w:rsidRPr="00E500D8" w:rsidRDefault="00300B00" w:rsidP="0011559B">
            <w:pPr>
              <w:jc w:val="both"/>
              <w:rPr>
                <w:rFonts w:ascii="Times New Roman" w:hAnsi="Times New Roman" w:cs="Times New Roman"/>
                <w:sz w:val="24"/>
                <w:szCs w:val="24"/>
              </w:rPr>
            </w:pPr>
          </w:p>
        </w:tc>
      </w:tr>
    </w:tbl>
    <w:p w:rsidR="00300B00" w:rsidRDefault="00300B00" w:rsidP="00300B00">
      <w:pPr>
        <w:rPr>
          <w:rFonts w:ascii="Times New Roman" w:hAnsi="Times New Roman" w:cs="Times New Roman"/>
          <w:b/>
          <w:sz w:val="24"/>
          <w:szCs w:val="24"/>
        </w:rPr>
      </w:pPr>
    </w:p>
    <w:p w:rsidR="00300B00" w:rsidRDefault="00300B00" w:rsidP="00300B00">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300B00" w:rsidRDefault="00300B00" w:rsidP="00300B00">
      <w:pPr>
        <w:jc w:val="center"/>
        <w:rPr>
          <w:rFonts w:ascii="Times New Roman" w:hAnsi="Times New Roman" w:cs="Times New Roman"/>
          <w:b/>
          <w:sz w:val="24"/>
          <w:szCs w:val="24"/>
        </w:rPr>
      </w:pPr>
    </w:p>
    <w:p w:rsidR="00F47D28" w:rsidRDefault="00F47D28" w:rsidP="00911640">
      <w:pPr>
        <w:spacing w:after="0" w:line="240" w:lineRule="auto"/>
        <w:jc w:val="right"/>
        <w:rPr>
          <w:rFonts w:ascii="Times New Roman" w:eastAsia="Times New Roman" w:hAnsi="Times New Roman" w:cs="Times New Roman"/>
          <w:sz w:val="24"/>
          <w:szCs w:val="24"/>
          <w:lang w:eastAsia="lv-LV"/>
        </w:rPr>
      </w:pPr>
    </w:p>
    <w:sectPr w:rsidR="00F47D28" w:rsidSect="0011559B">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B54DE"/>
    <w:multiLevelType w:val="hybridMultilevel"/>
    <w:tmpl w:val="4768C01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C328D2"/>
    <w:multiLevelType w:val="multilevel"/>
    <w:tmpl w:val="5328B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58BA20E2"/>
    <w:multiLevelType w:val="multilevel"/>
    <w:tmpl w:val="4BA681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2048D7"/>
    <w:multiLevelType w:val="hybridMultilevel"/>
    <w:tmpl w:val="D9B80110"/>
    <w:lvl w:ilvl="0" w:tplc="09BA966A">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num w:numId="1">
    <w:abstractNumId w:val="1"/>
  </w:num>
  <w:num w:numId="2">
    <w:abstractNumId w:val="2"/>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40"/>
    <w:rsid w:val="00051063"/>
    <w:rsid w:val="000A1BDA"/>
    <w:rsid w:val="0011559B"/>
    <w:rsid w:val="001C691D"/>
    <w:rsid w:val="001D494D"/>
    <w:rsid w:val="002815FD"/>
    <w:rsid w:val="002C4F83"/>
    <w:rsid w:val="002E6AE3"/>
    <w:rsid w:val="00300B00"/>
    <w:rsid w:val="0035101F"/>
    <w:rsid w:val="003E0F10"/>
    <w:rsid w:val="00425148"/>
    <w:rsid w:val="004524FF"/>
    <w:rsid w:val="004C78FC"/>
    <w:rsid w:val="00561BAB"/>
    <w:rsid w:val="006B5379"/>
    <w:rsid w:val="007F7652"/>
    <w:rsid w:val="008A1F60"/>
    <w:rsid w:val="00900782"/>
    <w:rsid w:val="00911640"/>
    <w:rsid w:val="00A85C47"/>
    <w:rsid w:val="00BA068F"/>
    <w:rsid w:val="00C27965"/>
    <w:rsid w:val="00CA1C28"/>
    <w:rsid w:val="00D10695"/>
    <w:rsid w:val="00D23356"/>
    <w:rsid w:val="00DE1CFA"/>
    <w:rsid w:val="00DE5832"/>
    <w:rsid w:val="00EB133F"/>
    <w:rsid w:val="00F47D28"/>
    <w:rsid w:val="00F96912"/>
    <w:rsid w:val="00FB3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B6FCC6F1-FA99-4BA7-9BE3-57A86DA2E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F47D28"/>
    <w:pPr>
      <w:keepNext/>
      <w:spacing w:after="0" w:line="240" w:lineRule="auto"/>
      <w:ind w:right="-334"/>
      <w:jc w:val="center"/>
      <w:outlineLvl w:val="6"/>
    </w:pPr>
    <w:rPr>
      <w:rFonts w:ascii="Times New Roman" w:eastAsia="Times New Roman" w:hAnsi="Times New Roman" w:cs="Times New Roman"/>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CharCharRakstzRakstz">
    <w:name w:val="Rakstz. Rakstz. Char Char Rakstz. Rakstz."/>
    <w:basedOn w:val="Normal"/>
    <w:rsid w:val="00DE5832"/>
    <w:pPr>
      <w:spacing w:before="120" w:line="240" w:lineRule="exact"/>
      <w:ind w:firstLine="720"/>
      <w:jc w:val="both"/>
    </w:pPr>
    <w:rPr>
      <w:rFonts w:ascii="Verdana" w:eastAsia="Times New Roman" w:hAnsi="Verdana" w:cs="Times New Roman"/>
      <w:sz w:val="20"/>
      <w:szCs w:val="20"/>
      <w:lang w:val="en-US"/>
    </w:rPr>
  </w:style>
  <w:style w:type="character" w:customStyle="1" w:styleId="Heading7Char">
    <w:name w:val="Heading 7 Char"/>
    <w:basedOn w:val="DefaultParagraphFont"/>
    <w:link w:val="Heading7"/>
    <w:rsid w:val="00F47D28"/>
    <w:rPr>
      <w:rFonts w:ascii="Times New Roman" w:eastAsia="Times New Roman" w:hAnsi="Times New Roman" w:cs="Times New Roman"/>
      <w:b/>
      <w:bCs/>
      <w:szCs w:val="24"/>
      <w:lang w:val="en-GB"/>
    </w:rPr>
  </w:style>
  <w:style w:type="paragraph" w:styleId="ListParagraph">
    <w:name w:val="List Paragraph"/>
    <w:basedOn w:val="Normal"/>
    <w:uiPriority w:val="34"/>
    <w:qFormat/>
    <w:rsid w:val="00F47D28"/>
    <w:pPr>
      <w:spacing w:after="200" w:line="276" w:lineRule="auto"/>
      <w:ind w:left="720"/>
      <w:contextualSpacing/>
    </w:pPr>
  </w:style>
  <w:style w:type="paragraph" w:styleId="BodyText3">
    <w:name w:val="Body Text 3"/>
    <w:basedOn w:val="Normal"/>
    <w:link w:val="BodyText3Char"/>
    <w:rsid w:val="00F47D28"/>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F47D28"/>
    <w:rPr>
      <w:rFonts w:ascii="Times New Roman" w:eastAsia="Times New Roman" w:hAnsi="Times New Roman" w:cs="Times New Roman"/>
      <w:b/>
      <w:sz w:val="24"/>
      <w:szCs w:val="24"/>
    </w:rPr>
  </w:style>
  <w:style w:type="paragraph" w:styleId="BodyTextIndent">
    <w:name w:val="Body Text Indent"/>
    <w:basedOn w:val="Normal"/>
    <w:link w:val="BodyTextIndentChar"/>
    <w:rsid w:val="00F47D28"/>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F47D28"/>
    <w:rPr>
      <w:rFonts w:ascii="Times New Roman" w:eastAsia="Times New Roman" w:hAnsi="Times New Roman" w:cs="Times New Roman"/>
      <w:sz w:val="28"/>
      <w:szCs w:val="24"/>
    </w:rPr>
  </w:style>
  <w:style w:type="paragraph" w:styleId="Title">
    <w:name w:val="Title"/>
    <w:basedOn w:val="Normal"/>
    <w:link w:val="TitleChar"/>
    <w:qFormat/>
    <w:rsid w:val="00F47D28"/>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F47D28"/>
    <w:rPr>
      <w:rFonts w:ascii="Times New Roman" w:eastAsia="Times New Roman" w:hAnsi="Times New Roman" w:cs="Times New Roman"/>
      <w:b/>
      <w:bCs/>
      <w:sz w:val="24"/>
      <w:szCs w:val="20"/>
      <w:lang w:val="en-US"/>
    </w:rPr>
  </w:style>
  <w:style w:type="paragraph" w:styleId="BodyTextIndent3">
    <w:name w:val="Body Text Indent 3"/>
    <w:basedOn w:val="Normal"/>
    <w:link w:val="BodyTextIndent3Char"/>
    <w:rsid w:val="00F47D28"/>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F47D28"/>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ka.lv" TargetMode="External"/><Relationship Id="rId5" Type="http://schemas.openxmlformats.org/officeDocument/2006/relationships/hyperlink" Target="mailto:novads@valk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17074</Words>
  <Characters>9733</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2015-12-18T14:05:00Z</dcterms:created>
  <dcterms:modified xsi:type="dcterms:W3CDTF">2015-12-18T14:05:00Z</dcterms:modified>
</cp:coreProperties>
</file>