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F5" w:rsidRPr="00B141DF" w:rsidRDefault="00C617F5" w:rsidP="00C617F5">
      <w:pPr>
        <w:jc w:val="center"/>
        <w:rPr>
          <w:rFonts w:eastAsia="Calibri"/>
          <w:lang w:eastAsia="lv-LV"/>
        </w:rPr>
      </w:pPr>
      <w:bookmarkStart w:id="0" w:name="_GoBack"/>
      <w:bookmarkEnd w:id="0"/>
    </w:p>
    <w:p w:rsidR="00C617F5" w:rsidRPr="00B141DF" w:rsidRDefault="00C617F5" w:rsidP="00C617F5">
      <w:pPr>
        <w:framePr w:hSpace="180" w:wrap="around" w:vAnchor="text" w:hAnchor="text" w:x="-636" w:y="1"/>
        <w:tabs>
          <w:tab w:val="left" w:pos="0"/>
        </w:tabs>
        <w:suppressOverlap/>
        <w:rPr>
          <w:rFonts w:eastAsia="Garamond,Bold"/>
          <w:sz w:val="20"/>
          <w:szCs w:val="20"/>
          <w:lang w:eastAsia="lv-LV"/>
        </w:rPr>
      </w:pPr>
    </w:p>
    <w:p w:rsidR="00C617F5" w:rsidRPr="00B141DF" w:rsidRDefault="00C617F5" w:rsidP="00C617F5">
      <w:pPr>
        <w:ind w:left="426"/>
        <w:jc w:val="both"/>
        <w:rPr>
          <w:rFonts w:eastAsia="Calibri"/>
          <w:lang w:eastAsia="lv-LV"/>
        </w:rPr>
      </w:pPr>
    </w:p>
    <w:p w:rsidR="00C617F5" w:rsidRPr="00BA5290" w:rsidRDefault="00C617F5" w:rsidP="00C617F5">
      <w:pPr>
        <w:pStyle w:val="Heading2"/>
        <w:numPr>
          <w:ilvl w:val="0"/>
          <w:numId w:val="0"/>
        </w:numPr>
        <w:ind w:left="576"/>
        <w:jc w:val="center"/>
        <w:rPr>
          <w:rFonts w:ascii="Arial" w:hAnsi="Arial"/>
          <w:iCs w:val="0"/>
          <w:color w:val="auto"/>
        </w:rPr>
      </w:pPr>
      <w:bookmarkStart w:id="1" w:name="_Toc225062824"/>
      <w:r w:rsidRPr="00BA5290">
        <w:rPr>
          <w:rFonts w:ascii="Arial" w:hAnsi="Arial"/>
          <w:iCs w:val="0"/>
          <w:color w:val="auto"/>
        </w:rPr>
        <w:t>TEHNISKĀ</w:t>
      </w:r>
      <w:bookmarkEnd w:id="1"/>
      <w:r w:rsidR="00144988" w:rsidRPr="00BA5290">
        <w:rPr>
          <w:rFonts w:ascii="Arial" w:hAnsi="Arial"/>
          <w:iCs w:val="0"/>
          <w:color w:val="auto"/>
        </w:rPr>
        <w:t xml:space="preserve"> SPECIFIKĀCIJA</w:t>
      </w:r>
    </w:p>
    <w:p w:rsidR="003C720B" w:rsidRPr="00BA5290" w:rsidRDefault="00043F64" w:rsidP="00043F64">
      <w:pPr>
        <w:jc w:val="center"/>
        <w:rPr>
          <w:rFonts w:ascii="Arial" w:hAnsi="Arial" w:cs="Arial"/>
          <w:lang w:val="lv-LV"/>
        </w:rPr>
      </w:pPr>
      <w:r w:rsidRPr="00BA5290">
        <w:rPr>
          <w:rFonts w:ascii="Arial" w:hAnsi="Arial" w:cs="Arial"/>
          <w:lang w:val="lv-LV"/>
        </w:rPr>
        <w:t>t</w:t>
      </w:r>
      <w:r w:rsidR="003C720B" w:rsidRPr="00BA5290">
        <w:rPr>
          <w:rFonts w:ascii="Arial" w:hAnsi="Arial" w:cs="Arial"/>
          <w:lang w:val="lv-LV"/>
        </w:rPr>
        <w:t>ehniskās sāls piegādei ceļu uzturēšanai z</w:t>
      </w:r>
      <w:r w:rsidRPr="00BA5290">
        <w:rPr>
          <w:rFonts w:ascii="Arial" w:hAnsi="Arial" w:cs="Arial"/>
          <w:lang w:val="lv-LV"/>
        </w:rPr>
        <w:t xml:space="preserve">iemas sezonā </w:t>
      </w:r>
    </w:p>
    <w:p w:rsidR="00C617F5" w:rsidRPr="00BA5290" w:rsidRDefault="00C617F5" w:rsidP="00C617F5">
      <w:pPr>
        <w:ind w:right="-694"/>
        <w:rPr>
          <w:rFonts w:ascii="Arial" w:hAnsi="Arial" w:cs="Arial"/>
          <w:lang w:val="lv-LV"/>
        </w:rPr>
      </w:pPr>
    </w:p>
    <w:p w:rsidR="00C617F5" w:rsidRPr="00BA5290" w:rsidRDefault="00C617F5" w:rsidP="004528C7">
      <w:pPr>
        <w:spacing w:after="0"/>
        <w:jc w:val="both"/>
        <w:rPr>
          <w:rFonts w:ascii="Arial" w:hAnsi="Arial" w:cs="Arial"/>
          <w:lang w:val="lv-LV"/>
        </w:rPr>
      </w:pPr>
      <w:r w:rsidRPr="00BA5290">
        <w:rPr>
          <w:rFonts w:ascii="Arial" w:hAnsi="Arial" w:cs="Arial"/>
          <w:lang w:val="lv-LV"/>
        </w:rPr>
        <w:t xml:space="preserve">1. Prasības </w:t>
      </w:r>
      <w:r w:rsidR="00144988" w:rsidRPr="00BA5290">
        <w:rPr>
          <w:rFonts w:ascii="Arial" w:hAnsi="Arial" w:cs="Arial"/>
          <w:lang w:val="lv-LV"/>
        </w:rPr>
        <w:t>t</w:t>
      </w:r>
      <w:r w:rsidRPr="00BA5290">
        <w:rPr>
          <w:rFonts w:ascii="Arial" w:hAnsi="Arial" w:cs="Arial"/>
          <w:lang w:val="lv-LV"/>
        </w:rPr>
        <w:t>e</w:t>
      </w:r>
      <w:r w:rsidR="00144988" w:rsidRPr="00BA5290">
        <w:rPr>
          <w:rFonts w:ascii="Arial" w:hAnsi="Arial" w:cs="Arial"/>
          <w:lang w:val="lv-LV"/>
        </w:rPr>
        <w:t>hniskās sāls (</w:t>
      </w:r>
      <w:proofErr w:type="spellStart"/>
      <w:r w:rsidR="00144988" w:rsidRPr="00BA5290">
        <w:rPr>
          <w:rFonts w:ascii="Arial" w:hAnsi="Arial" w:cs="Arial"/>
          <w:lang w:val="lv-LV"/>
        </w:rPr>
        <w:t>NaCl</w:t>
      </w:r>
      <w:proofErr w:type="spellEnd"/>
      <w:r w:rsidR="00144988" w:rsidRPr="00BA5290">
        <w:rPr>
          <w:rFonts w:ascii="Arial" w:hAnsi="Arial" w:cs="Arial"/>
          <w:lang w:val="lv-LV"/>
        </w:rPr>
        <w:t xml:space="preserve">) kvalitātei </w:t>
      </w:r>
      <w:r w:rsidRPr="00BA5290">
        <w:rPr>
          <w:rFonts w:ascii="Arial" w:hAnsi="Arial" w:cs="Arial"/>
          <w:lang w:val="lv-LV"/>
        </w:rPr>
        <w:t>paredzētai izmantošanai</w:t>
      </w:r>
      <w:r w:rsidR="00144988" w:rsidRPr="00BA5290">
        <w:rPr>
          <w:rFonts w:ascii="Arial" w:hAnsi="Arial" w:cs="Arial"/>
          <w:lang w:val="lv-LV"/>
        </w:rPr>
        <w:t xml:space="preserve"> </w:t>
      </w:r>
      <w:r w:rsidRPr="00BA5290">
        <w:rPr>
          <w:rFonts w:ascii="Arial" w:hAnsi="Arial" w:cs="Arial"/>
          <w:lang w:val="lv-LV"/>
        </w:rPr>
        <w:t xml:space="preserve">ceļu segumu </w:t>
      </w:r>
      <w:r w:rsidR="00294C2E" w:rsidRPr="00BA5290">
        <w:rPr>
          <w:rFonts w:ascii="Arial" w:hAnsi="Arial" w:cs="Arial"/>
          <w:lang w:val="lv-LV"/>
        </w:rPr>
        <w:t xml:space="preserve">apstrādei </w:t>
      </w:r>
      <w:r w:rsidRPr="00BA5290">
        <w:rPr>
          <w:rFonts w:ascii="Arial" w:hAnsi="Arial" w:cs="Arial"/>
          <w:lang w:val="lv-LV"/>
        </w:rPr>
        <w:t>pret apledošan</w:t>
      </w:r>
      <w:r w:rsidR="00294C2E" w:rsidRPr="00BA5290">
        <w:rPr>
          <w:rFonts w:ascii="Arial" w:hAnsi="Arial" w:cs="Arial"/>
          <w:lang w:val="lv-LV"/>
        </w:rPr>
        <w:t>u</w:t>
      </w:r>
      <w:r w:rsidRPr="00BA5290">
        <w:rPr>
          <w:rFonts w:ascii="Arial" w:hAnsi="Arial" w:cs="Arial"/>
          <w:lang w:val="lv-LV"/>
        </w:rPr>
        <w:t xml:space="preserve"> ziemas sezonas laikā. </w:t>
      </w:r>
    </w:p>
    <w:p w:rsidR="00C617F5" w:rsidRDefault="00C617F5" w:rsidP="004528C7">
      <w:pPr>
        <w:spacing w:after="0"/>
        <w:jc w:val="both"/>
        <w:rPr>
          <w:rFonts w:ascii="Arial" w:hAnsi="Arial" w:cs="Arial"/>
          <w:lang w:val="lv-LV"/>
        </w:rPr>
      </w:pPr>
      <w:r w:rsidRPr="004528C7">
        <w:rPr>
          <w:rFonts w:ascii="Arial" w:hAnsi="Arial" w:cs="Arial"/>
          <w:lang w:val="lv-LV"/>
        </w:rPr>
        <w:t>Tehniskās sāls par</w:t>
      </w:r>
      <w:r w:rsidR="00144988" w:rsidRPr="004528C7">
        <w:rPr>
          <w:rFonts w:ascii="Arial" w:hAnsi="Arial" w:cs="Arial"/>
          <w:lang w:val="lv-LV"/>
        </w:rPr>
        <w:t xml:space="preserve">edzēta izmantošanai tīrā </w:t>
      </w:r>
      <w:r w:rsidR="00294C2E" w:rsidRPr="004528C7">
        <w:rPr>
          <w:rFonts w:ascii="Arial" w:hAnsi="Arial" w:cs="Arial"/>
          <w:lang w:val="lv-LV"/>
        </w:rPr>
        <w:t>veidā un smilts-sāls maisījumā</w:t>
      </w:r>
      <w:r w:rsidR="00144988" w:rsidRPr="004528C7">
        <w:rPr>
          <w:rFonts w:ascii="Arial" w:hAnsi="Arial" w:cs="Arial"/>
          <w:lang w:val="lv-LV"/>
        </w:rPr>
        <w:t>.</w:t>
      </w:r>
    </w:p>
    <w:p w:rsidR="004528C7" w:rsidRPr="004528C7" w:rsidRDefault="004528C7" w:rsidP="004528C7">
      <w:pPr>
        <w:spacing w:after="0"/>
        <w:jc w:val="both"/>
        <w:rPr>
          <w:rFonts w:ascii="Arial" w:hAnsi="Arial" w:cs="Arial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3330"/>
      </w:tblGrid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4528C7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5290">
              <w:rPr>
                <w:rFonts w:ascii="Arial" w:hAnsi="Arial" w:cs="Arial"/>
                <w:b/>
              </w:rPr>
              <w:t>Materiālu</w:t>
            </w:r>
            <w:proofErr w:type="spellEnd"/>
            <w:r w:rsidRPr="00BA5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  <w:b/>
              </w:rPr>
              <w:t>nosaukums</w:t>
            </w:r>
            <w:proofErr w:type="spellEnd"/>
            <w:r w:rsidRPr="00BA5290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BA5290">
              <w:rPr>
                <w:rFonts w:ascii="Arial" w:hAnsi="Arial" w:cs="Arial"/>
                <w:b/>
              </w:rPr>
              <w:t>prasības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5290">
              <w:rPr>
                <w:rFonts w:ascii="Arial" w:hAnsi="Arial" w:cs="Arial"/>
                <w:b/>
              </w:rPr>
              <w:t>Minimālās</w:t>
            </w:r>
            <w:proofErr w:type="spellEnd"/>
            <w:r w:rsidRPr="00BA5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  <w:b/>
              </w:rPr>
              <w:t>prasības</w:t>
            </w:r>
            <w:proofErr w:type="spellEnd"/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  <w:b/>
                <w:u w:val="single"/>
              </w:rPr>
            </w:pPr>
            <w:r w:rsidRPr="00BA5290">
              <w:rPr>
                <w:rFonts w:ascii="Arial" w:hAnsi="Arial" w:cs="Arial"/>
                <w:b/>
                <w:u w:val="single"/>
              </w:rPr>
              <w:t xml:space="preserve">1. </w:t>
            </w:r>
            <w:proofErr w:type="spellStart"/>
            <w:r w:rsidRPr="00BA5290">
              <w:rPr>
                <w:rFonts w:ascii="Arial" w:hAnsi="Arial" w:cs="Arial"/>
                <w:b/>
                <w:u w:val="single"/>
              </w:rPr>
              <w:t>Vizuālās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  1.1. </w:t>
            </w:r>
            <w:proofErr w:type="spellStart"/>
            <w:r w:rsidRPr="00BA5290">
              <w:rPr>
                <w:rFonts w:ascii="Arial" w:hAnsi="Arial" w:cs="Arial"/>
              </w:rPr>
              <w:t>Konsistence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jc w:val="center"/>
              <w:rPr>
                <w:rFonts w:ascii="Arial" w:hAnsi="Arial" w:cs="Arial"/>
              </w:rPr>
            </w:pPr>
            <w:proofErr w:type="spellStart"/>
            <w:r w:rsidRPr="00BA5290">
              <w:rPr>
                <w:rFonts w:ascii="Arial" w:hAnsi="Arial" w:cs="Arial"/>
              </w:rPr>
              <w:t>kristāliska</w:t>
            </w:r>
            <w:proofErr w:type="spellEnd"/>
            <w:r w:rsidRPr="00BA5290">
              <w:rPr>
                <w:rFonts w:ascii="Arial" w:hAnsi="Arial" w:cs="Arial"/>
              </w:rPr>
              <w:t xml:space="preserve">, </w:t>
            </w:r>
            <w:proofErr w:type="spellStart"/>
            <w:r w:rsidRPr="00BA5290">
              <w:rPr>
                <w:rFonts w:ascii="Arial" w:hAnsi="Arial" w:cs="Arial"/>
              </w:rPr>
              <w:t>birstoša</w:t>
            </w:r>
            <w:proofErr w:type="spellEnd"/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  1.2. </w:t>
            </w:r>
            <w:proofErr w:type="spellStart"/>
            <w:r w:rsidRPr="00BA5290">
              <w:rPr>
                <w:rFonts w:ascii="Arial" w:hAnsi="Arial" w:cs="Arial"/>
              </w:rPr>
              <w:t>Krāsa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jc w:val="center"/>
              <w:rPr>
                <w:rFonts w:ascii="Arial" w:hAnsi="Arial" w:cs="Arial"/>
              </w:rPr>
            </w:pPr>
            <w:proofErr w:type="spellStart"/>
            <w:r w:rsidRPr="00BA5290">
              <w:rPr>
                <w:rFonts w:ascii="Arial" w:hAnsi="Arial" w:cs="Arial"/>
              </w:rPr>
              <w:t>balts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vai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pelēks</w:t>
            </w:r>
            <w:proofErr w:type="spellEnd"/>
            <w:r w:rsidRPr="00BA5290">
              <w:rPr>
                <w:rFonts w:ascii="Arial" w:hAnsi="Arial" w:cs="Arial"/>
              </w:rPr>
              <w:t xml:space="preserve">, bez </w:t>
            </w:r>
            <w:proofErr w:type="spellStart"/>
            <w:r w:rsidRPr="00BA5290">
              <w:rPr>
                <w:rFonts w:ascii="Arial" w:hAnsi="Arial" w:cs="Arial"/>
              </w:rPr>
              <w:t>citām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nokrāsām</w:t>
            </w:r>
            <w:proofErr w:type="spellEnd"/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  <w:b/>
                <w:u w:val="single"/>
              </w:rPr>
            </w:pPr>
            <w:r w:rsidRPr="00BA5290">
              <w:rPr>
                <w:rFonts w:ascii="Arial" w:hAnsi="Arial" w:cs="Arial"/>
                <w:b/>
                <w:u w:val="single"/>
              </w:rPr>
              <w:t xml:space="preserve">2. </w:t>
            </w:r>
            <w:proofErr w:type="spellStart"/>
            <w:r w:rsidRPr="00BA5290">
              <w:rPr>
                <w:rFonts w:ascii="Arial" w:hAnsi="Arial" w:cs="Arial"/>
                <w:b/>
                <w:u w:val="single"/>
              </w:rPr>
              <w:t>Granulometriskās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jc w:val="center"/>
              <w:rPr>
                <w:rFonts w:ascii="Arial" w:hAnsi="Arial" w:cs="Arial"/>
              </w:rPr>
            </w:pP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1D5AA1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  2.1. </w:t>
            </w:r>
            <w:proofErr w:type="spellStart"/>
            <w:r w:rsidRPr="00BA5290">
              <w:rPr>
                <w:rFonts w:ascii="Arial" w:hAnsi="Arial" w:cs="Arial"/>
              </w:rPr>
              <w:t>Graudu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izmērs</w:t>
            </w:r>
            <w:proofErr w:type="spellEnd"/>
            <w:r w:rsidR="001D5AA1">
              <w:rPr>
                <w:rFonts w:ascii="Arial" w:hAnsi="Arial" w:cs="Arial"/>
              </w:rPr>
              <w:t xml:space="preserve"> </w:t>
            </w:r>
            <w:r w:rsidRPr="00BA5290">
              <w:rPr>
                <w:rFonts w:ascii="Arial" w:hAnsi="Arial" w:cs="Arial"/>
              </w:rPr>
              <w:t xml:space="preserve"> </w:t>
            </w:r>
            <w:r w:rsidR="001D5AA1" w:rsidRPr="00BA5290">
              <w:rPr>
                <w:rFonts w:ascii="Arial" w:hAnsi="Arial" w:cs="Arial"/>
              </w:rPr>
              <w:t>&lt;</w:t>
            </w:r>
            <w:r w:rsidR="001D5AA1">
              <w:rPr>
                <w:rFonts w:ascii="Arial" w:hAnsi="Arial" w:cs="Arial"/>
              </w:rPr>
              <w:t xml:space="preserve">5 </w:t>
            </w:r>
            <w:r w:rsidRPr="00BA5290">
              <w:rPr>
                <w:rFonts w:ascii="Arial" w:hAnsi="Arial" w:cs="Arial"/>
              </w:rPr>
              <w:t>mm</w:t>
            </w:r>
          </w:p>
        </w:tc>
        <w:tc>
          <w:tcPr>
            <w:tcW w:w="3330" w:type="dxa"/>
            <w:shd w:val="clear" w:color="auto" w:fill="auto"/>
          </w:tcPr>
          <w:p w:rsidR="003C5B2A" w:rsidRPr="00BA5290" w:rsidRDefault="001D5AA1" w:rsidP="00BF4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1D5AA1">
            <w:pPr>
              <w:ind w:left="432" w:hanging="432"/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  <w:b/>
              </w:rPr>
              <w:t xml:space="preserve">  </w:t>
            </w:r>
            <w:r w:rsidRPr="00BA5290">
              <w:rPr>
                <w:rFonts w:ascii="Arial" w:hAnsi="Arial" w:cs="Arial"/>
              </w:rPr>
              <w:t xml:space="preserve">2.2 </w:t>
            </w:r>
            <w:proofErr w:type="spellStart"/>
            <w:r w:rsidRPr="00BA5290">
              <w:rPr>
                <w:rFonts w:ascii="Arial" w:hAnsi="Arial" w:cs="Arial"/>
              </w:rPr>
              <w:t>Graudu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masas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daļas</w:t>
            </w:r>
            <w:proofErr w:type="spellEnd"/>
            <w:r w:rsidRPr="00BA5290">
              <w:rPr>
                <w:rFonts w:ascii="Arial" w:hAnsi="Arial" w:cs="Arial"/>
              </w:rPr>
              <w:t xml:space="preserve">, </w:t>
            </w:r>
            <w:proofErr w:type="spellStart"/>
            <w:r w:rsidRPr="00BA5290">
              <w:rPr>
                <w:rFonts w:ascii="Arial" w:hAnsi="Arial" w:cs="Arial"/>
              </w:rPr>
              <w:t>kas</w:t>
            </w:r>
            <w:proofErr w:type="spellEnd"/>
            <w:r w:rsidRPr="00BA5290">
              <w:rPr>
                <w:rFonts w:ascii="Arial" w:hAnsi="Arial" w:cs="Arial"/>
              </w:rPr>
              <w:t xml:space="preserve">   </w:t>
            </w:r>
            <w:proofErr w:type="spellStart"/>
            <w:r w:rsidRPr="00BA5290">
              <w:rPr>
                <w:rFonts w:ascii="Arial" w:hAnsi="Arial" w:cs="Arial"/>
              </w:rPr>
              <w:t>mazāka</w:t>
            </w:r>
            <w:proofErr w:type="spellEnd"/>
            <w:r w:rsidRPr="00BA5290">
              <w:rPr>
                <w:rFonts w:ascii="Arial" w:hAnsi="Arial" w:cs="Arial"/>
              </w:rPr>
              <w:t xml:space="preserve"> par 1.00 mm</w:t>
            </w:r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721B2D">
            <w:pPr>
              <w:jc w:val="center"/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min </w:t>
            </w:r>
            <w:r w:rsidR="00721B2D">
              <w:rPr>
                <w:rFonts w:ascii="Arial" w:hAnsi="Arial" w:cs="Arial"/>
              </w:rPr>
              <w:t>9</w:t>
            </w:r>
            <w:r w:rsidRPr="00BA5290">
              <w:rPr>
                <w:rFonts w:ascii="Arial" w:hAnsi="Arial" w:cs="Arial"/>
              </w:rPr>
              <w:t xml:space="preserve"> % max 5</w:t>
            </w:r>
            <w:r w:rsidR="00721B2D">
              <w:rPr>
                <w:rFonts w:ascii="Arial" w:hAnsi="Arial" w:cs="Arial"/>
              </w:rPr>
              <w:t>0</w:t>
            </w:r>
            <w:r w:rsidRPr="00BA5290">
              <w:rPr>
                <w:rFonts w:ascii="Arial" w:hAnsi="Arial" w:cs="Arial"/>
              </w:rPr>
              <w:t>%</w:t>
            </w: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  <w:b/>
                <w:u w:val="single"/>
              </w:rPr>
            </w:pPr>
            <w:r w:rsidRPr="00BA5290">
              <w:rPr>
                <w:rFonts w:ascii="Arial" w:hAnsi="Arial" w:cs="Arial"/>
                <w:b/>
                <w:u w:val="single"/>
              </w:rPr>
              <w:t xml:space="preserve">3. </w:t>
            </w:r>
            <w:proofErr w:type="spellStart"/>
            <w:r w:rsidRPr="00BA5290">
              <w:rPr>
                <w:rFonts w:ascii="Arial" w:hAnsi="Arial" w:cs="Arial"/>
                <w:b/>
                <w:u w:val="single"/>
              </w:rPr>
              <w:t>Ķīmiskais</w:t>
            </w:r>
            <w:proofErr w:type="spellEnd"/>
            <w:r w:rsidRPr="00BA5290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  <w:b/>
                <w:u w:val="single"/>
              </w:rPr>
              <w:t>sastāvs</w:t>
            </w:r>
            <w:proofErr w:type="spellEnd"/>
            <w:r w:rsidRPr="00BA5290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jc w:val="center"/>
              <w:rPr>
                <w:rFonts w:ascii="Arial" w:hAnsi="Arial" w:cs="Arial"/>
              </w:rPr>
            </w:pP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3.1. </w:t>
            </w:r>
            <w:proofErr w:type="spellStart"/>
            <w:r w:rsidRPr="00BA5290">
              <w:rPr>
                <w:rFonts w:ascii="Arial" w:hAnsi="Arial" w:cs="Arial"/>
              </w:rPr>
              <w:t>Pamatvielas</w:t>
            </w:r>
            <w:proofErr w:type="spellEnd"/>
            <w:r w:rsidRPr="00BA5290">
              <w:rPr>
                <w:rFonts w:ascii="Arial" w:hAnsi="Arial" w:cs="Arial"/>
              </w:rPr>
              <w:t xml:space="preserve"> (</w:t>
            </w:r>
            <w:proofErr w:type="spellStart"/>
            <w:r w:rsidRPr="00BA5290">
              <w:rPr>
                <w:rFonts w:ascii="Arial" w:hAnsi="Arial" w:cs="Arial"/>
              </w:rPr>
              <w:t>NaCl</w:t>
            </w:r>
            <w:proofErr w:type="spellEnd"/>
            <w:r w:rsidRPr="00BA5290">
              <w:rPr>
                <w:rFonts w:ascii="Arial" w:hAnsi="Arial" w:cs="Arial"/>
              </w:rPr>
              <w:t xml:space="preserve">) </w:t>
            </w:r>
            <w:proofErr w:type="spellStart"/>
            <w:r w:rsidRPr="00BA5290">
              <w:rPr>
                <w:rFonts w:ascii="Arial" w:hAnsi="Arial" w:cs="Arial"/>
              </w:rPr>
              <w:t>masas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daļa</w:t>
            </w:r>
            <w:proofErr w:type="spellEnd"/>
            <w:r w:rsidRPr="00BA5290">
              <w:rPr>
                <w:rFonts w:ascii="Arial" w:hAnsi="Arial" w:cs="Arial"/>
              </w:rPr>
              <w:t>, %</w:t>
            </w:r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jc w:val="center"/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>&gt;98%</w:t>
            </w: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3.2. </w:t>
            </w:r>
            <w:proofErr w:type="spellStart"/>
            <w:r w:rsidRPr="00BA5290">
              <w:rPr>
                <w:rFonts w:ascii="Arial" w:hAnsi="Arial" w:cs="Arial"/>
              </w:rPr>
              <w:t>Ūdenī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nešķīstošo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piemaisījumu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masas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daļa</w:t>
            </w:r>
            <w:proofErr w:type="spellEnd"/>
            <w:r w:rsidRPr="00BA5290">
              <w:rPr>
                <w:rFonts w:ascii="Arial" w:hAnsi="Arial" w:cs="Arial"/>
              </w:rPr>
              <w:t>, %</w:t>
            </w:r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1D5AA1">
            <w:pPr>
              <w:jc w:val="center"/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>&lt;</w:t>
            </w:r>
            <w:r w:rsidR="001D5AA1">
              <w:rPr>
                <w:rFonts w:ascii="Arial" w:hAnsi="Arial" w:cs="Arial"/>
              </w:rPr>
              <w:t>0.2</w:t>
            </w:r>
            <w:r w:rsidRPr="00BA5290">
              <w:rPr>
                <w:rFonts w:ascii="Arial" w:hAnsi="Arial" w:cs="Arial"/>
              </w:rPr>
              <w:t>%</w:t>
            </w: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3.3. </w:t>
            </w:r>
            <w:proofErr w:type="spellStart"/>
            <w:r w:rsidRPr="00BA5290">
              <w:rPr>
                <w:rFonts w:ascii="Arial" w:hAnsi="Arial" w:cs="Arial"/>
              </w:rPr>
              <w:t>Mitruma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masas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daļa</w:t>
            </w:r>
            <w:proofErr w:type="spellEnd"/>
            <w:r w:rsidRPr="00BA5290">
              <w:rPr>
                <w:rFonts w:ascii="Arial" w:hAnsi="Arial" w:cs="Arial"/>
              </w:rPr>
              <w:t>, %</w:t>
            </w:r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1D5AA1">
            <w:pPr>
              <w:jc w:val="center"/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&lt; </w:t>
            </w:r>
            <w:r w:rsidR="001D5AA1">
              <w:rPr>
                <w:rFonts w:ascii="Arial" w:hAnsi="Arial" w:cs="Arial"/>
              </w:rPr>
              <w:t>0</w:t>
            </w:r>
            <w:r w:rsidRPr="00BA5290">
              <w:rPr>
                <w:rFonts w:ascii="Arial" w:hAnsi="Arial" w:cs="Arial"/>
              </w:rPr>
              <w:t>,5%</w:t>
            </w: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 xml:space="preserve">3.4. </w:t>
            </w:r>
            <w:proofErr w:type="spellStart"/>
            <w:r w:rsidRPr="00BA5290">
              <w:rPr>
                <w:rFonts w:ascii="Arial" w:hAnsi="Arial" w:cs="Arial"/>
              </w:rPr>
              <w:t>Metālu</w:t>
            </w:r>
            <w:proofErr w:type="spellEnd"/>
            <w:r w:rsidRPr="00BA5290">
              <w:rPr>
                <w:rFonts w:ascii="Arial" w:hAnsi="Arial" w:cs="Arial"/>
              </w:rPr>
              <w:t xml:space="preserve">, </w:t>
            </w:r>
            <w:proofErr w:type="spellStart"/>
            <w:r w:rsidRPr="00BA5290">
              <w:rPr>
                <w:rFonts w:ascii="Arial" w:hAnsi="Arial" w:cs="Arial"/>
              </w:rPr>
              <w:t>radionuklīdu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uc</w:t>
            </w:r>
            <w:proofErr w:type="spellEnd"/>
            <w:r w:rsidRPr="00BA5290">
              <w:rPr>
                <w:rFonts w:ascii="Arial" w:hAnsi="Arial" w:cs="Arial"/>
              </w:rPr>
              <w:t xml:space="preserve">. </w:t>
            </w:r>
            <w:proofErr w:type="spellStart"/>
            <w:r w:rsidRPr="00BA5290">
              <w:rPr>
                <w:rFonts w:ascii="Arial" w:hAnsi="Arial" w:cs="Arial"/>
              </w:rPr>
              <w:t>piesārņojošo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vielu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saturs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proofErr w:type="spellStart"/>
            <w:r w:rsidRPr="00BA5290">
              <w:rPr>
                <w:rFonts w:ascii="Arial" w:hAnsi="Arial" w:cs="Arial"/>
              </w:rPr>
              <w:t>Atbilstība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saistošām</w:t>
            </w:r>
            <w:proofErr w:type="spellEnd"/>
            <w:r w:rsidRPr="00BA5290">
              <w:rPr>
                <w:rFonts w:ascii="Arial" w:hAnsi="Arial" w:cs="Arial"/>
              </w:rPr>
              <w:t xml:space="preserve"> LR </w:t>
            </w:r>
            <w:proofErr w:type="spellStart"/>
            <w:r w:rsidRPr="00BA5290">
              <w:rPr>
                <w:rFonts w:ascii="Arial" w:hAnsi="Arial" w:cs="Arial"/>
              </w:rPr>
              <w:t>sanitāro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normu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prasībām</w:t>
            </w:r>
            <w:proofErr w:type="spellEnd"/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  <w:b/>
                <w:u w:val="single"/>
              </w:rPr>
            </w:pPr>
            <w:r w:rsidRPr="00BA5290">
              <w:rPr>
                <w:rFonts w:ascii="Arial" w:hAnsi="Arial" w:cs="Arial"/>
                <w:b/>
                <w:u w:val="single"/>
              </w:rPr>
              <w:t xml:space="preserve">4. </w:t>
            </w:r>
            <w:proofErr w:type="spellStart"/>
            <w:r w:rsidRPr="00BA5290">
              <w:rPr>
                <w:rFonts w:ascii="Arial" w:hAnsi="Arial" w:cs="Arial"/>
                <w:b/>
                <w:u w:val="single"/>
              </w:rPr>
              <w:t>Piedevas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</w:p>
        </w:tc>
      </w:tr>
      <w:tr w:rsidR="003C5B2A" w:rsidRPr="00BA5290" w:rsidTr="004528C7">
        <w:tc>
          <w:tcPr>
            <w:tcW w:w="3798" w:type="dxa"/>
            <w:shd w:val="clear" w:color="auto" w:fill="auto"/>
          </w:tcPr>
          <w:p w:rsidR="003C5B2A" w:rsidRPr="00BA5290" w:rsidRDefault="003C5B2A" w:rsidP="00992BC3">
            <w:pPr>
              <w:ind w:left="360" w:hanging="360"/>
              <w:rPr>
                <w:rFonts w:ascii="Arial" w:hAnsi="Arial" w:cs="Arial"/>
                <w:u w:val="single"/>
              </w:rPr>
            </w:pPr>
            <w:r w:rsidRPr="00BA5290">
              <w:rPr>
                <w:rFonts w:ascii="Arial" w:hAnsi="Arial" w:cs="Arial"/>
              </w:rPr>
              <w:t xml:space="preserve">4.1. </w:t>
            </w:r>
            <w:proofErr w:type="spellStart"/>
            <w:r w:rsidRPr="00BA5290">
              <w:rPr>
                <w:rFonts w:ascii="Arial" w:hAnsi="Arial" w:cs="Arial"/>
              </w:rPr>
              <w:t>Pretsalipes</w:t>
            </w:r>
            <w:proofErr w:type="spellEnd"/>
            <w:r w:rsidRPr="00BA5290">
              <w:rPr>
                <w:rFonts w:ascii="Arial" w:hAnsi="Arial" w:cs="Arial"/>
              </w:rPr>
              <w:t xml:space="preserve"> </w:t>
            </w:r>
            <w:proofErr w:type="spellStart"/>
            <w:r w:rsidRPr="00BA5290">
              <w:rPr>
                <w:rFonts w:ascii="Arial" w:hAnsi="Arial" w:cs="Arial"/>
              </w:rPr>
              <w:t>līdzeklis</w:t>
            </w:r>
            <w:proofErr w:type="spellEnd"/>
            <w:r w:rsidRPr="00BA5290">
              <w:rPr>
                <w:rFonts w:ascii="Arial" w:hAnsi="Arial" w:cs="Arial"/>
              </w:rPr>
              <w:t xml:space="preserve">  E 535</w:t>
            </w:r>
          </w:p>
        </w:tc>
        <w:tc>
          <w:tcPr>
            <w:tcW w:w="3330" w:type="dxa"/>
            <w:shd w:val="clear" w:color="auto" w:fill="auto"/>
          </w:tcPr>
          <w:p w:rsidR="003C5B2A" w:rsidRPr="00BA5290" w:rsidRDefault="003C5B2A" w:rsidP="00BF4FFB">
            <w:pPr>
              <w:rPr>
                <w:rFonts w:ascii="Arial" w:hAnsi="Arial" w:cs="Arial"/>
              </w:rPr>
            </w:pPr>
            <w:r w:rsidRPr="00BA5290">
              <w:rPr>
                <w:rFonts w:ascii="Arial" w:hAnsi="Arial" w:cs="Arial"/>
              </w:rPr>
              <w:t>70-100 mg</w:t>
            </w:r>
            <w:r w:rsidR="00992BC3">
              <w:rPr>
                <w:rFonts w:ascii="Arial" w:hAnsi="Arial" w:cs="Arial"/>
              </w:rPr>
              <w:t>/kg</w:t>
            </w:r>
          </w:p>
        </w:tc>
      </w:tr>
    </w:tbl>
    <w:p w:rsidR="00C617F5" w:rsidRPr="00BA5290" w:rsidRDefault="00C617F5" w:rsidP="00C617F5">
      <w:pPr>
        <w:ind w:left="-180" w:right="71" w:firstLine="180"/>
        <w:rPr>
          <w:rFonts w:ascii="Arial" w:hAnsi="Arial" w:cs="Arial"/>
        </w:rPr>
      </w:pPr>
    </w:p>
    <w:p w:rsidR="00AE4D16" w:rsidRPr="00BA5290" w:rsidRDefault="00AE4D16" w:rsidP="00C617F5">
      <w:pPr>
        <w:ind w:left="-180" w:right="71" w:firstLine="180"/>
        <w:rPr>
          <w:rFonts w:ascii="Arial" w:hAnsi="Arial" w:cs="Arial"/>
        </w:rPr>
      </w:pPr>
    </w:p>
    <w:p w:rsidR="00C617F5" w:rsidRPr="00BA5290" w:rsidRDefault="004528C7" w:rsidP="00C617F5">
      <w:pPr>
        <w:ind w:left="-180" w:right="71" w:firstLine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proofErr w:type="spellStart"/>
      <w:r w:rsidR="00C617F5" w:rsidRPr="00BA5290">
        <w:rPr>
          <w:rFonts w:ascii="Arial" w:hAnsi="Arial" w:cs="Arial"/>
        </w:rPr>
        <w:t>Pievienot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materiālu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kvalitāti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apliecinošus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dokumentus</w:t>
      </w:r>
      <w:proofErr w:type="spellEnd"/>
      <w:r w:rsidR="00C617F5" w:rsidRPr="00BA5290">
        <w:rPr>
          <w:rFonts w:ascii="Arial" w:hAnsi="Arial" w:cs="Arial"/>
        </w:rPr>
        <w:t>:</w:t>
      </w:r>
    </w:p>
    <w:p w:rsidR="00C617F5" w:rsidRPr="00BA5290" w:rsidRDefault="004528C7" w:rsidP="00C61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2.</w:t>
      </w:r>
      <w:r w:rsidR="00C617F5" w:rsidRPr="00BA5290">
        <w:rPr>
          <w:rFonts w:ascii="Arial" w:hAnsi="Arial" w:cs="Arial"/>
        </w:rPr>
        <w:t xml:space="preserve">1. ES </w:t>
      </w:r>
      <w:proofErr w:type="spellStart"/>
      <w:r w:rsidR="00C617F5" w:rsidRPr="00BA5290">
        <w:rPr>
          <w:rFonts w:ascii="Arial" w:hAnsi="Arial" w:cs="Arial"/>
        </w:rPr>
        <w:t>standartie</w:t>
      </w:r>
      <w:r w:rsidR="00294C2E" w:rsidRPr="00BA5290">
        <w:rPr>
          <w:rFonts w:ascii="Arial" w:hAnsi="Arial" w:cs="Arial"/>
        </w:rPr>
        <w:t>m</w:t>
      </w:r>
      <w:proofErr w:type="spellEnd"/>
      <w:r w:rsidR="00294C2E" w:rsidRPr="00BA5290">
        <w:rPr>
          <w:rFonts w:ascii="Arial" w:hAnsi="Arial" w:cs="Arial"/>
        </w:rPr>
        <w:t xml:space="preserve"> </w:t>
      </w:r>
      <w:proofErr w:type="spellStart"/>
      <w:r w:rsidR="00294C2E" w:rsidRPr="00BA5290">
        <w:rPr>
          <w:rFonts w:ascii="Arial" w:hAnsi="Arial" w:cs="Arial"/>
        </w:rPr>
        <w:t>atbilstoša</w:t>
      </w:r>
      <w:proofErr w:type="spellEnd"/>
      <w:r w:rsidR="00294C2E" w:rsidRPr="00BA5290">
        <w:rPr>
          <w:rFonts w:ascii="Arial" w:hAnsi="Arial" w:cs="Arial"/>
        </w:rPr>
        <w:t xml:space="preserve"> </w:t>
      </w:r>
      <w:proofErr w:type="spellStart"/>
      <w:r w:rsidR="00294C2E" w:rsidRPr="00BA5290">
        <w:rPr>
          <w:rFonts w:ascii="Arial" w:hAnsi="Arial" w:cs="Arial"/>
        </w:rPr>
        <w:t>drošības</w:t>
      </w:r>
      <w:proofErr w:type="spellEnd"/>
      <w:r w:rsidR="00294C2E" w:rsidRPr="00BA5290">
        <w:rPr>
          <w:rFonts w:ascii="Arial" w:hAnsi="Arial" w:cs="Arial"/>
        </w:rPr>
        <w:t xml:space="preserve"> </w:t>
      </w:r>
      <w:proofErr w:type="spellStart"/>
      <w:r w:rsidR="00294C2E" w:rsidRPr="00BA5290">
        <w:rPr>
          <w:rFonts w:ascii="Arial" w:hAnsi="Arial" w:cs="Arial"/>
        </w:rPr>
        <w:t>datu</w:t>
      </w:r>
      <w:proofErr w:type="spellEnd"/>
      <w:r w:rsidR="00294C2E" w:rsidRPr="00BA5290">
        <w:rPr>
          <w:rFonts w:ascii="Arial" w:hAnsi="Arial" w:cs="Arial"/>
        </w:rPr>
        <w:t xml:space="preserve"> </w:t>
      </w:r>
      <w:proofErr w:type="spellStart"/>
      <w:r w:rsidR="00294C2E" w:rsidRPr="00BA5290">
        <w:rPr>
          <w:rFonts w:ascii="Arial" w:hAnsi="Arial" w:cs="Arial"/>
        </w:rPr>
        <w:t>lapa</w:t>
      </w:r>
      <w:proofErr w:type="spellEnd"/>
      <w:r w:rsidR="00294C2E" w:rsidRPr="00BA5290">
        <w:rPr>
          <w:rFonts w:ascii="Arial" w:hAnsi="Arial" w:cs="Arial"/>
        </w:rPr>
        <w:t>;</w:t>
      </w:r>
    </w:p>
    <w:p w:rsidR="00C617F5" w:rsidRPr="00BA5290" w:rsidRDefault="004528C7" w:rsidP="004528C7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617F5" w:rsidRPr="00BA5290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</w:t>
      </w:r>
      <w:r w:rsidR="00C617F5" w:rsidRPr="00BA5290">
        <w:rPr>
          <w:rFonts w:ascii="Arial" w:hAnsi="Arial" w:cs="Arial"/>
        </w:rPr>
        <w:t xml:space="preserve">  </w:t>
      </w:r>
      <w:proofErr w:type="spellStart"/>
      <w:r w:rsidR="00C617F5" w:rsidRPr="00BA5290">
        <w:rPr>
          <w:rFonts w:ascii="Arial" w:hAnsi="Arial" w:cs="Arial"/>
        </w:rPr>
        <w:t>Pretendenta</w:t>
      </w:r>
      <w:proofErr w:type="spellEnd"/>
      <w:proofErr w:type="gram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apliecinājumu</w:t>
      </w:r>
      <w:proofErr w:type="spellEnd"/>
      <w:r w:rsidR="00C617F5" w:rsidRPr="00BA5290">
        <w:rPr>
          <w:rFonts w:ascii="Arial" w:hAnsi="Arial" w:cs="Arial"/>
        </w:rPr>
        <w:t xml:space="preserve">, </w:t>
      </w:r>
      <w:proofErr w:type="spellStart"/>
      <w:r w:rsidR="00C617F5" w:rsidRPr="00BA5290">
        <w:rPr>
          <w:rFonts w:ascii="Arial" w:hAnsi="Arial" w:cs="Arial"/>
        </w:rPr>
        <w:t>ka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spēj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piegādāt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pasūtītāja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tehniskajai</w:t>
      </w:r>
      <w:proofErr w:type="spellEnd"/>
      <w:r w:rsidR="00C617F5" w:rsidRPr="00BA5290">
        <w:rPr>
          <w:rFonts w:ascii="Arial" w:hAnsi="Arial" w:cs="Arial"/>
        </w:rPr>
        <w:t xml:space="preserve">  </w:t>
      </w:r>
      <w:proofErr w:type="spellStart"/>
      <w:r w:rsidR="00C617F5" w:rsidRPr="00BA5290">
        <w:rPr>
          <w:rFonts w:ascii="Arial" w:hAnsi="Arial" w:cs="Arial"/>
        </w:rPr>
        <w:t>spe</w:t>
      </w:r>
      <w:r w:rsidR="00294C2E" w:rsidRPr="00BA5290">
        <w:rPr>
          <w:rFonts w:ascii="Arial" w:hAnsi="Arial" w:cs="Arial"/>
        </w:rPr>
        <w:t>cifikācijai</w:t>
      </w:r>
      <w:proofErr w:type="spellEnd"/>
      <w:r w:rsidR="00294C2E" w:rsidRPr="00BA5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 w:rsidR="00294C2E" w:rsidRPr="00BA5290">
        <w:rPr>
          <w:rFonts w:ascii="Arial" w:hAnsi="Arial" w:cs="Arial"/>
        </w:rPr>
        <w:t>atbilstošu</w:t>
      </w:r>
      <w:proofErr w:type="spellEnd"/>
      <w:r w:rsidR="00294C2E" w:rsidRPr="00BA5290">
        <w:rPr>
          <w:rFonts w:ascii="Arial" w:hAnsi="Arial" w:cs="Arial"/>
        </w:rPr>
        <w:t xml:space="preserve"> </w:t>
      </w:r>
      <w:proofErr w:type="spellStart"/>
      <w:r w:rsidR="00294C2E" w:rsidRPr="00BA5290">
        <w:rPr>
          <w:rFonts w:ascii="Arial" w:hAnsi="Arial" w:cs="Arial"/>
        </w:rPr>
        <w:t>produktu</w:t>
      </w:r>
      <w:proofErr w:type="spellEnd"/>
      <w:r w:rsidR="00294C2E" w:rsidRPr="00BA5290">
        <w:rPr>
          <w:rFonts w:ascii="Arial" w:hAnsi="Arial" w:cs="Arial"/>
        </w:rPr>
        <w:t>;</w:t>
      </w:r>
    </w:p>
    <w:p w:rsidR="00C617F5" w:rsidRDefault="004528C7" w:rsidP="004528C7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2.3</w:t>
      </w:r>
      <w:r w:rsidR="00C617F5" w:rsidRPr="00BA5290">
        <w:rPr>
          <w:rFonts w:ascii="Arial" w:hAnsi="Arial" w:cs="Arial"/>
        </w:rPr>
        <w:t xml:space="preserve">. </w:t>
      </w:r>
      <w:proofErr w:type="spellStart"/>
      <w:proofErr w:type="gramStart"/>
      <w:r w:rsidR="00C617F5" w:rsidRPr="00BA5290">
        <w:rPr>
          <w:rFonts w:ascii="Arial" w:hAnsi="Arial" w:cs="Arial"/>
        </w:rPr>
        <w:t>Latvijā</w:t>
      </w:r>
      <w:proofErr w:type="spellEnd"/>
      <w:r w:rsidR="00C617F5" w:rsidRPr="00BA5290">
        <w:rPr>
          <w:rFonts w:ascii="Arial" w:hAnsi="Arial" w:cs="Arial"/>
        </w:rPr>
        <w:t xml:space="preserve">  </w:t>
      </w:r>
      <w:proofErr w:type="spellStart"/>
      <w:r w:rsidR="00C617F5" w:rsidRPr="00BA5290">
        <w:rPr>
          <w:rFonts w:ascii="Arial" w:hAnsi="Arial" w:cs="Arial"/>
        </w:rPr>
        <w:t>vai</w:t>
      </w:r>
      <w:proofErr w:type="spellEnd"/>
      <w:proofErr w:type="gram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citā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Eiropas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Savienības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valstī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akreditētas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laboratorijas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Testēšanas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pārskatu</w:t>
      </w:r>
      <w:proofErr w:type="spellEnd"/>
      <w:r w:rsidR="00C617F5" w:rsidRPr="00BA5290">
        <w:rPr>
          <w:rFonts w:ascii="Arial" w:hAnsi="Arial" w:cs="Arial"/>
        </w:rPr>
        <w:t xml:space="preserve">, </w:t>
      </w:r>
      <w:proofErr w:type="spellStart"/>
      <w:r w:rsidR="00C617F5" w:rsidRPr="00BA5290">
        <w:rPr>
          <w:rFonts w:ascii="Arial" w:hAnsi="Arial" w:cs="Arial"/>
        </w:rPr>
        <w:t>kas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apliecina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pasūtītāja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tehniskajā</w:t>
      </w:r>
      <w:proofErr w:type="spellEnd"/>
      <w:r w:rsidR="00C617F5" w:rsidRPr="00BA5290">
        <w:rPr>
          <w:rFonts w:ascii="Arial" w:hAnsi="Arial" w:cs="Arial"/>
        </w:rPr>
        <w:t xml:space="preserve">  </w:t>
      </w:r>
      <w:proofErr w:type="spellStart"/>
      <w:r w:rsidR="00C617F5" w:rsidRPr="00BA5290">
        <w:rPr>
          <w:rFonts w:ascii="Arial" w:hAnsi="Arial" w:cs="Arial"/>
        </w:rPr>
        <w:t>specifikācijā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minēto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parametru</w:t>
      </w:r>
      <w:proofErr w:type="spellEnd"/>
      <w:r w:rsidR="00C617F5" w:rsidRPr="00BA5290">
        <w:rPr>
          <w:rFonts w:ascii="Arial" w:hAnsi="Arial" w:cs="Arial"/>
        </w:rPr>
        <w:t xml:space="preserve"> </w:t>
      </w:r>
      <w:proofErr w:type="spellStart"/>
      <w:r w:rsidR="00C617F5" w:rsidRPr="00BA5290">
        <w:rPr>
          <w:rFonts w:ascii="Arial" w:hAnsi="Arial" w:cs="Arial"/>
        </w:rPr>
        <w:t>sasniegšanu</w:t>
      </w:r>
      <w:proofErr w:type="spellEnd"/>
      <w:r w:rsidR="00C617F5" w:rsidRPr="00BA5290">
        <w:rPr>
          <w:rFonts w:ascii="Arial" w:hAnsi="Arial" w:cs="Arial"/>
        </w:rPr>
        <w:t>.</w:t>
      </w:r>
    </w:p>
    <w:p w:rsidR="00CF1C4A" w:rsidRDefault="00CF1C4A" w:rsidP="004528C7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Pr="00BA5290">
        <w:rPr>
          <w:rFonts w:ascii="Arial" w:hAnsi="Arial" w:cs="Arial"/>
        </w:rPr>
        <w:t>Tehnisko</w:t>
      </w:r>
      <w:proofErr w:type="spellEnd"/>
      <w:r w:rsidRPr="00BA5290">
        <w:rPr>
          <w:rFonts w:ascii="Arial" w:hAnsi="Arial" w:cs="Arial"/>
        </w:rPr>
        <w:t xml:space="preserve"> </w:t>
      </w:r>
      <w:proofErr w:type="spellStart"/>
      <w:r w:rsidRPr="00BA5290">
        <w:rPr>
          <w:rFonts w:ascii="Arial" w:hAnsi="Arial" w:cs="Arial"/>
        </w:rPr>
        <w:t>sāli</w:t>
      </w:r>
      <w:proofErr w:type="spellEnd"/>
      <w:r w:rsidRPr="00BA5290">
        <w:rPr>
          <w:rFonts w:ascii="Arial" w:hAnsi="Arial" w:cs="Arial"/>
        </w:rPr>
        <w:t xml:space="preserve"> </w:t>
      </w:r>
      <w:proofErr w:type="spellStart"/>
      <w:r w:rsidRPr="00BA5290">
        <w:rPr>
          <w:rFonts w:ascii="Arial" w:hAnsi="Arial" w:cs="Arial"/>
        </w:rPr>
        <w:t>piegādāt</w:t>
      </w:r>
      <w:proofErr w:type="spellEnd"/>
      <w:r w:rsidRPr="00BA5290">
        <w:rPr>
          <w:rFonts w:ascii="Arial" w:hAnsi="Arial" w:cs="Arial"/>
        </w:rPr>
        <w:t xml:space="preserve"> </w:t>
      </w:r>
      <w:proofErr w:type="spellStart"/>
      <w:r w:rsidRPr="00BA5290">
        <w:rPr>
          <w:rFonts w:ascii="Arial" w:hAnsi="Arial" w:cs="Arial"/>
        </w:rPr>
        <w:t>neiesaiņotā</w:t>
      </w:r>
      <w:proofErr w:type="spellEnd"/>
      <w:r w:rsidRPr="00BA5290">
        <w:rPr>
          <w:rFonts w:ascii="Arial" w:hAnsi="Arial" w:cs="Arial"/>
        </w:rPr>
        <w:t xml:space="preserve"> </w:t>
      </w:r>
      <w:proofErr w:type="spellStart"/>
      <w:r w:rsidRPr="00BA5290">
        <w:rPr>
          <w:rFonts w:ascii="Arial" w:hAnsi="Arial" w:cs="Arial"/>
        </w:rPr>
        <w:t>tarā</w:t>
      </w:r>
      <w:proofErr w:type="spellEnd"/>
      <w:r w:rsidR="00791E56">
        <w:rPr>
          <w:rFonts w:ascii="Arial" w:hAnsi="Arial" w:cs="Arial"/>
        </w:rPr>
        <w:t>.</w:t>
      </w:r>
    </w:p>
    <w:p w:rsidR="00294C2E" w:rsidRPr="00BA5290" w:rsidRDefault="00CF1C4A" w:rsidP="00C617F5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528C7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Līguma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termiņš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līdz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</w:t>
      </w:r>
      <w:r w:rsidR="008F0689">
        <w:rPr>
          <w:rFonts w:ascii="Arial" w:hAnsi="Arial" w:cs="Arial"/>
        </w:rPr>
        <w:t>a</w:t>
      </w:r>
      <w:r>
        <w:rPr>
          <w:rFonts w:ascii="Arial" w:hAnsi="Arial" w:cs="Arial"/>
        </w:rPr>
        <w:t>diem</w:t>
      </w:r>
      <w:proofErr w:type="spellEnd"/>
      <w:r>
        <w:rPr>
          <w:rFonts w:ascii="Arial" w:hAnsi="Arial" w:cs="Arial"/>
        </w:rPr>
        <w:t xml:space="preserve"> </w:t>
      </w:r>
      <w:r w:rsidR="00DC5A21">
        <w:rPr>
          <w:rFonts w:ascii="Arial" w:hAnsi="Arial" w:cs="Arial"/>
        </w:rPr>
        <w:t xml:space="preserve">no </w:t>
      </w:r>
      <w:proofErr w:type="spellStart"/>
      <w:r w:rsidR="00DC5A21">
        <w:rPr>
          <w:rFonts w:ascii="Arial" w:hAnsi="Arial" w:cs="Arial"/>
        </w:rPr>
        <w:t>līguma</w:t>
      </w:r>
      <w:proofErr w:type="spellEnd"/>
      <w:r w:rsidR="00DC5A21">
        <w:rPr>
          <w:rFonts w:ascii="Arial" w:hAnsi="Arial" w:cs="Arial"/>
        </w:rPr>
        <w:t xml:space="preserve"> </w:t>
      </w:r>
      <w:proofErr w:type="spellStart"/>
      <w:r w:rsidR="00DC5A21">
        <w:rPr>
          <w:rFonts w:ascii="Arial" w:hAnsi="Arial" w:cs="Arial"/>
        </w:rPr>
        <w:t>noslēgšanas</w:t>
      </w:r>
      <w:proofErr w:type="spellEnd"/>
      <w:r w:rsidR="00DC5A21">
        <w:rPr>
          <w:rFonts w:ascii="Arial" w:hAnsi="Arial" w:cs="Arial"/>
        </w:rPr>
        <w:t xml:space="preserve"> </w:t>
      </w:r>
      <w:proofErr w:type="spellStart"/>
      <w:r w:rsidR="00DC5A21">
        <w:rPr>
          <w:rFonts w:ascii="Arial" w:hAnsi="Arial" w:cs="Arial"/>
        </w:rPr>
        <w:t>datuma</w:t>
      </w:r>
      <w:proofErr w:type="spellEnd"/>
      <w:r w:rsidR="00DC5A21">
        <w:rPr>
          <w:rFonts w:ascii="Arial" w:hAnsi="Arial" w:cs="Arial"/>
        </w:rPr>
        <w:t xml:space="preserve">. </w:t>
      </w:r>
      <w:proofErr w:type="spellStart"/>
      <w:r w:rsidR="004528C7">
        <w:rPr>
          <w:rFonts w:ascii="Arial" w:hAnsi="Arial" w:cs="Arial"/>
        </w:rPr>
        <w:t>Piegādes</w:t>
      </w:r>
      <w:proofErr w:type="spellEnd"/>
      <w:r w:rsidR="004528C7">
        <w:rPr>
          <w:rFonts w:ascii="Arial" w:hAnsi="Arial" w:cs="Arial"/>
        </w:rPr>
        <w:t xml:space="preserve"> </w:t>
      </w:r>
      <w:proofErr w:type="spellStart"/>
      <w:r w:rsidR="004528C7">
        <w:rPr>
          <w:rFonts w:ascii="Arial" w:hAnsi="Arial" w:cs="Arial"/>
        </w:rPr>
        <w:t>apjoms</w:t>
      </w:r>
      <w:proofErr w:type="spellEnd"/>
      <w:r w:rsidR="004528C7">
        <w:rPr>
          <w:rFonts w:ascii="Arial" w:hAnsi="Arial" w:cs="Arial"/>
        </w:rPr>
        <w:t xml:space="preserve"> </w:t>
      </w:r>
      <w:r w:rsidR="00721B2D">
        <w:rPr>
          <w:rFonts w:ascii="Arial" w:hAnsi="Arial" w:cs="Arial"/>
        </w:rPr>
        <w:t xml:space="preserve">   250 t</w:t>
      </w:r>
      <w:r>
        <w:rPr>
          <w:rFonts w:ascii="Arial" w:hAnsi="Arial" w:cs="Arial"/>
        </w:rPr>
        <w:t>.</w:t>
      </w:r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Līguma</w:t>
      </w:r>
      <w:proofErr w:type="spell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izpildes</w:t>
      </w:r>
      <w:proofErr w:type="spell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daudzums</w:t>
      </w:r>
      <w:proofErr w:type="spell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var</w:t>
      </w:r>
      <w:proofErr w:type="spell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mainīties</w:t>
      </w:r>
      <w:proofErr w:type="spell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atkarībā</w:t>
      </w:r>
      <w:proofErr w:type="spellEnd"/>
      <w:r w:rsidR="001D5AA1">
        <w:rPr>
          <w:rFonts w:ascii="Arial" w:hAnsi="Arial" w:cs="Arial"/>
        </w:rPr>
        <w:t xml:space="preserve"> no </w:t>
      </w:r>
      <w:proofErr w:type="spellStart"/>
      <w:r w:rsidR="001D5AA1">
        <w:rPr>
          <w:rFonts w:ascii="Arial" w:hAnsi="Arial" w:cs="Arial"/>
        </w:rPr>
        <w:t>pasūtītāja</w:t>
      </w:r>
      <w:proofErr w:type="spell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nepieciešamības</w:t>
      </w:r>
      <w:proofErr w:type="spellEnd"/>
      <w:r w:rsidR="001D5AA1">
        <w:rPr>
          <w:rFonts w:ascii="Arial" w:hAnsi="Arial" w:cs="Arial"/>
        </w:rPr>
        <w:t xml:space="preserve"> </w:t>
      </w:r>
      <w:proofErr w:type="gramStart"/>
      <w:r w:rsidR="001D5AA1">
        <w:rPr>
          <w:rFonts w:ascii="Arial" w:hAnsi="Arial" w:cs="Arial"/>
        </w:rPr>
        <w:t>un</w:t>
      </w:r>
      <w:proofErr w:type="gram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meterioloģiskajiem</w:t>
      </w:r>
      <w:proofErr w:type="spellEnd"/>
      <w:r w:rsidR="001D5AA1">
        <w:rPr>
          <w:rFonts w:ascii="Arial" w:hAnsi="Arial" w:cs="Arial"/>
        </w:rPr>
        <w:t xml:space="preserve"> </w:t>
      </w:r>
      <w:proofErr w:type="spellStart"/>
      <w:r w:rsidR="001D5AA1">
        <w:rPr>
          <w:rFonts w:ascii="Arial" w:hAnsi="Arial" w:cs="Arial"/>
        </w:rPr>
        <w:t>apstākļiem</w:t>
      </w:r>
      <w:proofErr w:type="spellEnd"/>
      <w:r w:rsidR="001D5AA1">
        <w:rPr>
          <w:rFonts w:ascii="Arial" w:hAnsi="Arial" w:cs="Arial"/>
        </w:rPr>
        <w:t>.</w:t>
      </w:r>
    </w:p>
    <w:p w:rsidR="00C617F5" w:rsidRPr="00BA5290" w:rsidRDefault="004528C7" w:rsidP="00CF1C4A">
      <w:pPr>
        <w:spacing w:after="0" w:line="24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5. </w:t>
      </w:r>
      <w:r w:rsidR="00CF1C4A">
        <w:rPr>
          <w:rFonts w:ascii="Arial" w:hAnsi="Arial" w:cs="Arial"/>
          <w:lang w:val="lv-LV"/>
        </w:rPr>
        <w:t>Piegādes laiks – 7 dienu laikā no pasūtījuma brīža.</w:t>
      </w:r>
    </w:p>
    <w:p w:rsidR="00AE64F2" w:rsidRPr="00BA5290" w:rsidRDefault="00AE64F2">
      <w:pPr>
        <w:rPr>
          <w:rFonts w:ascii="Arial" w:hAnsi="Arial" w:cs="Arial"/>
        </w:rPr>
      </w:pPr>
    </w:p>
    <w:sectPr w:rsidR="00AE64F2" w:rsidRPr="00BA5290" w:rsidSect="007A63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55F"/>
    <w:multiLevelType w:val="multilevel"/>
    <w:tmpl w:val="5866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31EA0"/>
    <w:multiLevelType w:val="multilevel"/>
    <w:tmpl w:val="B4743E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F5"/>
    <w:rsid w:val="00010FF8"/>
    <w:rsid w:val="00043F64"/>
    <w:rsid w:val="000926C2"/>
    <w:rsid w:val="00144988"/>
    <w:rsid w:val="001469FB"/>
    <w:rsid w:val="001550F8"/>
    <w:rsid w:val="001D5AA1"/>
    <w:rsid w:val="00256EF8"/>
    <w:rsid w:val="00294C2E"/>
    <w:rsid w:val="003C5B2A"/>
    <w:rsid w:val="003C720B"/>
    <w:rsid w:val="004528C7"/>
    <w:rsid w:val="005864BA"/>
    <w:rsid w:val="006B142E"/>
    <w:rsid w:val="006C52F8"/>
    <w:rsid w:val="00721B2D"/>
    <w:rsid w:val="00791E56"/>
    <w:rsid w:val="007A639B"/>
    <w:rsid w:val="008F0689"/>
    <w:rsid w:val="00992BC3"/>
    <w:rsid w:val="009B5195"/>
    <w:rsid w:val="00A47212"/>
    <w:rsid w:val="00AE4D16"/>
    <w:rsid w:val="00AE64F2"/>
    <w:rsid w:val="00B734A1"/>
    <w:rsid w:val="00BA5290"/>
    <w:rsid w:val="00C16BD2"/>
    <w:rsid w:val="00C617F5"/>
    <w:rsid w:val="00C90F40"/>
    <w:rsid w:val="00CF1C4A"/>
    <w:rsid w:val="00DC5A21"/>
    <w:rsid w:val="00F13104"/>
    <w:rsid w:val="00F35302"/>
    <w:rsid w:val="00F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1EF1E-60F8-4546-A069-B1BF2FD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9B"/>
  </w:style>
  <w:style w:type="paragraph" w:styleId="Heading2">
    <w:name w:val="heading 2"/>
    <w:basedOn w:val="Normal"/>
    <w:next w:val="Normal"/>
    <w:link w:val="Heading2Char"/>
    <w:qFormat/>
    <w:rsid w:val="00C617F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C617F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C617F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C617F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617F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C617F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C617F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C617F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7F5"/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rsid w:val="00C617F5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617F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617F5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617F5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617F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617F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617F5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Ilona_F</cp:lastModifiedBy>
  <cp:revision>2</cp:revision>
  <cp:lastPrinted>2015-08-14T06:52:00Z</cp:lastPrinted>
  <dcterms:created xsi:type="dcterms:W3CDTF">2016-09-05T10:57:00Z</dcterms:created>
  <dcterms:modified xsi:type="dcterms:W3CDTF">2016-09-05T10:57:00Z</dcterms:modified>
</cp:coreProperties>
</file>