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46C" w:rsidRDefault="00FC146C" w:rsidP="00FD3940">
      <w:pPr>
        <w:keepNext/>
        <w:spacing w:after="0" w:line="240" w:lineRule="auto"/>
        <w:ind w:firstLine="36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C146C" w:rsidRDefault="00FC146C" w:rsidP="00FD3940">
      <w:pPr>
        <w:keepNext/>
        <w:spacing w:after="0" w:line="240" w:lineRule="auto"/>
        <w:ind w:firstLine="36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C146C" w:rsidRDefault="00FC146C" w:rsidP="00FC146C">
      <w:pPr>
        <w:keepNext/>
        <w:spacing w:after="0" w:line="240" w:lineRule="auto"/>
        <w:ind w:firstLine="36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Izraksts</w:t>
      </w:r>
    </w:p>
    <w:p w:rsidR="00FC146C" w:rsidRDefault="00FC146C" w:rsidP="00FD3940">
      <w:pPr>
        <w:keepNext/>
        <w:spacing w:after="0" w:line="240" w:lineRule="auto"/>
        <w:ind w:firstLine="36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D3940" w:rsidRPr="00D43FB3" w:rsidRDefault="00FD3940" w:rsidP="00FD3940">
      <w:pPr>
        <w:keepNext/>
        <w:spacing w:after="0" w:line="240" w:lineRule="auto"/>
        <w:ind w:firstLine="36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43FB3">
        <w:rPr>
          <w:rFonts w:ascii="Times New Roman" w:eastAsia="Times New Roman" w:hAnsi="Times New Roman" w:cs="Times New Roman"/>
          <w:sz w:val="28"/>
          <w:szCs w:val="28"/>
        </w:rPr>
        <w:t>PROTOKOLS</w:t>
      </w:r>
    </w:p>
    <w:p w:rsidR="00FD3940" w:rsidRDefault="00FD3940" w:rsidP="00FD394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ATKLĀTA KONKURSA</w:t>
      </w:r>
    </w:p>
    <w:p w:rsidR="00FD3940" w:rsidRPr="005E26B6" w:rsidRDefault="00FD3940" w:rsidP="00FD39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26B6">
        <w:rPr>
          <w:rFonts w:ascii="Times New Roman" w:eastAsia="Times New Roman" w:hAnsi="Times New Roman" w:cs="Times New Roman"/>
          <w:color w:val="000000"/>
          <w:sz w:val="28"/>
          <w:szCs w:val="28"/>
        </w:rPr>
        <w:t>Specializētās kravas automašīnas ar manipulatoru un ziemas darba aprīkojumu iegāde</w:t>
      </w:r>
    </w:p>
    <w:p w:rsidR="00FD3940" w:rsidRPr="005E26B6" w:rsidRDefault="00FD3940" w:rsidP="00FD39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26B6">
        <w:rPr>
          <w:rFonts w:ascii="Times New Roman" w:eastAsia="Times New Roman" w:hAnsi="Times New Roman" w:cs="Times New Roman"/>
          <w:b/>
          <w:bCs/>
          <w:sz w:val="28"/>
          <w:szCs w:val="28"/>
        </w:rPr>
        <w:t>ID Nr. VND 2015/5K</w:t>
      </w:r>
    </w:p>
    <w:p w:rsidR="00FD3940" w:rsidRDefault="00FD3940" w:rsidP="00FD394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3940" w:rsidRPr="00551DFC" w:rsidRDefault="00FD3940" w:rsidP="00FD394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43FB3">
        <w:rPr>
          <w:rFonts w:ascii="Times New Roman" w:eastAsia="Times New Roman" w:hAnsi="Times New Roman" w:cs="Times New Roman"/>
          <w:sz w:val="24"/>
          <w:szCs w:val="24"/>
        </w:rPr>
        <w:t>ēmuma pieņemšana</w:t>
      </w:r>
    </w:p>
    <w:p w:rsidR="00FD3940" w:rsidRPr="00D43FB3" w:rsidRDefault="00FD3940" w:rsidP="00FD394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D3940" w:rsidRPr="00D43FB3" w:rsidRDefault="00FD3940" w:rsidP="00FD394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D43FB3">
        <w:rPr>
          <w:rFonts w:ascii="Times New Roman" w:eastAsia="Times New Roman" w:hAnsi="Times New Roman" w:cs="Times New Roman"/>
          <w:sz w:val="24"/>
          <w:szCs w:val="24"/>
        </w:rPr>
        <w:t>Valkā</w:t>
      </w:r>
    </w:p>
    <w:p w:rsidR="00FD3940" w:rsidRPr="00D43FB3" w:rsidRDefault="00FD3940" w:rsidP="00FD3940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D43FB3">
        <w:rPr>
          <w:rFonts w:ascii="Times New Roman" w:eastAsia="Times New Roman" w:hAnsi="Times New Roman" w:cs="Times New Roman"/>
          <w:caps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caps/>
          <w:sz w:val="24"/>
          <w:szCs w:val="24"/>
        </w:rPr>
        <w:t>5</w:t>
      </w:r>
      <w:proofErr w:type="gramStart"/>
      <w:r w:rsidRPr="00D43FB3">
        <w:rPr>
          <w:rFonts w:ascii="Times New Roman" w:eastAsia="Times New Roman" w:hAnsi="Times New Roman" w:cs="Times New Roman"/>
          <w:caps/>
          <w:sz w:val="24"/>
          <w:szCs w:val="24"/>
        </w:rPr>
        <w:t xml:space="preserve"> .</w:t>
      </w:r>
      <w:proofErr w:type="gramEnd"/>
      <w:r w:rsidRPr="00D43FB3">
        <w:rPr>
          <w:rFonts w:ascii="Times New Roman" w:eastAsia="Times New Roman" w:hAnsi="Times New Roman" w:cs="Times New Roman"/>
          <w:sz w:val="24"/>
          <w:szCs w:val="24"/>
        </w:rPr>
        <w:t>gada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8.aprīlī</w:t>
      </w:r>
    </w:p>
    <w:p w:rsidR="00FD3940" w:rsidRPr="00D43FB3" w:rsidRDefault="00FD3940" w:rsidP="00FD39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3FB3">
        <w:rPr>
          <w:rFonts w:ascii="Times New Roman" w:eastAsia="Times New Roman" w:hAnsi="Times New Roman" w:cs="Times New Roman"/>
          <w:sz w:val="24"/>
          <w:szCs w:val="24"/>
        </w:rPr>
        <w:t xml:space="preserve">Nr.4 </w:t>
      </w:r>
    </w:p>
    <w:p w:rsidR="00FD3940" w:rsidRPr="00D43FB3" w:rsidRDefault="00FD3940" w:rsidP="00FD394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3FB3">
        <w:rPr>
          <w:rFonts w:ascii="Times New Roman" w:eastAsia="Times New Roman" w:hAnsi="Times New Roman" w:cs="Times New Roman"/>
          <w:b/>
          <w:bCs/>
          <w:sz w:val="24"/>
          <w:szCs w:val="24"/>
        </w:rPr>
        <w:t>Iepirkumu komisijas ievēlēšanas pamatojums:</w:t>
      </w:r>
      <w:r w:rsidRPr="00D43FB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43FB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Valkas novada domes</w:t>
      </w:r>
      <w:proofErr w:type="gramStart"/>
      <w:r w:rsidRPr="00D43FB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</w:t>
      </w:r>
      <w:proofErr w:type="gramEnd"/>
      <w:r w:rsidRPr="00D43FB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2013.gada 27.jūnija lēmums „Par Iepirkumu komisijas ievēlēšanu” , protokols Nr.10, 35 §</w:t>
      </w:r>
    </w:p>
    <w:p w:rsidR="00FD3940" w:rsidRPr="00D43FB3" w:rsidRDefault="00FD3940" w:rsidP="00FD39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3FB3">
        <w:rPr>
          <w:rFonts w:ascii="Times New Roman" w:eastAsia="Times New Roman" w:hAnsi="Times New Roman" w:cs="Times New Roman"/>
          <w:b/>
          <w:bCs/>
          <w:sz w:val="24"/>
          <w:szCs w:val="24"/>
        </w:rPr>
        <w:t>Pasūtītājs:</w:t>
      </w:r>
      <w:r w:rsidRPr="00D43FB3">
        <w:rPr>
          <w:rFonts w:ascii="Times New Roman" w:eastAsia="Times New Roman" w:hAnsi="Times New Roman" w:cs="Times New Roman"/>
          <w:bCs/>
          <w:sz w:val="24"/>
          <w:szCs w:val="24"/>
        </w:rPr>
        <w:t xml:space="preserve"> Valkas novada dome, Semināra iela 29, Valka, LV – 4701, </w:t>
      </w:r>
      <w:proofErr w:type="spellStart"/>
      <w:r w:rsidRPr="00D43FB3">
        <w:rPr>
          <w:rFonts w:ascii="Times New Roman" w:eastAsia="Times New Roman" w:hAnsi="Times New Roman" w:cs="Times New Roman"/>
          <w:bCs/>
          <w:sz w:val="24"/>
          <w:szCs w:val="24"/>
        </w:rPr>
        <w:t>Reģ.Nr</w:t>
      </w:r>
      <w:proofErr w:type="spellEnd"/>
      <w:r w:rsidRPr="00D43FB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43FB3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D43FB3">
        <w:rPr>
          <w:rFonts w:ascii="Times New Roman" w:eastAsia="Times New Roman" w:hAnsi="Times New Roman" w:cs="Times New Roman"/>
          <w:sz w:val="24"/>
          <w:szCs w:val="24"/>
        </w:rPr>
        <w:t>90009114839</w:t>
      </w:r>
    </w:p>
    <w:p w:rsidR="00FD3940" w:rsidRPr="00D43FB3" w:rsidRDefault="00FD3940" w:rsidP="00FD39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3FB3">
        <w:rPr>
          <w:rFonts w:ascii="Times New Roman" w:eastAsia="Times New Roman" w:hAnsi="Times New Roman" w:cs="Times New Roman"/>
          <w:b/>
          <w:bCs/>
          <w:sz w:val="24"/>
          <w:szCs w:val="24"/>
        </w:rPr>
        <w:t>Iepirkuma procedūras veids:</w:t>
      </w:r>
      <w:r w:rsidRPr="00D43FB3">
        <w:rPr>
          <w:rFonts w:ascii="Times New Roman" w:eastAsia="Times New Roman" w:hAnsi="Times New Roman" w:cs="Times New Roman"/>
          <w:bCs/>
          <w:sz w:val="24"/>
          <w:szCs w:val="24"/>
        </w:rPr>
        <w:t xml:space="preserve"> Publiskā iepirkumā likuma kārtībā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atklāts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konkurs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D3940" w:rsidRPr="00D43FB3" w:rsidRDefault="00FD3940" w:rsidP="00FD3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FB3">
        <w:rPr>
          <w:rFonts w:ascii="Times New Roman" w:eastAsia="Times New Roman" w:hAnsi="Times New Roman" w:cs="Times New Roman"/>
          <w:b/>
          <w:bCs/>
          <w:sz w:val="24"/>
          <w:szCs w:val="24"/>
        </w:rPr>
        <w:t>Iepirkuma identifikācijas Nr.</w:t>
      </w:r>
      <w:r w:rsidRPr="00D43FB3">
        <w:rPr>
          <w:rFonts w:ascii="Times New Roman" w:eastAsia="Times New Roman" w:hAnsi="Times New Roman" w:cs="Times New Roman"/>
          <w:sz w:val="24"/>
          <w:szCs w:val="24"/>
        </w:rPr>
        <w:t xml:space="preserve"> Nr. VND </w:t>
      </w:r>
      <w:r w:rsidRPr="00551DFC">
        <w:rPr>
          <w:rStyle w:val="colora"/>
          <w:rFonts w:ascii="Times New Roman" w:hAnsi="Times New Roman"/>
          <w:sz w:val="24"/>
          <w:szCs w:val="24"/>
        </w:rPr>
        <w:t>2015/</w:t>
      </w:r>
      <w:r>
        <w:rPr>
          <w:rStyle w:val="colora"/>
          <w:rFonts w:ascii="Times New Roman" w:hAnsi="Times New Roman"/>
          <w:sz w:val="24"/>
          <w:szCs w:val="24"/>
        </w:rPr>
        <w:t>5K</w:t>
      </w:r>
    </w:p>
    <w:p w:rsidR="00FD3940" w:rsidRPr="007F5019" w:rsidRDefault="00FD3940" w:rsidP="00FD39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FB3">
        <w:rPr>
          <w:rFonts w:ascii="Times New Roman" w:eastAsia="Times New Roman" w:hAnsi="Times New Roman" w:cs="Times New Roman"/>
          <w:bCs/>
          <w:sz w:val="24"/>
          <w:szCs w:val="24"/>
        </w:rPr>
        <w:t>Iepirkuma procedūras nosaukums:</w:t>
      </w:r>
      <w:r w:rsidRPr="00551D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19">
        <w:rPr>
          <w:rFonts w:ascii="Times New Roman" w:eastAsia="Times New Roman" w:hAnsi="Times New Roman" w:cs="Times New Roman"/>
          <w:color w:val="000000"/>
          <w:sz w:val="24"/>
          <w:szCs w:val="24"/>
        </w:rPr>
        <w:t>Specializētās kravas automašīnas ar manipulatoru un ziemas darba aprīkojumu iegāde</w:t>
      </w:r>
    </w:p>
    <w:p w:rsidR="00FD3940" w:rsidRPr="00D43FB3" w:rsidRDefault="00FD3940" w:rsidP="00FD39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FB3">
        <w:rPr>
          <w:rFonts w:ascii="Times New Roman" w:eastAsia="Times New Roman" w:hAnsi="Times New Roman" w:cs="Times New Roman"/>
          <w:b/>
          <w:bCs/>
          <w:sz w:val="24"/>
          <w:szCs w:val="24"/>
        </w:rPr>
        <w:t>Iesniegtie piedāvājumi:</w:t>
      </w:r>
    </w:p>
    <w:tbl>
      <w:tblPr>
        <w:tblpPr w:leftFromText="180" w:rightFromText="180" w:vertAnchor="text" w:tblpY="1"/>
        <w:tblOverlap w:val="never"/>
        <w:tblW w:w="8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5351"/>
        <w:gridCol w:w="2693"/>
      </w:tblGrid>
      <w:tr w:rsidR="00FD3940" w:rsidRPr="00C73A52" w:rsidTr="00F60D1D">
        <w:tc>
          <w:tcPr>
            <w:tcW w:w="918" w:type="dxa"/>
          </w:tcPr>
          <w:p w:rsidR="00FD3940" w:rsidRPr="00C73A52" w:rsidRDefault="00FD3940" w:rsidP="00F6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C73A52">
              <w:rPr>
                <w:rFonts w:ascii="Times New Roman" w:eastAsia="Times New Roman" w:hAnsi="Times New Roman" w:cs="Times New Roman"/>
                <w:bCs/>
              </w:rPr>
              <w:t>Nr.p.k</w:t>
            </w:r>
            <w:proofErr w:type="spellEnd"/>
            <w:r w:rsidRPr="00C73A52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5351" w:type="dxa"/>
          </w:tcPr>
          <w:p w:rsidR="00FD3940" w:rsidRPr="00C73A52" w:rsidRDefault="00FD3940" w:rsidP="00F6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3A52">
              <w:rPr>
                <w:rFonts w:ascii="Times New Roman" w:eastAsia="Times New Roman" w:hAnsi="Times New Roman" w:cs="Times New Roman"/>
                <w:bCs/>
              </w:rPr>
              <w:t>PRETENDENTS</w:t>
            </w:r>
          </w:p>
        </w:tc>
        <w:tc>
          <w:tcPr>
            <w:tcW w:w="2693" w:type="dxa"/>
          </w:tcPr>
          <w:p w:rsidR="00FD3940" w:rsidRPr="00C73A52" w:rsidRDefault="00FD3940" w:rsidP="00F6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3A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Piedāvātā cena EUR bez PVN</w:t>
            </w:r>
          </w:p>
          <w:p w:rsidR="00FD3940" w:rsidRPr="00C73A52" w:rsidRDefault="00FD3940" w:rsidP="00F6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FD3940" w:rsidRPr="00C73A52" w:rsidRDefault="00FD3940" w:rsidP="00F60D1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FD3940" w:rsidRPr="00C73A52" w:rsidRDefault="00FD3940" w:rsidP="00F6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D3940" w:rsidRPr="00C73A52" w:rsidTr="00F60D1D">
        <w:tc>
          <w:tcPr>
            <w:tcW w:w="918" w:type="dxa"/>
          </w:tcPr>
          <w:p w:rsidR="00FD3940" w:rsidRPr="00C73A52" w:rsidRDefault="00FD3940" w:rsidP="00F60D1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C73A52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5351" w:type="dxa"/>
          </w:tcPr>
          <w:p w:rsidR="00FD3940" w:rsidRPr="00C73A52" w:rsidRDefault="00FD3940" w:rsidP="00F60D1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A/S FERRUS</w:t>
            </w:r>
          </w:p>
        </w:tc>
        <w:tc>
          <w:tcPr>
            <w:tcW w:w="2693" w:type="dxa"/>
          </w:tcPr>
          <w:p w:rsidR="00FD3940" w:rsidRPr="00C73A52" w:rsidRDefault="00FD3940" w:rsidP="00F60D1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183000.0</w:t>
            </w:r>
          </w:p>
        </w:tc>
      </w:tr>
      <w:tr w:rsidR="00FD3940" w:rsidRPr="00C73A52" w:rsidTr="00F60D1D">
        <w:tc>
          <w:tcPr>
            <w:tcW w:w="918" w:type="dxa"/>
          </w:tcPr>
          <w:p w:rsidR="00FD3940" w:rsidRPr="00C73A52" w:rsidRDefault="00FD3940" w:rsidP="00F60D1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C73A52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</w:t>
            </w:r>
          </w:p>
        </w:tc>
        <w:tc>
          <w:tcPr>
            <w:tcW w:w="5351" w:type="dxa"/>
          </w:tcPr>
          <w:p w:rsidR="00FD3940" w:rsidRPr="00C73A52" w:rsidRDefault="00FD3940" w:rsidP="00F60D1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SIA </w:t>
            </w:r>
            <w:r w:rsidRPr="003A3135">
              <w:rPr>
                <w:rFonts w:ascii="Times New Roman" w:eastAsia="Times New Roman" w:hAnsi="Times New Roman" w:cs="Times New Roman"/>
                <w:bCs/>
              </w:rPr>
              <w:t xml:space="preserve">Volvo </w:t>
            </w:r>
            <w:proofErr w:type="spellStart"/>
            <w:r w:rsidRPr="003A3135">
              <w:rPr>
                <w:rFonts w:ascii="Times New Roman" w:eastAsia="Times New Roman" w:hAnsi="Times New Roman" w:cs="Times New Roman"/>
                <w:bCs/>
              </w:rPr>
              <w:t>Truck</w:t>
            </w:r>
            <w:proofErr w:type="spellEnd"/>
            <w:r w:rsidRPr="003A3135">
              <w:rPr>
                <w:rFonts w:ascii="Times New Roman" w:eastAsia="Times New Roman" w:hAnsi="Times New Roman" w:cs="Times New Roman"/>
                <w:bCs/>
              </w:rPr>
              <w:t xml:space="preserve"> Latvija</w:t>
            </w:r>
          </w:p>
        </w:tc>
        <w:tc>
          <w:tcPr>
            <w:tcW w:w="2693" w:type="dxa"/>
          </w:tcPr>
          <w:p w:rsidR="00FD3940" w:rsidRPr="00C73A52" w:rsidRDefault="00FD3940" w:rsidP="00F60D1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171000.0</w:t>
            </w:r>
          </w:p>
        </w:tc>
      </w:tr>
    </w:tbl>
    <w:p w:rsidR="00FD3940" w:rsidRPr="00D43FB3" w:rsidRDefault="00FD3940" w:rsidP="00FD3940">
      <w:pPr>
        <w:tabs>
          <w:tab w:val="left" w:pos="255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3F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Pr="00D43FB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.Piedāvājumu izvērtēšana</w:t>
      </w:r>
      <w:r w:rsidRPr="00D43F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FD3940" w:rsidRDefault="00FD3940" w:rsidP="00FD3940">
      <w:pPr>
        <w:tabs>
          <w:tab w:val="left" w:pos="255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3F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1.1.Iepirkumu komisija, atbilstoši nolikuma noteikumiem, pārbaudot Pretendentu iesniegtā piedāvājuma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cenas</w:t>
      </w:r>
      <w:r w:rsidRPr="00D43F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konstatē, ka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43F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piedāvā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tā cena pārsniedz MK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2010.gada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8.jūnija noteikumiem Nr.519’’Noteikumi par publisko iepirkumu līgumcenu robežām’’ 27.pantā noteikto līgumcenu slieksni.</w:t>
      </w:r>
      <w:r w:rsidRPr="00D43F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FD3940" w:rsidRDefault="00FD3940" w:rsidP="00FD39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D43FB3">
        <w:rPr>
          <w:rFonts w:ascii="Times New Roman" w:eastAsia="Times New Roman" w:hAnsi="Times New Roman" w:cs="Times New Roman"/>
          <w:bCs/>
          <w:sz w:val="24"/>
          <w:szCs w:val="24"/>
        </w:rPr>
        <w:t xml:space="preserve">epirkumu komisija balsojot ar četrām balsīm par, pret-nav, </w:t>
      </w:r>
      <w:proofErr w:type="gramStart"/>
      <w:r w:rsidRPr="00D43FB3">
        <w:rPr>
          <w:rFonts w:ascii="Times New Roman" w:eastAsia="Times New Roman" w:hAnsi="Times New Roman" w:cs="Times New Roman"/>
          <w:bCs/>
          <w:sz w:val="24"/>
          <w:szCs w:val="24"/>
        </w:rPr>
        <w:t>atturas- n</w:t>
      </w:r>
      <w:proofErr w:type="gramEnd"/>
      <w:r w:rsidRPr="00D43FB3">
        <w:rPr>
          <w:rFonts w:ascii="Times New Roman" w:eastAsia="Times New Roman" w:hAnsi="Times New Roman" w:cs="Times New Roman"/>
          <w:bCs/>
          <w:sz w:val="24"/>
          <w:szCs w:val="24"/>
        </w:rPr>
        <w:t>av pieņem lēmumu:</w:t>
      </w:r>
    </w:p>
    <w:p w:rsidR="00FD3940" w:rsidRPr="00D43FB3" w:rsidRDefault="00FD3940" w:rsidP="00FD39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Pārtraukt iepirkumu procedūru un izsludināt jaunu iepirkumu procedūru, kuras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līgumcena ir lielāka par Eiropas Savienības līgumcenas robežu.</w:t>
      </w:r>
    </w:p>
    <w:p w:rsidR="00FD3940" w:rsidRPr="00D43FB3" w:rsidRDefault="00FD3940" w:rsidP="00FD3940">
      <w:pPr>
        <w:widowControl w:val="0"/>
        <w:suppressAutoHyphens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bCs/>
        </w:rPr>
      </w:pPr>
      <w:r w:rsidRPr="00D43FB3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FD3940" w:rsidRDefault="00FD3940" w:rsidP="00FD394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3940" w:rsidRPr="00D43FB3" w:rsidRDefault="00FD3940" w:rsidP="00FD3940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3FB3">
        <w:rPr>
          <w:rFonts w:ascii="Times New Roman" w:eastAsia="Times New Roman" w:hAnsi="Times New Roman" w:cs="Times New Roman"/>
          <w:sz w:val="24"/>
          <w:szCs w:val="24"/>
        </w:rPr>
        <w:t>Komisijas priekšsēdētāj</w:t>
      </w:r>
      <w:r>
        <w:rPr>
          <w:rFonts w:ascii="Times New Roman" w:eastAsia="Times New Roman" w:hAnsi="Times New Roman" w:cs="Times New Roman"/>
          <w:sz w:val="24"/>
          <w:szCs w:val="24"/>
        </w:rPr>
        <w:t>a vietnieks</w:t>
      </w:r>
      <w:proofErr w:type="gramStart"/>
      <w:r w:rsidRPr="00D43FB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FC146C">
        <w:rPr>
          <w:rFonts w:ascii="Times New Roman" w:eastAsia="Times New Roman" w:hAnsi="Times New Roman" w:cs="Times New Roman"/>
          <w:sz w:val="24"/>
          <w:szCs w:val="24"/>
        </w:rPr>
        <w:t>/paraksts/</w:t>
      </w:r>
      <w:r w:rsidRPr="00D43FB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Aivars Cekuls</w:t>
      </w:r>
    </w:p>
    <w:p w:rsidR="00FD3940" w:rsidRPr="00D43FB3" w:rsidRDefault="00FD3940" w:rsidP="00FD394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FB3">
        <w:rPr>
          <w:rFonts w:ascii="Times New Roman" w:eastAsia="Times New Roman" w:hAnsi="Times New Roman" w:cs="Times New Roman"/>
          <w:sz w:val="24"/>
          <w:szCs w:val="24"/>
        </w:rPr>
        <w:t>Komisijas loceklis</w:t>
      </w:r>
      <w:proofErr w:type="gramStart"/>
      <w:r w:rsidRPr="00D43FB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FC146C">
        <w:rPr>
          <w:rFonts w:ascii="Times New Roman" w:eastAsia="Times New Roman" w:hAnsi="Times New Roman" w:cs="Times New Roman"/>
          <w:sz w:val="24"/>
          <w:szCs w:val="24"/>
        </w:rPr>
        <w:t>/paraksts/</w:t>
      </w:r>
      <w:r w:rsidRPr="00D43FB3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Vents Armands Krauklis</w:t>
      </w:r>
    </w:p>
    <w:p w:rsidR="00FD3940" w:rsidRPr="00D43FB3" w:rsidRDefault="00FD3940" w:rsidP="00FD394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FB3">
        <w:rPr>
          <w:rFonts w:ascii="Times New Roman" w:eastAsia="Times New Roman" w:hAnsi="Times New Roman" w:cs="Times New Roman"/>
          <w:sz w:val="24"/>
          <w:szCs w:val="24"/>
        </w:rPr>
        <w:lastRenderedPageBreak/>
        <w:t>Komisijas loceklis</w:t>
      </w:r>
      <w:proofErr w:type="gramStart"/>
      <w:r w:rsidRPr="00D43FB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FC146C">
        <w:rPr>
          <w:rFonts w:ascii="Times New Roman" w:eastAsia="Times New Roman" w:hAnsi="Times New Roman" w:cs="Times New Roman"/>
          <w:sz w:val="24"/>
          <w:szCs w:val="24"/>
        </w:rPr>
        <w:t>/paraksts/</w:t>
      </w:r>
      <w:r w:rsidRPr="00D43FB3">
        <w:rPr>
          <w:rFonts w:ascii="Times New Roman" w:eastAsia="Times New Roman" w:hAnsi="Times New Roman" w:cs="Times New Roman"/>
          <w:sz w:val="24"/>
          <w:szCs w:val="24"/>
        </w:rPr>
        <w:t xml:space="preserve">                 Agris </w:t>
      </w:r>
      <w:proofErr w:type="spellStart"/>
      <w:r w:rsidRPr="00D43FB3">
        <w:rPr>
          <w:rFonts w:ascii="Times New Roman" w:eastAsia="Times New Roman" w:hAnsi="Times New Roman" w:cs="Times New Roman"/>
          <w:sz w:val="24"/>
          <w:szCs w:val="24"/>
        </w:rPr>
        <w:t>Simulis</w:t>
      </w:r>
      <w:proofErr w:type="spellEnd"/>
    </w:p>
    <w:p w:rsidR="00FD3940" w:rsidRPr="00D43FB3" w:rsidRDefault="00FD3940" w:rsidP="00FD394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FB3">
        <w:rPr>
          <w:rFonts w:ascii="Times New Roman" w:eastAsia="Times New Roman" w:hAnsi="Times New Roman" w:cs="Times New Roman"/>
          <w:sz w:val="24"/>
          <w:szCs w:val="24"/>
        </w:rPr>
        <w:t>Komisijas loceklis</w:t>
      </w:r>
      <w:proofErr w:type="gramStart"/>
      <w:r w:rsidRPr="00D43FB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End"/>
      <w:r w:rsidR="00FC146C">
        <w:rPr>
          <w:rFonts w:ascii="Times New Roman" w:eastAsia="Times New Roman" w:hAnsi="Times New Roman" w:cs="Times New Roman"/>
          <w:sz w:val="24"/>
          <w:szCs w:val="24"/>
        </w:rPr>
        <w:t>/paraksts/</w:t>
      </w:r>
      <w:r w:rsidRPr="00D43FB3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Māris Zālītis</w:t>
      </w:r>
    </w:p>
    <w:p w:rsidR="00FC146C" w:rsidRPr="00FC146C" w:rsidRDefault="00FC146C" w:rsidP="00FD3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46C">
        <w:rPr>
          <w:rFonts w:ascii="Times New Roman" w:eastAsia="Times New Roman" w:hAnsi="Times New Roman" w:cs="Times New Roman"/>
          <w:sz w:val="24"/>
          <w:szCs w:val="24"/>
        </w:rPr>
        <w:t>Izraksts pareizs</w:t>
      </w:r>
    </w:p>
    <w:p w:rsidR="00FC146C" w:rsidRDefault="00FC146C" w:rsidP="00FD39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146C">
        <w:rPr>
          <w:rFonts w:ascii="Times New Roman" w:eastAsia="Times New Roman" w:hAnsi="Times New Roman" w:cs="Times New Roman"/>
          <w:sz w:val="24"/>
          <w:szCs w:val="24"/>
        </w:rPr>
        <w:t>Valkas</w:t>
      </w:r>
      <w:proofErr w:type="gramStart"/>
      <w:r w:rsidRPr="00FC146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FC146C">
        <w:rPr>
          <w:rFonts w:ascii="Times New Roman" w:eastAsia="Times New Roman" w:hAnsi="Times New Roman" w:cs="Times New Roman"/>
          <w:sz w:val="24"/>
          <w:szCs w:val="24"/>
        </w:rPr>
        <w:t>novada domes</w:t>
      </w:r>
      <w:r w:rsidR="00FD3940" w:rsidRPr="00D43FB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</w:t>
      </w:r>
    </w:p>
    <w:p w:rsidR="00FD3940" w:rsidRPr="00FC146C" w:rsidRDefault="00FD3940" w:rsidP="00FD39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3F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3FB3">
        <w:rPr>
          <w:rFonts w:ascii="Times New Roman" w:eastAsia="Times New Roman" w:hAnsi="Times New Roman" w:cs="Times New Roman"/>
          <w:sz w:val="24"/>
          <w:szCs w:val="24"/>
        </w:rPr>
        <w:t xml:space="preserve">Iepirkumu speciāliste </w:t>
      </w:r>
      <w:r w:rsidR="00FC146C">
        <w:rPr>
          <w:rFonts w:ascii="Times New Roman" w:eastAsia="Times New Roman" w:hAnsi="Times New Roman" w:cs="Times New Roman"/>
          <w:sz w:val="24"/>
          <w:szCs w:val="24"/>
        </w:rPr>
        <w:t xml:space="preserve">  /</w:t>
      </w:r>
      <w:proofErr w:type="spellStart"/>
      <w:r w:rsidR="00FC146C">
        <w:rPr>
          <w:rFonts w:ascii="Times New Roman" w:eastAsia="Times New Roman" w:hAnsi="Times New Roman" w:cs="Times New Roman"/>
          <w:sz w:val="24"/>
          <w:szCs w:val="24"/>
        </w:rPr>
        <w:t>parsonīgais</w:t>
      </w:r>
      <w:proofErr w:type="spellEnd"/>
      <w:r w:rsidR="00FC146C">
        <w:rPr>
          <w:rFonts w:ascii="Times New Roman" w:eastAsia="Times New Roman" w:hAnsi="Times New Roman" w:cs="Times New Roman"/>
          <w:sz w:val="24"/>
          <w:szCs w:val="24"/>
        </w:rPr>
        <w:t xml:space="preserve"> paraksts/ </w:t>
      </w:r>
      <w:bookmarkStart w:id="0" w:name="_GoBack"/>
      <w:bookmarkEnd w:id="0"/>
      <w:r w:rsidRPr="00D43FB3">
        <w:rPr>
          <w:rFonts w:ascii="Times New Roman" w:eastAsia="Times New Roman" w:hAnsi="Times New Roman" w:cs="Times New Roman"/>
          <w:sz w:val="24"/>
          <w:szCs w:val="24"/>
        </w:rPr>
        <w:t xml:space="preserve">Daina </w:t>
      </w:r>
      <w:proofErr w:type="spellStart"/>
      <w:r w:rsidRPr="00D43FB3">
        <w:rPr>
          <w:rFonts w:ascii="Times New Roman" w:eastAsia="Times New Roman" w:hAnsi="Times New Roman" w:cs="Times New Roman"/>
          <w:sz w:val="24"/>
          <w:szCs w:val="24"/>
        </w:rPr>
        <w:t>Lankovska</w:t>
      </w:r>
      <w:proofErr w:type="spellEnd"/>
    </w:p>
    <w:p w:rsidR="00FD3940" w:rsidRPr="00D43FB3" w:rsidRDefault="00FD3940" w:rsidP="00FD3940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:rsidR="00FD3940" w:rsidRPr="00D43FB3" w:rsidRDefault="00FD3940" w:rsidP="00FD3940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FD3940" w:rsidRPr="00D43FB3" w:rsidRDefault="00FD3940" w:rsidP="00FD3940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FD3940" w:rsidRPr="00D43FB3" w:rsidRDefault="00FD3940" w:rsidP="00FD3940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FD3940" w:rsidRDefault="00FD3940" w:rsidP="00FD3940"/>
    <w:p w:rsidR="00FD3940" w:rsidRDefault="00FD3940" w:rsidP="00FD3940"/>
    <w:p w:rsidR="00FD3940" w:rsidRDefault="00FD3940" w:rsidP="00FD3940"/>
    <w:p w:rsidR="00ED6B72" w:rsidRDefault="00ED6B72"/>
    <w:sectPr w:rsidR="00ED6B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940"/>
    <w:rsid w:val="00ED6B72"/>
    <w:rsid w:val="00FC146C"/>
    <w:rsid w:val="00FD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69F2C-93F1-4F3B-A5A9-3E446C54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a">
    <w:name w:val="colora"/>
    <w:basedOn w:val="DefaultParagraphFont"/>
    <w:uiPriority w:val="99"/>
    <w:rsid w:val="00FD394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1099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Toms_S</dc:creator>
  <cp:keywords/>
  <dc:description/>
  <cp:lastModifiedBy>Toms_S</cp:lastModifiedBy>
  <cp:revision>2</cp:revision>
  <dcterms:created xsi:type="dcterms:W3CDTF">2015-04-09T08:15:00Z</dcterms:created>
  <dcterms:modified xsi:type="dcterms:W3CDTF">2015-04-09T08:15:00Z</dcterms:modified>
</cp:coreProperties>
</file>